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06" w:rsidRPr="009A1C64" w:rsidRDefault="00A75006" w:rsidP="00A75006">
      <w:pPr>
        <w:jc w:val="center"/>
        <w:rPr>
          <w:rFonts w:eastAsia="Calibri"/>
          <w:b/>
          <w:caps/>
          <w:lang w:eastAsia="en-US"/>
        </w:rPr>
      </w:pPr>
      <w:r w:rsidRPr="009A1C64">
        <w:rPr>
          <w:rFonts w:eastAsia="Calibri"/>
          <w:b/>
          <w:caps/>
          <w:lang w:eastAsia="en-US"/>
        </w:rPr>
        <w:t>Программа</w:t>
      </w:r>
    </w:p>
    <w:p w:rsidR="00A75006" w:rsidRPr="009A1C64" w:rsidRDefault="00A75006" w:rsidP="00A75006">
      <w:pPr>
        <w:jc w:val="both"/>
        <w:rPr>
          <w:rFonts w:eastAsia="Calibri"/>
          <w:lang w:eastAsia="en-US"/>
        </w:rPr>
      </w:pPr>
    </w:p>
    <w:p w:rsidR="00A75006" w:rsidRPr="00BB7334" w:rsidRDefault="00A75006" w:rsidP="00A75006">
      <w:pPr>
        <w:jc w:val="center"/>
      </w:pPr>
      <w:r w:rsidRPr="00BB7334">
        <w:t xml:space="preserve">проведения мероприятия регионального значения </w:t>
      </w:r>
    </w:p>
    <w:p w:rsidR="00A75006" w:rsidRPr="00BB7334" w:rsidRDefault="00A75006" w:rsidP="00A75006">
      <w:pPr>
        <w:jc w:val="center"/>
      </w:pPr>
      <w:r>
        <w:rPr>
          <w:b/>
        </w:rPr>
        <w:t>«Конкурс зоотехников-селекционеров, конкурс техников-биологов»</w:t>
      </w:r>
    </w:p>
    <w:p w:rsidR="00A75006" w:rsidRPr="009A1C64" w:rsidRDefault="00A75006" w:rsidP="00A75006">
      <w:pPr>
        <w:jc w:val="center"/>
        <w:rPr>
          <w:rFonts w:eastAsia="Calibri"/>
          <w:lang w:eastAsia="en-US"/>
        </w:rPr>
      </w:pPr>
    </w:p>
    <w:p w:rsidR="00A75006" w:rsidRDefault="00A75006" w:rsidP="00A75006">
      <w:pPr>
        <w:rPr>
          <w:rFonts w:eastAsia="Calibri"/>
          <w:u w:val="single"/>
          <w:lang w:eastAsia="en-US"/>
        </w:rPr>
      </w:pPr>
    </w:p>
    <w:p w:rsidR="00A75006" w:rsidRPr="00BB7334" w:rsidRDefault="00A75006" w:rsidP="00A75006">
      <w:pPr>
        <w:rPr>
          <w:rFonts w:eastAsia="Calibri"/>
          <w:lang w:eastAsia="en-US"/>
        </w:rPr>
      </w:pPr>
      <w:r w:rsidRPr="00F7555D">
        <w:rPr>
          <w:rFonts w:eastAsia="Calibri"/>
          <w:b/>
          <w:u w:val="single"/>
          <w:lang w:eastAsia="en-US"/>
        </w:rPr>
        <w:t>Дата проведения</w:t>
      </w:r>
      <w:r>
        <w:rPr>
          <w:rFonts w:eastAsia="Calibri"/>
          <w:u w:val="single"/>
          <w:lang w:eastAsia="en-US"/>
        </w:rPr>
        <w:t xml:space="preserve">: </w:t>
      </w:r>
      <w:r w:rsidRPr="00F7555D">
        <w:rPr>
          <w:rFonts w:eastAsia="Calibri"/>
          <w:u w:val="single"/>
          <w:lang w:eastAsia="en-US"/>
        </w:rPr>
        <w:t>20.08.202</w:t>
      </w:r>
      <w:r>
        <w:rPr>
          <w:rFonts w:eastAsia="Calibri"/>
          <w:u w:val="single"/>
          <w:lang w:eastAsia="en-US"/>
        </w:rPr>
        <w:t>6</w:t>
      </w:r>
      <w:r w:rsidRPr="00F7555D">
        <w:rPr>
          <w:rFonts w:eastAsia="Calibri"/>
          <w:u w:val="single"/>
          <w:lang w:eastAsia="en-US"/>
        </w:rPr>
        <w:t xml:space="preserve"> года</w:t>
      </w:r>
      <w:r w:rsidRPr="00BB7334">
        <w:rPr>
          <w:rFonts w:eastAsia="Calibri"/>
          <w:lang w:eastAsia="en-US"/>
        </w:rPr>
        <w:tab/>
      </w:r>
    </w:p>
    <w:p w:rsidR="00A75006" w:rsidRPr="00BB7334" w:rsidRDefault="00A75006" w:rsidP="00A75006">
      <w:pPr>
        <w:rPr>
          <w:rFonts w:eastAsia="Calibri"/>
          <w:lang w:eastAsia="en-US"/>
        </w:rPr>
      </w:pPr>
      <w:r w:rsidRPr="00BB7334">
        <w:rPr>
          <w:rFonts w:eastAsia="Calibri"/>
          <w:u w:val="single"/>
          <w:lang w:eastAsia="en-US"/>
        </w:rPr>
        <w:t>Начало мероприятия:</w:t>
      </w:r>
      <w:r w:rsidRPr="00BB7334">
        <w:rPr>
          <w:rFonts w:eastAsia="Calibri"/>
          <w:lang w:eastAsia="en-US"/>
        </w:rPr>
        <w:t xml:space="preserve"> 9:00</w:t>
      </w:r>
      <w:r w:rsidRPr="00BB7334">
        <w:rPr>
          <w:rFonts w:eastAsia="Calibri"/>
          <w:lang w:eastAsia="en-US"/>
        </w:rPr>
        <w:tab/>
      </w:r>
    </w:p>
    <w:p w:rsidR="00A75006" w:rsidRDefault="00A75006" w:rsidP="00A75006">
      <w:pPr>
        <w:jc w:val="both"/>
        <w:rPr>
          <w:rFonts w:eastAsia="Calibri"/>
          <w:lang w:eastAsia="en-US"/>
        </w:rPr>
      </w:pPr>
    </w:p>
    <w:p w:rsidR="00A75006" w:rsidRDefault="00A75006" w:rsidP="00A75006">
      <w:pPr>
        <w:jc w:val="both"/>
      </w:pPr>
      <w:r w:rsidRPr="0001187C">
        <w:rPr>
          <w:rFonts w:eastAsia="Calibri"/>
          <w:b/>
          <w:u w:val="single"/>
          <w:lang w:eastAsia="en-US"/>
        </w:rPr>
        <w:t>Место проведения</w:t>
      </w:r>
      <w:r w:rsidRPr="0001187C">
        <w:rPr>
          <w:rFonts w:eastAsia="Calibri"/>
          <w:u w:val="single"/>
          <w:lang w:eastAsia="en-US"/>
        </w:rPr>
        <w:t>:</w:t>
      </w:r>
      <w:r w:rsidRPr="008A2AEE">
        <w:rPr>
          <w:rFonts w:eastAsia="Calibri"/>
          <w:lang w:eastAsia="en-US"/>
        </w:rPr>
        <w:t xml:space="preserve"> </w:t>
      </w:r>
      <w:r>
        <w:rPr>
          <w:rFonts w:ascii="Arial" w:hAnsi="Arial" w:cs="Arial"/>
          <w:color w:val="4F4F4F"/>
          <w:sz w:val="21"/>
          <w:szCs w:val="21"/>
          <w:shd w:val="clear" w:color="auto" w:fill="FFFFFF"/>
        </w:rPr>
        <w:t> </w:t>
      </w:r>
      <w:r w:rsidRPr="001742EB">
        <w:t xml:space="preserve">ФГБОУ </w:t>
      </w:r>
      <w:proofErr w:type="gramStart"/>
      <w:r w:rsidRPr="001742EB">
        <w:t>ВО</w:t>
      </w:r>
      <w:proofErr w:type="gramEnd"/>
      <w:r>
        <w:rPr>
          <w:b/>
        </w:rPr>
        <w:t xml:space="preserve"> «</w:t>
      </w:r>
      <w:r w:rsidRPr="002806E3">
        <w:t>Санкт-Петербургский государственный аграрный университет</w:t>
      </w:r>
      <w:r>
        <w:t>»</w:t>
      </w:r>
      <w:r w:rsidRPr="002806E3">
        <w:t xml:space="preserve">, </w:t>
      </w:r>
      <w:r>
        <w:t xml:space="preserve">г. </w:t>
      </w:r>
      <w:r w:rsidRPr="002806E3">
        <w:t xml:space="preserve">Санкт-Петербург, </w:t>
      </w:r>
      <w:r>
        <w:t xml:space="preserve">г. </w:t>
      </w:r>
      <w:r w:rsidRPr="002806E3">
        <w:t xml:space="preserve">Пушкин, </w:t>
      </w:r>
      <w:r>
        <w:t xml:space="preserve">ул. </w:t>
      </w:r>
      <w:r w:rsidRPr="002806E3">
        <w:t>Петербургское шоссе</w:t>
      </w:r>
      <w:r>
        <w:t>,</w:t>
      </w:r>
      <w:r w:rsidRPr="002806E3">
        <w:t xml:space="preserve"> д. 2</w:t>
      </w:r>
    </w:p>
    <w:p w:rsidR="00A75006" w:rsidRPr="00F7555D" w:rsidRDefault="00A75006" w:rsidP="00A75006">
      <w:pPr>
        <w:jc w:val="both"/>
      </w:pPr>
    </w:p>
    <w:p w:rsidR="00A75006" w:rsidRPr="00D809EB" w:rsidRDefault="00A75006" w:rsidP="00A75006">
      <w:pPr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Количество</w:t>
      </w:r>
      <w:r w:rsidRPr="00D809EB">
        <w:rPr>
          <w:rFonts w:eastAsia="Calibri"/>
          <w:u w:val="single"/>
          <w:lang w:eastAsia="en-US"/>
        </w:rPr>
        <w:t xml:space="preserve"> участников: </w:t>
      </w:r>
      <w:r>
        <w:rPr>
          <w:rFonts w:eastAsia="Calibri"/>
          <w:u w:val="single"/>
          <w:lang w:eastAsia="en-US"/>
        </w:rPr>
        <w:t>150</w:t>
      </w:r>
      <w:r w:rsidRPr="00D809EB">
        <w:rPr>
          <w:rFonts w:eastAsia="Calibri"/>
          <w:u w:val="single"/>
          <w:lang w:eastAsia="en-US"/>
        </w:rPr>
        <w:t xml:space="preserve"> человек</w:t>
      </w:r>
    </w:p>
    <w:p w:rsidR="00A75006" w:rsidRDefault="00A75006" w:rsidP="00A75006"/>
    <w:tbl>
      <w:tblPr>
        <w:tblW w:w="9542" w:type="dxa"/>
        <w:jc w:val="center"/>
        <w:tblLook w:val="04A0" w:firstRow="1" w:lastRow="0" w:firstColumn="1" w:lastColumn="0" w:noHBand="0" w:noVBand="1"/>
      </w:tblPr>
      <w:tblGrid>
        <w:gridCol w:w="795"/>
        <w:gridCol w:w="1801"/>
        <w:gridCol w:w="6946"/>
      </w:tblGrid>
      <w:tr w:rsidR="00A75006" w:rsidRPr="00D809EB" w:rsidTr="00423EC7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b/>
                <w:lang w:eastAsia="en-US"/>
              </w:rPr>
            </w:pPr>
            <w:r w:rsidRPr="00D809EB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D809EB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D809EB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b/>
                <w:lang w:eastAsia="en-US"/>
              </w:rPr>
            </w:pPr>
            <w:r w:rsidRPr="00D809EB">
              <w:rPr>
                <w:rFonts w:eastAsia="Calibri"/>
                <w:b/>
                <w:lang w:eastAsia="en-US"/>
              </w:rPr>
              <w:t>Время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b/>
                <w:lang w:eastAsia="en-US"/>
              </w:rPr>
            </w:pPr>
            <w:r w:rsidRPr="00D809EB">
              <w:rPr>
                <w:rFonts w:eastAsia="Calibri"/>
                <w:b/>
                <w:lang w:eastAsia="en-US"/>
              </w:rPr>
              <w:t>Наименование мероприятия</w:t>
            </w:r>
          </w:p>
        </w:tc>
      </w:tr>
      <w:tr w:rsidR="00A75006" w:rsidRPr="00D809EB" w:rsidTr="00423EC7">
        <w:trPr>
          <w:trHeight w:val="818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 w:rsidRPr="00D809E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 w:rsidRPr="00D809EB">
              <w:rPr>
                <w:rFonts w:eastAsia="Calibri"/>
                <w:lang w:eastAsia="en-US"/>
              </w:rPr>
              <w:t>9:</w:t>
            </w:r>
            <w:r>
              <w:rPr>
                <w:rFonts w:eastAsia="Calibri"/>
                <w:lang w:eastAsia="en-US"/>
              </w:rPr>
              <w:t>0</w:t>
            </w:r>
            <w:r w:rsidRPr="00D809EB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 xml:space="preserve"> – </w:t>
            </w:r>
            <w:r w:rsidRPr="00D809EB">
              <w:rPr>
                <w:rFonts w:eastAsia="Calibri"/>
                <w:lang w:eastAsia="en-US"/>
              </w:rPr>
              <w:t>10:00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r w:rsidRPr="00D809EB">
              <w:rPr>
                <w:rFonts w:eastAsia="Calibri"/>
                <w:lang w:eastAsia="en-US"/>
              </w:rPr>
              <w:t>Сбор и регистрация участников, судей, жюри и гостей конкурс</w:t>
            </w:r>
            <w:r>
              <w:rPr>
                <w:rFonts w:eastAsia="Calibri"/>
                <w:lang w:eastAsia="en-US"/>
              </w:rPr>
              <w:t>ов</w:t>
            </w:r>
            <w:r w:rsidRPr="00D809EB">
              <w:rPr>
                <w:rFonts w:eastAsia="Calibri"/>
                <w:lang w:eastAsia="en-US"/>
              </w:rPr>
              <w:t>.</w:t>
            </w:r>
          </w:p>
        </w:tc>
      </w:tr>
      <w:tr w:rsidR="00A75006" w:rsidRPr="00D809EB" w:rsidTr="00423EC7">
        <w:trPr>
          <w:trHeight w:val="8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9:30 – 10:15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rPr>
                <w:rFonts w:eastAsia="Calibri"/>
                <w:lang w:eastAsia="en-US"/>
              </w:rPr>
            </w:pPr>
            <w:r w:rsidRPr="000F594A">
              <w:rPr>
                <w:rFonts w:eastAsia="Calibri"/>
                <w:lang w:eastAsia="en-US"/>
              </w:rPr>
              <w:t>Жеребьевка конкурсантов, выдача спецодежды</w:t>
            </w:r>
          </w:p>
        </w:tc>
      </w:tr>
      <w:tr w:rsidR="00A75006" w:rsidRPr="00D809EB" w:rsidTr="00423EC7">
        <w:trPr>
          <w:trHeight w:val="8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9:00 – 10:30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0F594A" w:rsidRDefault="00A75006" w:rsidP="00423EC7">
            <w:pPr>
              <w:rPr>
                <w:rFonts w:eastAsia="Calibri"/>
                <w:lang w:eastAsia="en-US"/>
              </w:rPr>
            </w:pPr>
            <w:r w:rsidRPr="000F594A">
              <w:t>Кофе-брейк</w:t>
            </w:r>
          </w:p>
        </w:tc>
      </w:tr>
      <w:tr w:rsidR="00A75006" w:rsidRPr="00D809EB" w:rsidTr="00423EC7">
        <w:trPr>
          <w:trHeight w:val="698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 w:rsidRPr="00D809EB">
              <w:rPr>
                <w:rFonts w:eastAsia="Calibri"/>
                <w:lang w:eastAsia="en-US"/>
              </w:rPr>
              <w:t>10:</w:t>
            </w:r>
            <w:r>
              <w:rPr>
                <w:rFonts w:eastAsia="Calibri"/>
                <w:lang w:eastAsia="en-US"/>
              </w:rPr>
              <w:t>15–</w:t>
            </w:r>
            <w:r w:rsidRPr="00D809EB">
              <w:rPr>
                <w:rFonts w:eastAsia="Calibri"/>
                <w:lang w:eastAsia="en-US"/>
              </w:rPr>
              <w:t>10:30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r w:rsidRPr="00D809EB">
              <w:rPr>
                <w:rFonts w:eastAsia="Calibri"/>
                <w:lang w:eastAsia="en-US"/>
              </w:rPr>
              <w:t>Общее</w:t>
            </w:r>
            <w:r>
              <w:rPr>
                <w:rFonts w:eastAsia="Calibri"/>
                <w:lang w:eastAsia="en-US"/>
              </w:rPr>
              <w:t xml:space="preserve"> построение участников конкурса, судей и жюри</w:t>
            </w:r>
          </w:p>
        </w:tc>
      </w:tr>
      <w:tr w:rsidR="00A75006" w:rsidRPr="00D809EB" w:rsidTr="00423EC7">
        <w:trPr>
          <w:trHeight w:val="70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10:30–11</w:t>
            </w:r>
            <w:r w:rsidRPr="00D809EB">
              <w:rPr>
                <w:rFonts w:eastAsia="Calibri"/>
                <w:lang w:eastAsia="en-US"/>
              </w:rPr>
              <w:t>:</w:t>
            </w: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r>
              <w:rPr>
                <w:rFonts w:eastAsia="Calibri"/>
                <w:lang w:eastAsia="en-US"/>
              </w:rPr>
              <w:t>Торжественное о</w:t>
            </w:r>
            <w:r w:rsidRPr="00D809EB">
              <w:rPr>
                <w:rFonts w:eastAsia="Calibri"/>
                <w:lang w:eastAsia="en-US"/>
              </w:rPr>
              <w:t>ткрытие конкурса</w:t>
            </w:r>
          </w:p>
          <w:p w:rsidR="00A75006" w:rsidRPr="00D809EB" w:rsidRDefault="00A75006" w:rsidP="00423EC7">
            <w:pPr>
              <w:rPr>
                <w:rFonts w:eastAsia="Calibri"/>
                <w:lang w:eastAsia="en-US"/>
              </w:rPr>
            </w:pPr>
          </w:p>
          <w:p w:rsidR="00A75006" w:rsidRPr="00F7555D" w:rsidRDefault="00A75006" w:rsidP="00423EC7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C120E">
              <w:rPr>
                <w:b/>
              </w:rPr>
              <w:t xml:space="preserve">Малащенко Олег Михайлович </w:t>
            </w:r>
            <w:r w:rsidRPr="00F7555D">
              <w:rPr>
                <w:rFonts w:eastAsia="Calibri"/>
                <w:lang w:eastAsia="en-US"/>
              </w:rPr>
              <w:t xml:space="preserve">- </w:t>
            </w:r>
            <w:r>
              <w:rPr>
                <w:rFonts w:eastAsia="Calibri"/>
                <w:lang w:eastAsia="en-US"/>
              </w:rPr>
              <w:t xml:space="preserve">Вице-губернатор Ленинградской области  </w:t>
            </w:r>
            <w:r w:rsidRPr="00F7555D">
              <w:rPr>
                <w:rFonts w:eastAsia="Calibri"/>
                <w:lang w:eastAsia="en-US"/>
              </w:rPr>
              <w:t>по вопро</w:t>
            </w:r>
            <w:r>
              <w:rPr>
                <w:rFonts w:eastAsia="Calibri"/>
                <w:lang w:eastAsia="en-US"/>
              </w:rPr>
              <w:t xml:space="preserve">сам развития агропромышленного  </w:t>
            </w:r>
            <w:r w:rsidRPr="00F7555D">
              <w:rPr>
                <w:rFonts w:eastAsia="Calibri"/>
                <w:lang w:eastAsia="en-US"/>
              </w:rPr>
              <w:t xml:space="preserve">и </w:t>
            </w:r>
            <w:r>
              <w:rPr>
                <w:rFonts w:eastAsia="Calibri"/>
                <w:lang w:eastAsia="en-US"/>
              </w:rPr>
              <w:t xml:space="preserve">рыбохозяйственного комплекса –  </w:t>
            </w:r>
            <w:r w:rsidRPr="00F7555D">
              <w:rPr>
                <w:rFonts w:eastAsia="Calibri"/>
                <w:lang w:eastAsia="en-US"/>
              </w:rPr>
              <w:t xml:space="preserve">председатель комитета по агропромышленному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7555D">
              <w:rPr>
                <w:rFonts w:eastAsia="Calibri"/>
                <w:lang w:eastAsia="en-US"/>
              </w:rPr>
              <w:t>и рыбохозяйственному комплексу;</w:t>
            </w:r>
          </w:p>
          <w:p w:rsidR="00A75006" w:rsidRPr="00F7555D" w:rsidRDefault="00A75006" w:rsidP="00423EC7">
            <w:pPr>
              <w:ind w:left="-58"/>
              <w:jc w:val="both"/>
              <w:rPr>
                <w:rFonts w:eastAsia="Calibri"/>
                <w:lang w:eastAsia="en-US"/>
              </w:rPr>
            </w:pPr>
          </w:p>
          <w:p w:rsidR="00A75006" w:rsidRPr="0085173D" w:rsidRDefault="00A75006" w:rsidP="00423EC7">
            <w:pPr>
              <w:ind w:left="-58"/>
              <w:jc w:val="both"/>
              <w:rPr>
                <w:bCs/>
              </w:rPr>
            </w:pPr>
            <w:r w:rsidRPr="00F7555D">
              <w:rPr>
                <w:b/>
                <w:bCs/>
              </w:rPr>
              <w:t>Морозов Виталий Юрьевич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– </w:t>
            </w:r>
            <w:r w:rsidRPr="0085173D">
              <w:rPr>
                <w:bCs/>
              </w:rPr>
              <w:t>ректор</w:t>
            </w:r>
            <w:r w:rsidRPr="0085173D">
              <w:rPr>
                <w:b/>
              </w:rPr>
              <w:t xml:space="preserve"> </w:t>
            </w:r>
            <w:r w:rsidRPr="0085173D">
              <w:t xml:space="preserve">ФГБОУ </w:t>
            </w:r>
            <w:proofErr w:type="gramStart"/>
            <w:r w:rsidRPr="0085173D">
              <w:t>ВО</w:t>
            </w:r>
            <w:proofErr w:type="gramEnd"/>
            <w:r w:rsidRPr="0085173D">
              <w:t xml:space="preserve"> «Санкт-Петербургский государственный аграрный университет»</w:t>
            </w:r>
            <w:r>
              <w:t>;</w:t>
            </w:r>
          </w:p>
          <w:p w:rsidR="00A75006" w:rsidRDefault="00A75006" w:rsidP="00423EC7">
            <w:pPr>
              <w:jc w:val="both"/>
              <w:rPr>
                <w:rFonts w:eastAsia="Calibri"/>
                <w:lang w:eastAsia="en-US"/>
              </w:rPr>
            </w:pPr>
          </w:p>
          <w:p w:rsidR="00A75006" w:rsidRDefault="00A75006" w:rsidP="00423EC7">
            <w:pPr>
              <w:jc w:val="both"/>
              <w:rPr>
                <w:rFonts w:eastAsia="Calibri"/>
                <w:lang w:eastAsia="en-US"/>
              </w:rPr>
            </w:pPr>
            <w:r w:rsidRPr="002E1CD6">
              <w:rPr>
                <w:rFonts w:eastAsia="Calibri"/>
                <w:b/>
                <w:lang w:eastAsia="en-US"/>
              </w:rPr>
              <w:t xml:space="preserve">Кротов Леонид Николаевич </w:t>
            </w:r>
            <w:r>
              <w:rPr>
                <w:rFonts w:eastAsia="Calibri"/>
                <w:b/>
                <w:lang w:eastAsia="en-US"/>
              </w:rPr>
              <w:t xml:space="preserve">– </w:t>
            </w:r>
            <w:r w:rsidRPr="002E1CD6">
              <w:rPr>
                <w:rFonts w:eastAsia="Calibri"/>
                <w:lang w:eastAsia="en-US"/>
              </w:rPr>
              <w:t>Начальник управления ветеринарии Ленинградской области</w:t>
            </w:r>
            <w:r>
              <w:rPr>
                <w:rFonts w:eastAsia="Calibri"/>
                <w:lang w:eastAsia="en-US"/>
              </w:rPr>
              <w:t>;</w:t>
            </w:r>
          </w:p>
          <w:p w:rsidR="00A75006" w:rsidRDefault="00A75006" w:rsidP="00423EC7">
            <w:pPr>
              <w:jc w:val="both"/>
              <w:rPr>
                <w:rFonts w:eastAsia="Calibri"/>
                <w:lang w:eastAsia="en-US"/>
              </w:rPr>
            </w:pPr>
          </w:p>
          <w:p w:rsidR="00A75006" w:rsidRPr="008C12CD" w:rsidRDefault="00A75006" w:rsidP="00423EC7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8C12CD">
              <w:rPr>
                <w:rFonts w:eastAsia="Calibri"/>
                <w:b/>
                <w:lang w:eastAsia="en-US"/>
              </w:rPr>
              <w:t>Ивасюк</w:t>
            </w:r>
            <w:proofErr w:type="spellEnd"/>
            <w:r w:rsidRPr="008C12CD">
              <w:rPr>
                <w:rFonts w:eastAsia="Calibri"/>
                <w:b/>
                <w:lang w:eastAsia="en-US"/>
              </w:rPr>
              <w:t xml:space="preserve"> Анна Петровна</w:t>
            </w:r>
            <w:r w:rsidRPr="008C12CD">
              <w:rPr>
                <w:rFonts w:eastAsia="Calibri"/>
                <w:lang w:eastAsia="en-US"/>
              </w:rPr>
              <w:t xml:space="preserve"> – </w:t>
            </w:r>
            <w:r>
              <w:rPr>
                <w:rFonts w:eastAsia="Calibri"/>
                <w:lang w:eastAsia="en-US"/>
              </w:rPr>
              <w:t xml:space="preserve">генеральный </w:t>
            </w:r>
            <w:r w:rsidRPr="008C12CD">
              <w:rPr>
                <w:rFonts w:eastAsia="Calibri"/>
                <w:lang w:eastAsia="en-US"/>
              </w:rPr>
              <w:t>директор АО «Невское»</w:t>
            </w:r>
          </w:p>
          <w:p w:rsidR="00A75006" w:rsidRDefault="00A75006" w:rsidP="00423EC7">
            <w:pPr>
              <w:jc w:val="both"/>
              <w:rPr>
                <w:rFonts w:eastAsia="Calibri"/>
                <w:lang w:eastAsia="en-US"/>
              </w:rPr>
            </w:pPr>
          </w:p>
          <w:p w:rsidR="00A75006" w:rsidRDefault="00A75006" w:rsidP="00423EC7">
            <w:pPr>
              <w:jc w:val="both"/>
              <w:rPr>
                <w:rFonts w:eastAsia="Calibri"/>
                <w:lang w:eastAsia="en-US"/>
              </w:rPr>
            </w:pPr>
          </w:p>
          <w:p w:rsidR="00A75006" w:rsidRDefault="00A75006" w:rsidP="00423EC7">
            <w:pPr>
              <w:tabs>
                <w:tab w:val="left" w:pos="851"/>
              </w:tabs>
              <w:jc w:val="both"/>
            </w:pPr>
            <w:r w:rsidRPr="008C12CD">
              <w:rPr>
                <w:b/>
              </w:rPr>
              <w:t>Страковская Елена Николаевна</w:t>
            </w:r>
            <w:r w:rsidRPr="008C12CD">
              <w:t xml:space="preserve"> – руководитель РИСЦ ООО РЦ «Плинор»</w:t>
            </w:r>
          </w:p>
          <w:p w:rsidR="00A75006" w:rsidRPr="008C12CD" w:rsidRDefault="00A75006" w:rsidP="00423EC7">
            <w:pPr>
              <w:tabs>
                <w:tab w:val="left" w:pos="851"/>
              </w:tabs>
              <w:jc w:val="both"/>
            </w:pPr>
          </w:p>
        </w:tc>
      </w:tr>
      <w:tr w:rsidR="00A75006" w:rsidRPr="00D809EB" w:rsidTr="00423EC7">
        <w:trPr>
          <w:trHeight w:val="714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11:20 – 11:30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both"/>
              <w:rPr>
                <w:rFonts w:eastAsia="Calibri"/>
                <w:lang w:eastAsia="en-US"/>
              </w:rPr>
            </w:pPr>
            <w:r w:rsidRPr="00292FF2">
              <w:rPr>
                <w:rFonts w:eastAsia="Calibri"/>
                <w:lang w:eastAsia="en-US"/>
              </w:rPr>
              <w:t>Ознакомление конкурсантов с условиями конкурс</w:t>
            </w:r>
            <w:r>
              <w:rPr>
                <w:rFonts w:eastAsia="Calibri"/>
                <w:lang w:eastAsia="en-US"/>
              </w:rPr>
              <w:t>ов</w:t>
            </w:r>
          </w:p>
        </w:tc>
      </w:tr>
      <w:tr w:rsidR="00A75006" w:rsidRPr="00D809EB" w:rsidTr="00423EC7">
        <w:trPr>
          <w:trHeight w:val="554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rPr>
                <w:rFonts w:eastAsia="Calibri"/>
                <w:bCs/>
                <w:lang w:eastAsia="en-US"/>
              </w:rPr>
            </w:pPr>
            <w:r w:rsidRPr="00D809EB">
              <w:rPr>
                <w:rFonts w:eastAsia="Calibri"/>
                <w:bCs/>
                <w:lang w:eastAsia="en-US"/>
              </w:rPr>
              <w:t>11:</w:t>
            </w:r>
            <w:r>
              <w:rPr>
                <w:rFonts w:eastAsia="Calibri"/>
                <w:bCs/>
                <w:lang w:eastAsia="en-US"/>
              </w:rPr>
              <w:t>3</w:t>
            </w:r>
            <w:r w:rsidRPr="00D809EB">
              <w:rPr>
                <w:rFonts w:eastAsia="Calibri"/>
                <w:bCs/>
                <w:lang w:eastAsia="en-US"/>
              </w:rPr>
              <w:t>0</w:t>
            </w:r>
            <w:r>
              <w:rPr>
                <w:rFonts w:eastAsia="Calibri"/>
                <w:bCs/>
                <w:lang w:eastAsia="en-US"/>
              </w:rPr>
              <w:t xml:space="preserve"> – </w:t>
            </w:r>
            <w:r w:rsidRPr="00D809EB">
              <w:rPr>
                <w:rFonts w:eastAsia="Calibri"/>
                <w:bCs/>
                <w:lang w:eastAsia="en-US"/>
              </w:rPr>
              <w:t>1</w:t>
            </w:r>
            <w:r>
              <w:rPr>
                <w:rFonts w:eastAsia="Calibri"/>
                <w:bCs/>
                <w:lang w:eastAsia="en-US"/>
              </w:rPr>
              <w:t>4</w:t>
            </w:r>
            <w:r w:rsidRPr="00D809EB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>3</w:t>
            </w:r>
            <w:r w:rsidRPr="00D809EB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5006" w:rsidRDefault="00A75006" w:rsidP="00423EC7">
            <w:pPr>
              <w:rPr>
                <w:rFonts w:eastAsia="Calibri"/>
                <w:b/>
                <w:lang w:eastAsia="en-US"/>
              </w:rPr>
            </w:pPr>
          </w:p>
          <w:p w:rsidR="00A75006" w:rsidRDefault="00A75006" w:rsidP="00423EC7">
            <w:pPr>
              <w:rPr>
                <w:b/>
              </w:rPr>
            </w:pPr>
            <w:r w:rsidRPr="008C12CD">
              <w:rPr>
                <w:rFonts w:eastAsia="Calibri"/>
                <w:b/>
                <w:lang w:eastAsia="en-US"/>
              </w:rPr>
              <w:t xml:space="preserve">Проведение конкурса </w:t>
            </w:r>
            <w:r w:rsidRPr="008C12CD">
              <w:rPr>
                <w:b/>
              </w:rPr>
              <w:t>зоотехников-селекционеров</w:t>
            </w:r>
          </w:p>
          <w:p w:rsidR="00A75006" w:rsidRPr="008C12CD" w:rsidRDefault="00A75006" w:rsidP="00423EC7">
            <w:pPr>
              <w:rPr>
                <w:rFonts w:eastAsia="Calibri"/>
                <w:b/>
                <w:lang w:eastAsia="en-US"/>
              </w:rPr>
            </w:pPr>
          </w:p>
        </w:tc>
      </w:tr>
      <w:tr w:rsidR="00A75006" w:rsidRPr="00D809EB" w:rsidTr="00423EC7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006" w:rsidRDefault="00A75006" w:rsidP="00423EC7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A75006" w:rsidRPr="00D809EB" w:rsidRDefault="00A75006" w:rsidP="00423EC7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11.30 – 14.30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5006" w:rsidRDefault="00A75006" w:rsidP="00423EC7">
            <w:pPr>
              <w:rPr>
                <w:rFonts w:eastAsia="Calibri"/>
                <w:b/>
                <w:lang w:eastAsia="en-US"/>
              </w:rPr>
            </w:pPr>
          </w:p>
          <w:p w:rsidR="00A75006" w:rsidRDefault="00A75006" w:rsidP="00423EC7">
            <w:pPr>
              <w:rPr>
                <w:b/>
              </w:rPr>
            </w:pPr>
            <w:r w:rsidRPr="008C12CD">
              <w:rPr>
                <w:rFonts w:eastAsia="Calibri"/>
                <w:b/>
                <w:lang w:eastAsia="en-US"/>
              </w:rPr>
              <w:t>Проведение</w:t>
            </w:r>
            <w:r w:rsidRPr="00D809EB">
              <w:rPr>
                <w:rFonts w:eastAsia="Calibri"/>
                <w:lang w:eastAsia="en-US"/>
              </w:rPr>
              <w:t xml:space="preserve"> </w:t>
            </w:r>
            <w:r>
              <w:rPr>
                <w:b/>
              </w:rPr>
              <w:t>конкурса техников – биологов</w:t>
            </w:r>
          </w:p>
          <w:p w:rsidR="00A75006" w:rsidRPr="00D809EB" w:rsidRDefault="00A75006" w:rsidP="00423EC7">
            <w:pPr>
              <w:rPr>
                <w:rFonts w:eastAsia="Calibri"/>
                <w:lang w:eastAsia="en-US"/>
              </w:rPr>
            </w:pPr>
          </w:p>
        </w:tc>
      </w:tr>
      <w:tr w:rsidR="00A75006" w:rsidRPr="00D809EB" w:rsidTr="00423EC7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006" w:rsidRDefault="00A75006" w:rsidP="00423EC7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14.30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5006" w:rsidRDefault="00A75006" w:rsidP="00423EC7">
            <w:pPr>
              <w:rPr>
                <w:rFonts w:eastAsia="Calibri"/>
                <w:lang w:eastAsia="en-US"/>
              </w:rPr>
            </w:pPr>
            <w:r w:rsidRPr="00D809EB">
              <w:rPr>
                <w:rFonts w:eastAsia="Calibri"/>
                <w:lang w:eastAsia="en-US"/>
              </w:rPr>
              <w:t>Отъезд участников</w:t>
            </w:r>
            <w:r>
              <w:rPr>
                <w:rFonts w:eastAsia="Calibri"/>
                <w:lang w:eastAsia="en-US"/>
              </w:rPr>
              <w:t xml:space="preserve"> конкурса</w:t>
            </w:r>
          </w:p>
          <w:p w:rsidR="00A75006" w:rsidRPr="008C12CD" w:rsidRDefault="00A75006" w:rsidP="00423EC7">
            <w:pPr>
              <w:rPr>
                <w:rFonts w:eastAsia="Calibri"/>
                <w:b/>
                <w:lang w:eastAsia="en-US"/>
              </w:rPr>
            </w:pPr>
          </w:p>
        </w:tc>
      </w:tr>
      <w:tr w:rsidR="00A75006" w:rsidRPr="00D809EB" w:rsidTr="00423EC7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006" w:rsidRPr="00D809EB" w:rsidRDefault="00A75006" w:rsidP="00423EC7">
            <w:pPr>
              <w:jc w:val="center"/>
            </w:pPr>
            <w:r w:rsidRPr="00D809EB">
              <w:t>1</w:t>
            </w:r>
            <w:r>
              <w:t>4</w:t>
            </w:r>
            <w:r w:rsidRPr="00D809EB">
              <w:t>:</w:t>
            </w:r>
            <w:r>
              <w:t>3</w:t>
            </w:r>
            <w:r w:rsidRPr="00D809EB">
              <w:t>0</w:t>
            </w:r>
            <w:r>
              <w:rPr>
                <w:rFonts w:eastAsia="Calibri"/>
                <w:bCs/>
                <w:lang w:eastAsia="en-US"/>
              </w:rPr>
              <w:t xml:space="preserve"> – </w:t>
            </w:r>
            <w:r w:rsidRPr="00D809EB">
              <w:t>1</w:t>
            </w:r>
            <w:r>
              <w:t>7</w:t>
            </w:r>
            <w:r w:rsidRPr="00D809EB">
              <w:t>:30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5006" w:rsidRDefault="00A75006" w:rsidP="00423EC7">
            <w:pPr>
              <w:jc w:val="both"/>
              <w:rPr>
                <w:rFonts w:eastAsia="Calibri"/>
                <w:lang w:eastAsia="en-US"/>
              </w:rPr>
            </w:pPr>
            <w:r w:rsidRPr="00D809EB">
              <w:rPr>
                <w:rFonts w:eastAsia="Calibri"/>
                <w:lang w:eastAsia="en-US"/>
              </w:rPr>
              <w:t>Обработка учетных листов, подготовка протокола с результатами конкурса</w:t>
            </w:r>
          </w:p>
          <w:p w:rsidR="00A75006" w:rsidRPr="00D809EB" w:rsidRDefault="00A75006" w:rsidP="00423EC7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A75006" w:rsidRDefault="00A75006" w:rsidP="00A75006"/>
    <w:p w:rsidR="00A75006" w:rsidRPr="007456EC" w:rsidRDefault="00A75006" w:rsidP="00A75006">
      <w:pPr>
        <w:ind w:firstLine="709"/>
        <w:jc w:val="both"/>
      </w:pPr>
      <w:r>
        <w:t xml:space="preserve">Награждение победителей </w:t>
      </w:r>
      <w:r>
        <w:rPr>
          <w:b/>
        </w:rPr>
        <w:t xml:space="preserve">Конкурса зоотехников-селекционеров, конкурса техников-биологов </w:t>
      </w:r>
      <w:r>
        <w:t xml:space="preserve">состоится </w:t>
      </w:r>
      <w:r w:rsidRPr="006B35B9">
        <w:rPr>
          <w:b/>
        </w:rPr>
        <w:t>27 августа 2026 года</w:t>
      </w:r>
      <w:r>
        <w:t xml:space="preserve"> в рамках Областной выставки племенных животных «Белые ночи – 2026» на базе </w:t>
      </w:r>
      <w:r w:rsidRPr="004D7A24">
        <w:t>КСК «Дерби»</w:t>
      </w:r>
      <w:r>
        <w:t xml:space="preserve"> по адресу: </w:t>
      </w:r>
      <w:r w:rsidRPr="004D7A24">
        <w:t xml:space="preserve">Ленинградская область, Всеволожский район, д. </w:t>
      </w:r>
      <w:proofErr w:type="spellStart"/>
      <w:r w:rsidRPr="004D7A24">
        <w:t>Энколово</w:t>
      </w:r>
      <w:proofErr w:type="spellEnd"/>
      <w:r w:rsidRPr="004D7A24">
        <w:t>, ул. Шоссейная, д. 19</w:t>
      </w:r>
    </w:p>
    <w:p w:rsidR="00A75006" w:rsidRPr="00BB7334" w:rsidRDefault="00A75006" w:rsidP="00A75006"/>
    <w:p w:rsidR="00A75006" w:rsidRDefault="00A75006" w:rsidP="00A75006"/>
    <w:p w:rsidR="00A75006" w:rsidRDefault="00A75006" w:rsidP="00A75006"/>
    <w:p w:rsidR="0001187C" w:rsidRPr="00A75006" w:rsidRDefault="0001187C" w:rsidP="00A75006">
      <w:bookmarkStart w:id="0" w:name="_GoBack"/>
      <w:bookmarkEnd w:id="0"/>
    </w:p>
    <w:sectPr w:rsidR="0001187C" w:rsidRPr="00A75006" w:rsidSect="007B6F9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6A"/>
    <w:rsid w:val="0001187C"/>
    <w:rsid w:val="000B2470"/>
    <w:rsid w:val="000F594A"/>
    <w:rsid w:val="001E502B"/>
    <w:rsid w:val="00292FF2"/>
    <w:rsid w:val="002E1CD6"/>
    <w:rsid w:val="003231AB"/>
    <w:rsid w:val="00514E4A"/>
    <w:rsid w:val="005E356A"/>
    <w:rsid w:val="00736526"/>
    <w:rsid w:val="007456EC"/>
    <w:rsid w:val="00764AE3"/>
    <w:rsid w:val="00790B30"/>
    <w:rsid w:val="007B6F9E"/>
    <w:rsid w:val="0085173D"/>
    <w:rsid w:val="008749B2"/>
    <w:rsid w:val="008A2AEE"/>
    <w:rsid w:val="008C12CD"/>
    <w:rsid w:val="0091231E"/>
    <w:rsid w:val="00A75006"/>
    <w:rsid w:val="00BB7334"/>
    <w:rsid w:val="00C21271"/>
    <w:rsid w:val="00CD6551"/>
    <w:rsid w:val="00D809EB"/>
    <w:rsid w:val="00DB0C0C"/>
    <w:rsid w:val="00DE216A"/>
    <w:rsid w:val="00F7555D"/>
    <w:rsid w:val="00F809CF"/>
    <w:rsid w:val="00FA6456"/>
    <w:rsid w:val="00FC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A2A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A2A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A2A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A2A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Анатольевна Дубова</dc:creator>
  <cp:lastModifiedBy>Екатерина Анатольевна Дубова</cp:lastModifiedBy>
  <cp:revision>21</cp:revision>
  <cp:lastPrinted>2024-05-08T14:02:00Z</cp:lastPrinted>
  <dcterms:created xsi:type="dcterms:W3CDTF">2024-04-18T14:18:00Z</dcterms:created>
  <dcterms:modified xsi:type="dcterms:W3CDTF">2026-08-04T16:37:00Z</dcterms:modified>
</cp:coreProperties>
</file>