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4DA" w:rsidRPr="00FC4BEC" w:rsidRDefault="000F74DA" w:rsidP="000F74DA">
      <w:pPr>
        <w:spacing w:after="0" w:line="240" w:lineRule="auto"/>
        <w:jc w:val="center"/>
        <w:rPr>
          <w:rFonts w:ascii="Times New Roman" w:hAnsi="Times New Roman" w:cs="Times New Roman"/>
          <w:b/>
          <w:sz w:val="28"/>
          <w:szCs w:val="28"/>
        </w:rPr>
      </w:pPr>
      <w:r w:rsidRPr="00FC4BEC">
        <w:rPr>
          <w:rFonts w:ascii="Times New Roman" w:hAnsi="Times New Roman" w:cs="Times New Roman"/>
          <w:b/>
          <w:sz w:val="28"/>
          <w:szCs w:val="28"/>
        </w:rPr>
        <w:t>И</w:t>
      </w:r>
      <w:r w:rsidR="00C7000F">
        <w:rPr>
          <w:rFonts w:ascii="Times New Roman" w:hAnsi="Times New Roman" w:cs="Times New Roman"/>
          <w:b/>
          <w:sz w:val="28"/>
          <w:szCs w:val="28"/>
        </w:rPr>
        <w:t>нформация</w:t>
      </w:r>
    </w:p>
    <w:p w:rsidR="00B66590" w:rsidRPr="00FC4BEC" w:rsidRDefault="00B66590" w:rsidP="0079719B">
      <w:pPr>
        <w:spacing w:after="0" w:line="240" w:lineRule="auto"/>
        <w:jc w:val="center"/>
        <w:rPr>
          <w:rFonts w:ascii="Times New Roman" w:eastAsia="Calibri" w:hAnsi="Times New Roman" w:cs="Times New Roman"/>
          <w:b/>
          <w:sz w:val="28"/>
          <w:szCs w:val="28"/>
        </w:rPr>
      </w:pPr>
      <w:bookmarkStart w:id="0" w:name="OLE_LINK1"/>
      <w:r w:rsidRPr="00FC4BEC">
        <w:rPr>
          <w:rFonts w:ascii="Times New Roman" w:hAnsi="Times New Roman" w:cs="Times New Roman"/>
          <w:b/>
          <w:sz w:val="28"/>
          <w:szCs w:val="28"/>
        </w:rPr>
        <w:t xml:space="preserve">о </w:t>
      </w:r>
      <w:r w:rsidRPr="00C80747">
        <w:rPr>
          <w:rFonts w:ascii="Times New Roman" w:hAnsi="Times New Roman" w:cs="Times New Roman"/>
          <w:b/>
          <w:sz w:val="28"/>
          <w:szCs w:val="28"/>
        </w:rPr>
        <w:t xml:space="preserve">проведении отбора </w:t>
      </w:r>
      <w:r w:rsidR="0079719B" w:rsidRPr="00C80747">
        <w:rPr>
          <w:rFonts w:ascii="Times New Roman" w:hAnsi="Times New Roman" w:cs="Times New Roman"/>
          <w:b/>
          <w:sz w:val="28"/>
          <w:szCs w:val="28"/>
        </w:rPr>
        <w:t>участников мероприятия</w:t>
      </w:r>
      <w:r w:rsidRPr="00C80747">
        <w:rPr>
          <w:rFonts w:ascii="Times New Roman" w:hAnsi="Times New Roman" w:cs="Times New Roman"/>
          <w:b/>
          <w:sz w:val="28"/>
          <w:szCs w:val="28"/>
        </w:rPr>
        <w:t xml:space="preserve"> «Ленинградский гектар</w:t>
      </w:r>
      <w:r w:rsidRPr="00FC4BEC">
        <w:rPr>
          <w:rFonts w:ascii="Times New Roman" w:hAnsi="Times New Roman" w:cs="Times New Roman"/>
          <w:b/>
          <w:sz w:val="28"/>
          <w:szCs w:val="28"/>
        </w:rPr>
        <w:t>»</w:t>
      </w:r>
    </w:p>
    <w:bookmarkEnd w:id="0"/>
    <w:p w:rsidR="00A67103" w:rsidRPr="00FC4BEC" w:rsidRDefault="00A67103" w:rsidP="00DC003E">
      <w:pPr>
        <w:spacing w:after="0" w:line="240" w:lineRule="auto"/>
        <w:rPr>
          <w:rFonts w:ascii="Times New Roman" w:eastAsia="Calibri" w:hAnsi="Times New Roman" w:cs="Times New Roman"/>
          <w:sz w:val="28"/>
          <w:szCs w:val="28"/>
        </w:rPr>
      </w:pPr>
    </w:p>
    <w:tbl>
      <w:tblPr>
        <w:tblStyle w:val="a7"/>
        <w:tblW w:w="0" w:type="auto"/>
        <w:tblInd w:w="-34" w:type="dxa"/>
        <w:tblLayout w:type="fixed"/>
        <w:tblLook w:val="04A0" w:firstRow="1" w:lastRow="0" w:firstColumn="1" w:lastColumn="0" w:noHBand="0" w:noVBand="1"/>
      </w:tblPr>
      <w:tblGrid>
        <w:gridCol w:w="2127"/>
        <w:gridCol w:w="8221"/>
      </w:tblGrid>
      <w:tr w:rsidR="00A67103" w:rsidRPr="00E65A8A" w:rsidTr="00C80747">
        <w:tc>
          <w:tcPr>
            <w:tcW w:w="2127" w:type="dxa"/>
            <w:tcBorders>
              <w:top w:val="single" w:sz="4" w:space="0" w:color="auto"/>
              <w:left w:val="single" w:sz="4" w:space="0" w:color="auto"/>
              <w:bottom w:val="single" w:sz="4" w:space="0" w:color="auto"/>
              <w:right w:val="single" w:sz="4" w:space="0" w:color="auto"/>
            </w:tcBorders>
            <w:hideMark/>
          </w:tcPr>
          <w:p w:rsidR="00A67103" w:rsidRPr="00E65A8A" w:rsidRDefault="00781FBE" w:rsidP="00781FBE">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Наименование организатора отбора, </w:t>
            </w:r>
            <w:r w:rsidRPr="00781FBE">
              <w:rPr>
                <w:rFonts w:ascii="Times New Roman" w:eastAsia="Times New Roman" w:hAnsi="Times New Roman" w:cs="Times New Roman"/>
                <w:color w:val="000000"/>
                <w:sz w:val="26"/>
                <w:szCs w:val="26"/>
                <w:lang w:eastAsia="ru-RU"/>
              </w:rPr>
              <w:t>место нахождения, почтовый адрес, адрес электронной почты, номер контактного телефона</w:t>
            </w:r>
          </w:p>
        </w:tc>
        <w:tc>
          <w:tcPr>
            <w:tcW w:w="8221" w:type="dxa"/>
            <w:tcBorders>
              <w:top w:val="single" w:sz="4" w:space="0" w:color="auto"/>
              <w:left w:val="single" w:sz="4" w:space="0" w:color="auto"/>
              <w:bottom w:val="single" w:sz="4" w:space="0" w:color="auto"/>
              <w:right w:val="single" w:sz="4" w:space="0" w:color="auto"/>
            </w:tcBorders>
            <w:hideMark/>
          </w:tcPr>
          <w:p w:rsidR="00A67103" w:rsidRDefault="00A67103" w:rsidP="00781FBE">
            <w:pPr>
              <w:rPr>
                <w:rFonts w:ascii="Times New Roman" w:eastAsia="Times New Roman" w:hAnsi="Times New Roman" w:cs="Times New Roman"/>
                <w:color w:val="000000"/>
                <w:sz w:val="26"/>
                <w:szCs w:val="26"/>
                <w:lang w:eastAsia="ru-RU"/>
              </w:rPr>
            </w:pPr>
            <w:r w:rsidRPr="00E65A8A">
              <w:rPr>
                <w:rFonts w:ascii="Times New Roman" w:eastAsia="Times New Roman" w:hAnsi="Times New Roman" w:cs="Times New Roman"/>
                <w:color w:val="000000"/>
                <w:sz w:val="26"/>
                <w:szCs w:val="26"/>
                <w:lang w:eastAsia="ru-RU"/>
              </w:rPr>
              <w:t xml:space="preserve">Комитет по агропромышленному и рыбохозяйственному комплексу Ленинградской области (далее - </w:t>
            </w:r>
            <w:r w:rsidR="0000429A">
              <w:rPr>
                <w:rFonts w:ascii="Times New Roman" w:eastAsia="Times New Roman" w:hAnsi="Times New Roman" w:cs="Times New Roman"/>
                <w:color w:val="000000"/>
                <w:sz w:val="26"/>
                <w:szCs w:val="26"/>
                <w:lang w:eastAsia="ru-RU"/>
              </w:rPr>
              <w:t>к</w:t>
            </w:r>
            <w:r w:rsidR="00781FBE">
              <w:rPr>
                <w:rFonts w:ascii="Times New Roman" w:eastAsia="Times New Roman" w:hAnsi="Times New Roman" w:cs="Times New Roman"/>
                <w:color w:val="000000"/>
                <w:sz w:val="26"/>
                <w:szCs w:val="26"/>
                <w:lang w:eastAsia="ru-RU"/>
              </w:rPr>
              <w:t>омитет)</w:t>
            </w:r>
          </w:p>
          <w:p w:rsidR="00781FBE" w:rsidRDefault="00781FBE" w:rsidP="00781FBE">
            <w:pPr>
              <w:rPr>
                <w:rFonts w:ascii="Times New Roman" w:eastAsia="Times New Roman" w:hAnsi="Times New Roman" w:cs="Times New Roman"/>
                <w:color w:val="000000"/>
                <w:sz w:val="26"/>
                <w:szCs w:val="26"/>
                <w:lang w:eastAsia="ru-RU"/>
              </w:rPr>
            </w:pPr>
          </w:p>
          <w:p w:rsidR="00303B76" w:rsidRDefault="00781FBE" w:rsidP="00781FBE">
            <w:pPr>
              <w:rPr>
                <w:rFonts w:ascii="Times New Roman" w:eastAsia="Times New Roman" w:hAnsi="Times New Roman" w:cs="Times New Roman"/>
                <w:color w:val="000000"/>
                <w:sz w:val="26"/>
                <w:szCs w:val="26"/>
                <w:lang w:eastAsia="ru-RU"/>
              </w:rPr>
            </w:pPr>
            <w:r w:rsidRPr="00781FBE">
              <w:rPr>
                <w:rFonts w:ascii="Times New Roman" w:eastAsia="Times New Roman" w:hAnsi="Times New Roman" w:cs="Times New Roman"/>
                <w:color w:val="000000"/>
                <w:sz w:val="26"/>
                <w:szCs w:val="26"/>
                <w:lang w:eastAsia="ru-RU"/>
              </w:rPr>
              <w:t xml:space="preserve">191311, </w:t>
            </w:r>
            <w:r w:rsidRPr="00E65A8A">
              <w:rPr>
                <w:rFonts w:ascii="Times New Roman" w:eastAsia="Times New Roman" w:hAnsi="Times New Roman" w:cs="Times New Roman"/>
                <w:color w:val="000000"/>
                <w:sz w:val="26"/>
                <w:szCs w:val="26"/>
                <w:lang w:eastAsia="ru-RU"/>
              </w:rPr>
              <w:t xml:space="preserve">г. Санкт- Петербург, ул. Смольного, д. </w:t>
            </w:r>
            <w:r w:rsidR="00303B76">
              <w:rPr>
                <w:rFonts w:ascii="Times New Roman" w:eastAsia="Times New Roman" w:hAnsi="Times New Roman" w:cs="Times New Roman"/>
                <w:color w:val="000000"/>
                <w:sz w:val="26"/>
                <w:szCs w:val="26"/>
                <w:lang w:eastAsia="ru-RU"/>
              </w:rPr>
              <w:t>3</w:t>
            </w:r>
            <w:r w:rsidRPr="00E65A8A">
              <w:rPr>
                <w:rFonts w:ascii="Times New Roman" w:eastAsia="Times New Roman" w:hAnsi="Times New Roman" w:cs="Times New Roman"/>
                <w:color w:val="000000"/>
                <w:sz w:val="26"/>
                <w:szCs w:val="26"/>
                <w:lang w:eastAsia="ru-RU"/>
              </w:rPr>
              <w:t xml:space="preserve"> </w:t>
            </w:r>
          </w:p>
          <w:p w:rsidR="00781FBE" w:rsidRDefault="00781FBE" w:rsidP="00781FBE">
            <w:pPr>
              <w:rPr>
                <w:rFonts w:ascii="Times New Roman" w:eastAsia="Times New Roman" w:hAnsi="Times New Roman" w:cs="Times New Roman"/>
                <w:color w:val="000000"/>
                <w:sz w:val="26"/>
                <w:szCs w:val="26"/>
                <w:lang w:eastAsia="ru-RU"/>
              </w:rPr>
            </w:pPr>
            <w:r w:rsidRPr="00E65A8A">
              <w:rPr>
                <w:rFonts w:ascii="Times New Roman" w:eastAsia="Times New Roman" w:hAnsi="Times New Roman" w:cs="Times New Roman"/>
                <w:color w:val="000000"/>
                <w:sz w:val="26"/>
                <w:szCs w:val="26"/>
                <w:lang w:eastAsia="ru-RU"/>
              </w:rPr>
              <w:t xml:space="preserve">канцелярия </w:t>
            </w:r>
            <w:r w:rsidR="0000429A">
              <w:rPr>
                <w:rFonts w:ascii="Times New Roman" w:eastAsia="Times New Roman" w:hAnsi="Times New Roman" w:cs="Times New Roman"/>
                <w:color w:val="000000"/>
                <w:sz w:val="26"/>
                <w:szCs w:val="26"/>
                <w:lang w:eastAsia="ru-RU"/>
              </w:rPr>
              <w:t>к</w:t>
            </w:r>
            <w:r w:rsidRPr="00E65A8A">
              <w:rPr>
                <w:rFonts w:ascii="Times New Roman" w:eastAsia="Times New Roman" w:hAnsi="Times New Roman" w:cs="Times New Roman"/>
                <w:color w:val="000000"/>
                <w:sz w:val="26"/>
                <w:szCs w:val="26"/>
                <w:lang w:eastAsia="ru-RU"/>
              </w:rPr>
              <w:t>омитета</w:t>
            </w:r>
            <w:r>
              <w:rPr>
                <w:rFonts w:ascii="Times New Roman" w:eastAsia="Times New Roman" w:hAnsi="Times New Roman" w:cs="Times New Roman"/>
                <w:color w:val="000000"/>
                <w:sz w:val="26"/>
                <w:szCs w:val="26"/>
                <w:lang w:eastAsia="ru-RU"/>
              </w:rPr>
              <w:t xml:space="preserve"> (кабинет 2-26)</w:t>
            </w:r>
          </w:p>
          <w:p w:rsidR="00781FBE" w:rsidRDefault="00781FBE" w:rsidP="00781FBE">
            <w:pPr>
              <w:rPr>
                <w:rFonts w:ascii="Times New Roman" w:eastAsia="Times New Roman" w:hAnsi="Times New Roman" w:cs="Times New Roman"/>
                <w:color w:val="000000"/>
                <w:sz w:val="26"/>
                <w:szCs w:val="26"/>
                <w:lang w:eastAsia="ru-RU"/>
              </w:rPr>
            </w:pPr>
          </w:p>
          <w:p w:rsidR="00781FBE" w:rsidRDefault="00781FBE" w:rsidP="00781FBE">
            <w:pPr>
              <w:autoSpaceDE w:val="0"/>
              <w:autoSpaceDN w:val="0"/>
              <w:adjustRightInd w:val="0"/>
              <w:jc w:val="both"/>
              <w:rPr>
                <w:rFonts w:ascii="Times New Roman" w:hAnsi="Times New Roman" w:cs="Times New Roman"/>
                <w:sz w:val="26"/>
                <w:szCs w:val="26"/>
              </w:rPr>
            </w:pPr>
            <w:r w:rsidRPr="00CF1C08">
              <w:rPr>
                <w:rFonts w:ascii="Times New Roman" w:hAnsi="Times New Roman" w:cs="Times New Roman"/>
                <w:sz w:val="26"/>
                <w:szCs w:val="26"/>
              </w:rPr>
              <w:t>kom.agro@lenreg.ru</w:t>
            </w:r>
          </w:p>
          <w:p w:rsidR="00781FBE" w:rsidRPr="00E65A8A" w:rsidRDefault="00781FBE" w:rsidP="00781FBE">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8 (</w:t>
            </w:r>
            <w:r w:rsidRPr="00FC1E45">
              <w:rPr>
                <w:rFonts w:ascii="Times New Roman" w:hAnsi="Times New Roman" w:cs="Times New Roman"/>
                <w:sz w:val="26"/>
                <w:szCs w:val="26"/>
              </w:rPr>
              <w:t>812) 539-11-62</w:t>
            </w:r>
          </w:p>
          <w:p w:rsidR="00781FBE" w:rsidRPr="00E65A8A" w:rsidRDefault="00781FBE" w:rsidP="00303B76">
            <w:pPr>
              <w:rPr>
                <w:rFonts w:ascii="Times New Roman" w:eastAsia="Times New Roman" w:hAnsi="Times New Roman" w:cs="Times New Roman"/>
                <w:b/>
                <w:color w:val="000000"/>
                <w:sz w:val="26"/>
                <w:szCs w:val="26"/>
                <w:lang w:eastAsia="ru-RU"/>
              </w:rPr>
            </w:pPr>
            <w:r w:rsidRPr="00FF020B">
              <w:rPr>
                <w:rFonts w:ascii="Times New Roman" w:hAnsi="Times New Roman" w:cs="Times New Roman"/>
                <w:sz w:val="26"/>
                <w:szCs w:val="26"/>
              </w:rPr>
              <w:t>8</w:t>
            </w:r>
            <w:r w:rsidRPr="00E65A8A">
              <w:rPr>
                <w:rFonts w:ascii="Times New Roman" w:hAnsi="Times New Roman" w:cs="Times New Roman"/>
                <w:sz w:val="26"/>
                <w:szCs w:val="26"/>
              </w:rPr>
              <w:t xml:space="preserve"> (812) 539-48-67 </w:t>
            </w:r>
          </w:p>
        </w:tc>
      </w:tr>
      <w:tr w:rsidR="00CD62BA" w:rsidRPr="00E65A8A" w:rsidTr="00C80747">
        <w:tc>
          <w:tcPr>
            <w:tcW w:w="10348" w:type="dxa"/>
            <w:gridSpan w:val="2"/>
            <w:tcBorders>
              <w:top w:val="single" w:sz="4" w:space="0" w:color="auto"/>
              <w:left w:val="single" w:sz="4" w:space="0" w:color="auto"/>
              <w:bottom w:val="single" w:sz="4" w:space="0" w:color="auto"/>
              <w:right w:val="single" w:sz="4" w:space="0" w:color="auto"/>
            </w:tcBorders>
          </w:tcPr>
          <w:p w:rsidR="00CD62BA" w:rsidRPr="00E65A8A" w:rsidRDefault="00CD62BA" w:rsidP="00E05B5D">
            <w:pPr>
              <w:pStyle w:val="a3"/>
              <w:spacing w:before="0" w:beforeAutospacing="0" w:after="0" w:afterAutospacing="0"/>
              <w:ind w:firstLine="708"/>
              <w:jc w:val="center"/>
              <w:rPr>
                <w:b/>
                <w:sz w:val="26"/>
                <w:szCs w:val="26"/>
              </w:rPr>
            </w:pPr>
            <w:r w:rsidRPr="00E65A8A">
              <w:rPr>
                <w:b/>
                <w:sz w:val="26"/>
                <w:szCs w:val="26"/>
              </w:rPr>
              <w:t>Прием заявок на участие в отборе осущ</w:t>
            </w:r>
            <w:r w:rsidR="00413EA8">
              <w:rPr>
                <w:b/>
                <w:sz w:val="26"/>
                <w:szCs w:val="26"/>
              </w:rPr>
              <w:t>ествляется на бумажном носителе</w:t>
            </w:r>
          </w:p>
        </w:tc>
      </w:tr>
      <w:tr w:rsidR="00CD62BA" w:rsidRPr="00E65A8A" w:rsidTr="00C80747">
        <w:tc>
          <w:tcPr>
            <w:tcW w:w="2127" w:type="dxa"/>
            <w:tcBorders>
              <w:top w:val="single" w:sz="4" w:space="0" w:color="auto"/>
              <w:left w:val="single" w:sz="4" w:space="0" w:color="auto"/>
              <w:bottom w:val="single" w:sz="4" w:space="0" w:color="auto"/>
              <w:right w:val="single" w:sz="4" w:space="0" w:color="auto"/>
            </w:tcBorders>
            <w:hideMark/>
          </w:tcPr>
          <w:p w:rsidR="00CD62BA" w:rsidRPr="000B2E2C" w:rsidRDefault="00CD62BA">
            <w:pPr>
              <w:rPr>
                <w:rFonts w:ascii="Times New Roman" w:eastAsia="Times New Roman" w:hAnsi="Times New Roman" w:cs="Times New Roman"/>
                <w:b/>
                <w:sz w:val="26"/>
                <w:szCs w:val="26"/>
                <w:lang w:eastAsia="ru-RU"/>
              </w:rPr>
            </w:pPr>
            <w:r w:rsidRPr="000B2E2C">
              <w:rPr>
                <w:rFonts w:ascii="Times New Roman" w:eastAsia="Times New Roman" w:hAnsi="Times New Roman" w:cs="Times New Roman"/>
                <w:sz w:val="26"/>
                <w:szCs w:val="26"/>
                <w:lang w:eastAsia="ru-RU"/>
              </w:rPr>
              <w:t>Дата и время начала и окончания приема заявок об участии в отборе</w:t>
            </w:r>
          </w:p>
        </w:tc>
        <w:tc>
          <w:tcPr>
            <w:tcW w:w="8221" w:type="dxa"/>
            <w:tcBorders>
              <w:top w:val="single" w:sz="4" w:space="0" w:color="auto"/>
              <w:left w:val="single" w:sz="4" w:space="0" w:color="auto"/>
              <w:bottom w:val="single" w:sz="4" w:space="0" w:color="auto"/>
              <w:right w:val="single" w:sz="4" w:space="0" w:color="auto"/>
            </w:tcBorders>
          </w:tcPr>
          <w:p w:rsidR="00CD62BA" w:rsidRPr="000B2E2C" w:rsidRDefault="00CD62BA">
            <w:pPr>
              <w:rPr>
                <w:rFonts w:ascii="Times New Roman" w:eastAsia="Times New Roman" w:hAnsi="Times New Roman" w:cs="Times New Roman"/>
                <w:sz w:val="26"/>
                <w:szCs w:val="26"/>
                <w:lang w:eastAsia="ru-RU"/>
              </w:rPr>
            </w:pPr>
          </w:p>
          <w:p w:rsidR="00CD62BA" w:rsidRPr="000B2E2C" w:rsidRDefault="00142CE7">
            <w:pPr>
              <w:rPr>
                <w:rFonts w:ascii="Times New Roman" w:eastAsia="Times New Roman" w:hAnsi="Times New Roman" w:cs="Times New Roman"/>
                <w:sz w:val="26"/>
                <w:szCs w:val="26"/>
                <w:lang w:eastAsia="ru-RU"/>
              </w:rPr>
            </w:pPr>
            <w:r w:rsidRPr="000B2E2C">
              <w:rPr>
                <w:rFonts w:ascii="Times New Roman" w:eastAsia="Times New Roman" w:hAnsi="Times New Roman" w:cs="Times New Roman"/>
                <w:b/>
                <w:sz w:val="26"/>
                <w:szCs w:val="26"/>
                <w:lang w:eastAsia="ru-RU"/>
              </w:rPr>
              <w:t xml:space="preserve">с 09:00 </w:t>
            </w:r>
            <w:r w:rsidR="000B2E2C" w:rsidRPr="000B2E2C">
              <w:rPr>
                <w:rFonts w:ascii="Times New Roman" w:eastAsia="Times New Roman" w:hAnsi="Times New Roman" w:cs="Times New Roman"/>
                <w:b/>
                <w:sz w:val="26"/>
                <w:szCs w:val="26"/>
                <w:lang w:eastAsia="ru-RU"/>
              </w:rPr>
              <w:t>6 апреля</w:t>
            </w:r>
            <w:r w:rsidR="000B2E2C" w:rsidRPr="000B2E2C">
              <w:rPr>
                <w:rFonts w:ascii="Times New Roman" w:eastAsia="Times New Roman" w:hAnsi="Times New Roman" w:cs="Times New Roman"/>
                <w:b/>
                <w:bCs/>
                <w:sz w:val="26"/>
                <w:szCs w:val="26"/>
                <w:lang w:eastAsia="ru-RU"/>
              </w:rPr>
              <w:t xml:space="preserve"> до 15:00 8</w:t>
            </w:r>
            <w:r w:rsidR="00C726C6" w:rsidRPr="000B2E2C">
              <w:rPr>
                <w:rFonts w:ascii="Times New Roman" w:eastAsia="Times New Roman" w:hAnsi="Times New Roman" w:cs="Times New Roman"/>
                <w:b/>
                <w:bCs/>
                <w:sz w:val="26"/>
                <w:szCs w:val="26"/>
                <w:lang w:eastAsia="ru-RU"/>
              </w:rPr>
              <w:t xml:space="preserve"> </w:t>
            </w:r>
            <w:r w:rsidR="000B2E2C" w:rsidRPr="000B2E2C">
              <w:rPr>
                <w:rFonts w:ascii="Times New Roman" w:eastAsia="Times New Roman" w:hAnsi="Times New Roman" w:cs="Times New Roman"/>
                <w:b/>
                <w:bCs/>
                <w:sz w:val="26"/>
                <w:szCs w:val="26"/>
                <w:lang w:eastAsia="ru-RU"/>
              </w:rPr>
              <w:t>ма</w:t>
            </w:r>
            <w:r w:rsidR="00246A91" w:rsidRPr="000B2E2C">
              <w:rPr>
                <w:rFonts w:ascii="Times New Roman" w:eastAsia="Times New Roman" w:hAnsi="Times New Roman" w:cs="Times New Roman"/>
                <w:b/>
                <w:bCs/>
                <w:sz w:val="26"/>
                <w:szCs w:val="26"/>
                <w:lang w:eastAsia="ru-RU"/>
              </w:rPr>
              <w:t>я</w:t>
            </w:r>
            <w:r w:rsidR="0000429A" w:rsidRPr="000B2E2C">
              <w:rPr>
                <w:rFonts w:ascii="Times New Roman" w:eastAsia="Times New Roman" w:hAnsi="Times New Roman" w:cs="Times New Roman"/>
                <w:b/>
                <w:bCs/>
                <w:sz w:val="26"/>
                <w:szCs w:val="26"/>
                <w:lang w:eastAsia="ru-RU"/>
              </w:rPr>
              <w:t xml:space="preserve"> 2026</w:t>
            </w:r>
            <w:r w:rsidR="00CD62BA" w:rsidRPr="000B2E2C">
              <w:rPr>
                <w:rFonts w:ascii="Times New Roman" w:eastAsia="Times New Roman" w:hAnsi="Times New Roman" w:cs="Times New Roman"/>
                <w:b/>
                <w:bCs/>
                <w:sz w:val="26"/>
                <w:szCs w:val="26"/>
                <w:lang w:eastAsia="ru-RU"/>
              </w:rPr>
              <w:t xml:space="preserve"> года </w:t>
            </w:r>
          </w:p>
          <w:p w:rsidR="00CD62BA" w:rsidRPr="000B2E2C" w:rsidRDefault="00CD62BA">
            <w:pPr>
              <w:autoSpaceDE w:val="0"/>
              <w:autoSpaceDN w:val="0"/>
              <w:adjustRightInd w:val="0"/>
              <w:ind w:firstLine="540"/>
              <w:jc w:val="both"/>
              <w:rPr>
                <w:rFonts w:ascii="Times New Roman" w:hAnsi="Times New Roman" w:cs="Times New Roman"/>
                <w:sz w:val="26"/>
                <w:szCs w:val="26"/>
              </w:rPr>
            </w:pPr>
          </w:p>
        </w:tc>
      </w:tr>
      <w:tr w:rsidR="00CD62BA" w:rsidRPr="00E65A8A" w:rsidTr="00C80747">
        <w:tc>
          <w:tcPr>
            <w:tcW w:w="2127" w:type="dxa"/>
            <w:tcBorders>
              <w:top w:val="single" w:sz="4" w:space="0" w:color="auto"/>
              <w:left w:val="single" w:sz="4" w:space="0" w:color="auto"/>
              <w:bottom w:val="single" w:sz="4" w:space="0" w:color="auto"/>
              <w:right w:val="single" w:sz="4" w:space="0" w:color="auto"/>
            </w:tcBorders>
            <w:hideMark/>
          </w:tcPr>
          <w:p w:rsidR="00CD62BA" w:rsidRPr="00E65A8A" w:rsidRDefault="00CD62BA">
            <w:pPr>
              <w:pStyle w:val="a6"/>
              <w:rPr>
                <w:rFonts w:ascii="Times New Roman" w:eastAsia="Times New Roman" w:hAnsi="Times New Roman" w:cs="Times New Roman"/>
                <w:color w:val="000000"/>
                <w:sz w:val="26"/>
                <w:szCs w:val="26"/>
                <w:lang w:eastAsia="ru-RU"/>
              </w:rPr>
            </w:pPr>
            <w:r w:rsidRPr="00E65A8A">
              <w:rPr>
                <w:rFonts w:ascii="Times New Roman" w:eastAsia="Times New Roman" w:hAnsi="Times New Roman" w:cs="Times New Roman"/>
                <w:color w:val="000000"/>
                <w:sz w:val="26"/>
                <w:szCs w:val="26"/>
                <w:lang w:eastAsia="ru-RU"/>
              </w:rPr>
              <w:t>Доменное имя, и (или) сетевой адрес, (или) указатели страниц сайта в информационно-телекоммуникационной сети «Интернет», на котором обеспечивается проведение отбора</w:t>
            </w:r>
          </w:p>
        </w:tc>
        <w:tc>
          <w:tcPr>
            <w:tcW w:w="8221" w:type="dxa"/>
            <w:tcBorders>
              <w:top w:val="single" w:sz="4" w:space="0" w:color="auto"/>
              <w:left w:val="single" w:sz="4" w:space="0" w:color="auto"/>
              <w:bottom w:val="single" w:sz="4" w:space="0" w:color="auto"/>
              <w:right w:val="single" w:sz="4" w:space="0" w:color="auto"/>
            </w:tcBorders>
          </w:tcPr>
          <w:p w:rsidR="00CD62BA" w:rsidRPr="00AA34F5" w:rsidRDefault="00E44D20">
            <w:pPr>
              <w:pStyle w:val="a6"/>
              <w:jc w:val="both"/>
              <w:rPr>
                <w:rFonts w:ascii="Times New Roman" w:hAnsi="Times New Roman" w:cs="Times New Roman"/>
                <w:color w:val="000000" w:themeColor="text1"/>
                <w:sz w:val="26"/>
                <w:szCs w:val="26"/>
              </w:rPr>
            </w:pPr>
            <w:hyperlink r:id="rId7" w:history="1">
              <w:r w:rsidR="009005F6" w:rsidRPr="00AA34F5">
                <w:rPr>
                  <w:rStyle w:val="a5"/>
                  <w:rFonts w:ascii="Times New Roman" w:hAnsi="Times New Roman" w:cs="Times New Roman"/>
                  <w:color w:val="000000" w:themeColor="text1"/>
                  <w:sz w:val="26"/>
                  <w:szCs w:val="26"/>
                  <w:u w:val="none"/>
                </w:rPr>
                <w:t>https://apk.lenobl.ru/ru/inf/konkursy-otbor/</w:t>
              </w:r>
            </w:hyperlink>
          </w:p>
          <w:p w:rsidR="009005F6" w:rsidRPr="00E65A8A" w:rsidRDefault="009005F6">
            <w:pPr>
              <w:pStyle w:val="a6"/>
              <w:jc w:val="both"/>
              <w:rPr>
                <w:rFonts w:ascii="Times New Roman" w:hAnsi="Times New Roman" w:cs="Times New Roman"/>
                <w:color w:val="000000" w:themeColor="text1"/>
                <w:sz w:val="26"/>
                <w:szCs w:val="26"/>
              </w:rPr>
            </w:pPr>
          </w:p>
        </w:tc>
      </w:tr>
      <w:tr w:rsidR="00CD62BA" w:rsidRPr="00E65A8A" w:rsidTr="00C80747">
        <w:tc>
          <w:tcPr>
            <w:tcW w:w="2127" w:type="dxa"/>
            <w:tcBorders>
              <w:top w:val="single" w:sz="4" w:space="0" w:color="auto"/>
              <w:left w:val="single" w:sz="4" w:space="0" w:color="auto"/>
              <w:bottom w:val="single" w:sz="4" w:space="0" w:color="auto"/>
              <w:right w:val="single" w:sz="4" w:space="0" w:color="auto"/>
            </w:tcBorders>
            <w:hideMark/>
          </w:tcPr>
          <w:p w:rsidR="00CD62BA" w:rsidRPr="00C3700C" w:rsidRDefault="00CD62BA" w:rsidP="00DF1EDE">
            <w:pPr>
              <w:pStyle w:val="a6"/>
              <w:rPr>
                <w:rFonts w:ascii="Times New Roman" w:hAnsi="Times New Roman" w:cs="Times New Roman"/>
                <w:color w:val="000000" w:themeColor="text1"/>
                <w:sz w:val="24"/>
                <w:szCs w:val="24"/>
              </w:rPr>
            </w:pPr>
            <w:r w:rsidRPr="00C3700C">
              <w:rPr>
                <w:rFonts w:ascii="Times New Roman" w:eastAsia="Times New Roman" w:hAnsi="Times New Roman" w:cs="Times New Roman"/>
                <w:color w:val="000000"/>
                <w:sz w:val="24"/>
                <w:szCs w:val="24"/>
                <w:lang w:eastAsia="ru-RU"/>
              </w:rPr>
              <w:t xml:space="preserve">Дата размещения результатов отбора </w:t>
            </w:r>
          </w:p>
        </w:tc>
        <w:tc>
          <w:tcPr>
            <w:tcW w:w="8221" w:type="dxa"/>
            <w:tcBorders>
              <w:top w:val="single" w:sz="4" w:space="0" w:color="auto"/>
              <w:left w:val="single" w:sz="4" w:space="0" w:color="auto"/>
              <w:bottom w:val="single" w:sz="4" w:space="0" w:color="auto"/>
              <w:right w:val="single" w:sz="4" w:space="0" w:color="auto"/>
            </w:tcBorders>
            <w:hideMark/>
          </w:tcPr>
          <w:p w:rsidR="00CD62BA" w:rsidRPr="00E65A8A" w:rsidRDefault="00CD62BA" w:rsidP="00604ED1">
            <w:pPr>
              <w:pStyle w:val="a6"/>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     Информация о результатах отбора со списком победителей отбора ра</w:t>
            </w:r>
            <w:r w:rsidR="000B2E2C">
              <w:rPr>
                <w:rFonts w:ascii="Times New Roman" w:hAnsi="Times New Roman" w:cs="Times New Roman"/>
                <w:color w:val="000000" w:themeColor="text1"/>
                <w:sz w:val="26"/>
                <w:szCs w:val="26"/>
              </w:rPr>
              <w:t>змещается на официальном сайте к</w:t>
            </w:r>
            <w:r w:rsidRPr="00E65A8A">
              <w:rPr>
                <w:rFonts w:ascii="Times New Roman" w:hAnsi="Times New Roman" w:cs="Times New Roman"/>
                <w:color w:val="000000" w:themeColor="text1"/>
                <w:sz w:val="26"/>
                <w:szCs w:val="26"/>
              </w:rPr>
              <w:t>омитета в течение пяти рабочих дней с даты заседания комиссии.</w:t>
            </w:r>
          </w:p>
        </w:tc>
      </w:tr>
      <w:tr w:rsidR="00CD62BA" w:rsidRPr="00E65A8A" w:rsidTr="00C80747">
        <w:tc>
          <w:tcPr>
            <w:tcW w:w="2127" w:type="dxa"/>
            <w:tcBorders>
              <w:top w:val="single" w:sz="4" w:space="0" w:color="auto"/>
              <w:left w:val="single" w:sz="4" w:space="0" w:color="auto"/>
              <w:bottom w:val="single" w:sz="4" w:space="0" w:color="auto"/>
              <w:right w:val="single" w:sz="4" w:space="0" w:color="auto"/>
            </w:tcBorders>
          </w:tcPr>
          <w:p w:rsidR="00CD62BA" w:rsidRPr="00E65A8A" w:rsidRDefault="00CD62BA" w:rsidP="009F00B0">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Категория участников отбора </w:t>
            </w:r>
          </w:p>
        </w:tc>
        <w:tc>
          <w:tcPr>
            <w:tcW w:w="8221" w:type="dxa"/>
            <w:tcBorders>
              <w:top w:val="single" w:sz="4" w:space="0" w:color="auto"/>
              <w:left w:val="single" w:sz="4" w:space="0" w:color="auto"/>
              <w:bottom w:val="single" w:sz="4" w:space="0" w:color="auto"/>
              <w:right w:val="single" w:sz="4" w:space="0" w:color="auto"/>
            </w:tcBorders>
          </w:tcPr>
          <w:p w:rsidR="00CD62BA" w:rsidRPr="00E65A8A" w:rsidRDefault="00CD62BA" w:rsidP="002952D6">
            <w:pPr>
              <w:widowControl w:val="0"/>
              <w:autoSpaceDE w:val="0"/>
              <w:autoSpaceDN w:val="0"/>
              <w:jc w:val="both"/>
              <w:rPr>
                <w:rFonts w:ascii="Times New Roman" w:eastAsiaTheme="minorEastAsia" w:hAnsi="Times New Roman" w:cs="Times New Roman"/>
                <w:color w:val="000000" w:themeColor="text1"/>
                <w:sz w:val="26"/>
                <w:szCs w:val="26"/>
                <w:lang w:eastAsia="ru-RU"/>
              </w:rPr>
            </w:pPr>
            <w:r w:rsidRPr="00E65A8A">
              <w:rPr>
                <w:rFonts w:ascii="Times New Roman" w:eastAsiaTheme="minorEastAsia" w:hAnsi="Times New Roman" w:cs="Times New Roman"/>
                <w:color w:val="000000" w:themeColor="text1"/>
                <w:sz w:val="26"/>
                <w:szCs w:val="26"/>
                <w:lang w:eastAsia="ru-RU"/>
              </w:rPr>
              <w:t xml:space="preserve">     В соответствии с порядком отбора участников мероприятия «Ленинградский гектар», утвержденным постановлением Правительства Ленинградской области от 24.07.2024 № 502 «Об утверждении порядка отбора участников мероприятия «Ленинградский гектар» (далее – Порядок) право на участие в отборе имеют граждане, юридические лица, индивидуальные предприниматели и К(Ф)Х (далее –</w:t>
            </w:r>
            <w:r w:rsidR="00FF7075">
              <w:rPr>
                <w:rFonts w:ascii="Times New Roman" w:eastAsiaTheme="minorEastAsia" w:hAnsi="Times New Roman" w:cs="Times New Roman"/>
                <w:color w:val="000000" w:themeColor="text1"/>
                <w:sz w:val="26"/>
                <w:szCs w:val="26"/>
                <w:lang w:eastAsia="ru-RU"/>
              </w:rPr>
              <w:t xml:space="preserve"> </w:t>
            </w:r>
            <w:r w:rsidRPr="00E65A8A">
              <w:rPr>
                <w:rFonts w:ascii="Times New Roman" w:eastAsiaTheme="minorEastAsia" w:hAnsi="Times New Roman" w:cs="Times New Roman"/>
                <w:color w:val="000000" w:themeColor="text1"/>
                <w:sz w:val="26"/>
                <w:szCs w:val="26"/>
                <w:lang w:eastAsia="ru-RU"/>
              </w:rPr>
              <w:t>участники отбора), не получавшие ранее удостоверение участника мероприятия «Ленинградский гектар» государственной программы Ленинградской области «Развитие сельского хозяйства Ленинградской области».</w:t>
            </w:r>
          </w:p>
        </w:tc>
      </w:tr>
    </w:tbl>
    <w:p w:rsidR="00AA73C8" w:rsidRPr="00E65A8A" w:rsidRDefault="00AA73C8" w:rsidP="001824E4">
      <w:pPr>
        <w:pStyle w:val="a6"/>
        <w:jc w:val="both"/>
        <w:rPr>
          <w:rFonts w:ascii="Times New Roman" w:hAnsi="Times New Roman" w:cs="Times New Roman"/>
          <w:color w:val="000000" w:themeColor="text1"/>
          <w:sz w:val="26"/>
          <w:szCs w:val="26"/>
        </w:rPr>
      </w:pPr>
    </w:p>
    <w:tbl>
      <w:tblPr>
        <w:tblStyle w:val="a7"/>
        <w:tblW w:w="10314" w:type="dxa"/>
        <w:tblLayout w:type="fixed"/>
        <w:tblLook w:val="04A0" w:firstRow="1" w:lastRow="0" w:firstColumn="1" w:lastColumn="0" w:noHBand="0" w:noVBand="1"/>
      </w:tblPr>
      <w:tblGrid>
        <w:gridCol w:w="1951"/>
        <w:gridCol w:w="8363"/>
      </w:tblGrid>
      <w:tr w:rsidR="00A67103" w:rsidRPr="00E65A8A" w:rsidTr="000B7332">
        <w:tc>
          <w:tcPr>
            <w:tcW w:w="1951" w:type="dxa"/>
            <w:tcBorders>
              <w:top w:val="single" w:sz="4" w:space="0" w:color="auto"/>
              <w:left w:val="single" w:sz="4" w:space="0" w:color="auto"/>
              <w:bottom w:val="single" w:sz="4" w:space="0" w:color="auto"/>
              <w:right w:val="single" w:sz="4" w:space="0" w:color="auto"/>
            </w:tcBorders>
            <w:hideMark/>
          </w:tcPr>
          <w:p w:rsidR="00A67103" w:rsidRPr="00E65A8A" w:rsidRDefault="00A67103">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Требования к участникам отбора</w:t>
            </w:r>
          </w:p>
        </w:tc>
        <w:tc>
          <w:tcPr>
            <w:tcW w:w="8363" w:type="dxa"/>
            <w:tcBorders>
              <w:top w:val="single" w:sz="4" w:space="0" w:color="auto"/>
              <w:left w:val="single" w:sz="4" w:space="0" w:color="auto"/>
              <w:bottom w:val="single" w:sz="4" w:space="0" w:color="auto"/>
              <w:right w:val="single" w:sz="4" w:space="0" w:color="auto"/>
            </w:tcBorders>
            <w:hideMark/>
          </w:tcPr>
          <w:p w:rsidR="002952D6" w:rsidRPr="00E65A8A" w:rsidRDefault="00BE5061" w:rsidP="00BE5061">
            <w:pPr>
              <w:widowControl w:val="0"/>
              <w:autoSpaceDE w:val="0"/>
              <w:autoSpaceDN w:val="0"/>
              <w:spacing w:before="200"/>
              <w:ind w:firstLine="540"/>
              <w:jc w:val="center"/>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1) для граждан:</w:t>
            </w:r>
          </w:p>
          <w:p w:rsidR="002952D6" w:rsidRPr="00E65A8A" w:rsidRDefault="002952D6" w:rsidP="002952D6">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наличие гражданства Российской Федерации;</w:t>
            </w:r>
          </w:p>
          <w:p w:rsidR="002952D6" w:rsidRPr="00E65A8A" w:rsidRDefault="002952D6" w:rsidP="002952D6">
            <w:pPr>
              <w:pStyle w:val="ConsPlusNormal"/>
              <w:ind w:firstLine="720"/>
              <w:jc w:val="both"/>
              <w:rPr>
                <w:rFonts w:ascii="Times New Roman" w:hAnsi="Times New Roman" w:cs="Times New Roman"/>
                <w:color w:val="000000" w:themeColor="text1"/>
                <w:sz w:val="26"/>
                <w:szCs w:val="26"/>
              </w:rPr>
            </w:pPr>
            <w:r w:rsidRPr="0012444A">
              <w:rPr>
                <w:rFonts w:ascii="Times New Roman" w:hAnsi="Times New Roman" w:cs="Times New Roman"/>
                <w:color w:val="000000" w:themeColor="text1"/>
                <w:sz w:val="26"/>
                <w:szCs w:val="26"/>
              </w:rPr>
              <w:t>наличие п</w:t>
            </w:r>
            <w:r w:rsidR="006F08BE" w:rsidRPr="0012444A">
              <w:rPr>
                <w:rFonts w:ascii="Times New Roman" w:hAnsi="Times New Roman" w:cs="Times New Roman"/>
                <w:color w:val="000000" w:themeColor="text1"/>
                <w:sz w:val="26"/>
                <w:szCs w:val="26"/>
              </w:rPr>
              <w:t>роекта</w:t>
            </w:r>
            <w:r w:rsidRPr="0012444A">
              <w:rPr>
                <w:rFonts w:ascii="Times New Roman" w:hAnsi="Times New Roman" w:cs="Times New Roman"/>
                <w:color w:val="000000" w:themeColor="text1"/>
                <w:sz w:val="26"/>
                <w:szCs w:val="26"/>
              </w:rPr>
              <w:t xml:space="preserve"> создания</w:t>
            </w:r>
            <w:r w:rsidRPr="00E65A8A">
              <w:rPr>
                <w:rFonts w:ascii="Times New Roman" w:hAnsi="Times New Roman" w:cs="Times New Roman"/>
                <w:color w:val="000000" w:themeColor="text1"/>
                <w:sz w:val="26"/>
                <w:szCs w:val="26"/>
              </w:rPr>
              <w:t xml:space="preserve"> и развития сельскохозяйственного </w:t>
            </w:r>
            <w:r w:rsidR="002B6365">
              <w:rPr>
                <w:rFonts w:ascii="Times New Roman" w:hAnsi="Times New Roman" w:cs="Times New Roman"/>
                <w:color w:val="000000" w:themeColor="text1"/>
                <w:sz w:val="26"/>
                <w:szCs w:val="26"/>
              </w:rPr>
              <w:lastRenderedPageBreak/>
              <w:t>производства,</w:t>
            </w:r>
            <w:r w:rsidR="002B6365" w:rsidRPr="002B6365">
              <w:rPr>
                <w:rFonts w:ascii="Times New Roman" w:hAnsi="Times New Roman" w:cs="Times New Roman"/>
                <w:color w:val="000000" w:themeColor="text1"/>
                <w:sz w:val="26"/>
                <w:szCs w:val="26"/>
              </w:rPr>
              <w:t xml:space="preserve"> </w:t>
            </w:r>
            <w:r w:rsidR="002B6365" w:rsidRPr="0012444A">
              <w:rPr>
                <w:rFonts w:ascii="Times New Roman" w:hAnsi="Times New Roman" w:cs="Times New Roman"/>
                <w:color w:val="000000" w:themeColor="text1"/>
                <w:sz w:val="26"/>
                <w:szCs w:val="26"/>
              </w:rPr>
              <w:t>предусматривающего ежегодный прирост объема производства и реализации сельскохозяйственной продукции в размере не ниже 7 процентов ежегодно, начиная с года, следующего за годом начала реализации проекта (по годам, в течение пяти лет, со сроком окупаемости не более пяти лет,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начала реализации проекта), по</w:t>
            </w:r>
            <w:r w:rsidR="0012444A" w:rsidRPr="0012444A">
              <w:rPr>
                <w:rFonts w:ascii="Times New Roman" w:hAnsi="Times New Roman" w:cs="Times New Roman"/>
                <w:color w:val="000000" w:themeColor="text1"/>
                <w:sz w:val="26"/>
                <w:szCs w:val="26"/>
              </w:rPr>
              <w:t xml:space="preserve"> форме, установленной приказом к</w:t>
            </w:r>
            <w:r w:rsidR="002B6365" w:rsidRPr="0012444A">
              <w:rPr>
                <w:rFonts w:ascii="Times New Roman" w:hAnsi="Times New Roman" w:cs="Times New Roman"/>
                <w:color w:val="000000" w:themeColor="text1"/>
                <w:sz w:val="26"/>
                <w:szCs w:val="26"/>
              </w:rPr>
              <w:t xml:space="preserve">омитета. </w:t>
            </w:r>
            <w:r w:rsidRPr="0012444A">
              <w:rPr>
                <w:rFonts w:ascii="Times New Roman" w:hAnsi="Times New Roman" w:cs="Times New Roman"/>
                <w:color w:val="000000" w:themeColor="text1"/>
                <w:sz w:val="26"/>
                <w:szCs w:val="26"/>
              </w:rPr>
              <w:t>Направление</w:t>
            </w:r>
            <w:r w:rsidRPr="00E65A8A">
              <w:rPr>
                <w:rFonts w:ascii="Times New Roman" w:hAnsi="Times New Roman" w:cs="Times New Roman"/>
                <w:color w:val="000000" w:themeColor="text1"/>
                <w:sz w:val="26"/>
                <w:szCs w:val="26"/>
              </w:rPr>
              <w:t xml:space="preserve"> деятельности сельскохозяйственного производства должно соответствовать документам территориального планирования </w:t>
            </w:r>
            <w:r w:rsidRPr="00E65A8A">
              <w:rPr>
                <w:rFonts w:ascii="Times New Roman" w:hAnsi="Times New Roman" w:cs="Times New Roman"/>
                <w:color w:val="000000" w:themeColor="text1"/>
                <w:sz w:val="26"/>
                <w:szCs w:val="26"/>
              </w:rPr>
              <w:br/>
              <w:t>и ограничениям использования земельного участка в случае его расположения</w:t>
            </w:r>
            <w:r w:rsidRPr="00E65A8A">
              <w:rPr>
                <w:rFonts w:ascii="Times New Roman" w:hAnsi="Times New Roman" w:cs="Times New Roman"/>
                <w:sz w:val="26"/>
                <w:szCs w:val="26"/>
              </w:rPr>
              <w:t xml:space="preserve"> </w:t>
            </w:r>
            <w:r w:rsidRPr="00E65A8A">
              <w:rPr>
                <w:rFonts w:ascii="Times New Roman" w:hAnsi="Times New Roman" w:cs="Times New Roman"/>
                <w:color w:val="000000" w:themeColor="text1"/>
                <w:sz w:val="26"/>
                <w:szCs w:val="26"/>
              </w:rPr>
              <w:t>в границах зон с особыми условиями использования территорий;</w:t>
            </w:r>
          </w:p>
          <w:p w:rsidR="002952D6" w:rsidRPr="00E65A8A" w:rsidRDefault="002952D6" w:rsidP="002952D6">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по состоянию на дату не ранее чем за 30 календарных дней до даты подачи заявки:</w:t>
            </w:r>
          </w:p>
          <w:p w:rsidR="002952D6" w:rsidRPr="00E65A8A" w:rsidRDefault="002952D6" w:rsidP="002952D6">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952D6" w:rsidRPr="00E65A8A" w:rsidRDefault="002952D6" w:rsidP="002952D6">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отсутствие выявленных в рамках государственного земельного надзора и неустраненных нарушений земельного законодательства Российской Федерации (при наличии (на праве собственности, аренды, безвозмездного пользования) земельного участка (земельных участков) </w:t>
            </w:r>
            <w:r w:rsidRPr="00E65A8A">
              <w:rPr>
                <w:rFonts w:ascii="Times New Roman" w:hAnsi="Times New Roman" w:cs="Times New Roman"/>
                <w:color w:val="000000" w:themeColor="text1"/>
                <w:sz w:val="26"/>
                <w:szCs w:val="26"/>
              </w:rPr>
              <w:br/>
              <w:t>из состава земель сельскохозяйственного назначения);</w:t>
            </w:r>
          </w:p>
          <w:p w:rsidR="002952D6" w:rsidRPr="00E65A8A" w:rsidRDefault="002952D6" w:rsidP="002952D6">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участники отбора не должны находиться в перечне организаций </w:t>
            </w:r>
            <w:r w:rsidRPr="00E65A8A">
              <w:rPr>
                <w:rFonts w:ascii="Times New Roman" w:hAnsi="Times New Roman" w:cs="Times New Roman"/>
                <w:color w:val="000000" w:themeColor="text1"/>
                <w:sz w:val="26"/>
                <w:szCs w:val="26"/>
              </w:rPr>
              <w:br/>
              <w:t xml:space="preserve">и физических лиц, в отношении которых имеются сведения </w:t>
            </w:r>
            <w:r w:rsidRPr="00E65A8A">
              <w:rPr>
                <w:rFonts w:ascii="Times New Roman" w:hAnsi="Times New Roman" w:cs="Times New Roman"/>
                <w:color w:val="000000" w:themeColor="text1"/>
                <w:sz w:val="26"/>
                <w:szCs w:val="26"/>
              </w:rPr>
              <w:br/>
              <w:t xml:space="preserve">об их причастности к экстремистской деятельности или терроризму, </w:t>
            </w:r>
            <w:r w:rsidRPr="00E65A8A">
              <w:rPr>
                <w:rFonts w:ascii="Times New Roman" w:hAnsi="Times New Roman" w:cs="Times New Roman"/>
                <w:color w:val="000000" w:themeColor="text1"/>
                <w:sz w:val="26"/>
                <w:szCs w:val="26"/>
              </w:rPr>
              <w:br/>
              <w:t>либо в перечне организаций и физических лиц, в отношении которых имеются сведения об их причастности к распространен</w:t>
            </w:r>
            <w:r w:rsidR="00541F13" w:rsidRPr="00E65A8A">
              <w:rPr>
                <w:rFonts w:ascii="Times New Roman" w:hAnsi="Times New Roman" w:cs="Times New Roman"/>
                <w:color w:val="000000" w:themeColor="text1"/>
                <w:sz w:val="26"/>
                <w:szCs w:val="26"/>
              </w:rPr>
              <w:t>ию оружия массового уничтожения.</w:t>
            </w:r>
          </w:p>
          <w:p w:rsidR="00AA73C8" w:rsidRPr="00E65A8A" w:rsidRDefault="00AA73C8" w:rsidP="009070C3">
            <w:pPr>
              <w:widowControl w:val="0"/>
              <w:autoSpaceDE w:val="0"/>
              <w:autoSpaceDN w:val="0"/>
              <w:spacing w:before="200"/>
              <w:ind w:firstLine="540"/>
              <w:jc w:val="center"/>
              <w:rPr>
                <w:rFonts w:ascii="Times New Roman" w:eastAsiaTheme="minorEastAsia" w:hAnsi="Times New Roman" w:cs="Times New Roman"/>
                <w:b/>
                <w:sz w:val="26"/>
                <w:szCs w:val="26"/>
                <w:lang w:eastAsia="ru-RU"/>
              </w:rPr>
            </w:pPr>
            <w:r w:rsidRPr="00E65A8A">
              <w:rPr>
                <w:rFonts w:ascii="Times New Roman" w:eastAsiaTheme="minorEastAsia" w:hAnsi="Times New Roman" w:cs="Times New Roman"/>
                <w:b/>
                <w:sz w:val="26"/>
                <w:szCs w:val="26"/>
                <w:lang w:eastAsia="ru-RU"/>
              </w:rPr>
              <w:t>2) для юридических лиц, индивидуальных предпринимателей и К(Ф)Х:</w:t>
            </w:r>
          </w:p>
          <w:p w:rsidR="00541F13" w:rsidRPr="00E65A8A" w:rsidRDefault="00541F13" w:rsidP="00541F13">
            <w:pPr>
              <w:pStyle w:val="ConsPlusNormal"/>
              <w:ind w:firstLine="720"/>
              <w:jc w:val="both"/>
              <w:rPr>
                <w:rFonts w:ascii="Times New Roman" w:hAnsi="Times New Roman" w:cs="Times New Roman"/>
                <w:color w:val="000000" w:themeColor="text1"/>
                <w:sz w:val="26"/>
                <w:szCs w:val="26"/>
              </w:rPr>
            </w:pPr>
            <w:r w:rsidRPr="0012444A">
              <w:rPr>
                <w:rFonts w:ascii="Times New Roman" w:hAnsi="Times New Roman" w:cs="Times New Roman"/>
                <w:color w:val="000000" w:themeColor="text1"/>
                <w:sz w:val="26"/>
                <w:szCs w:val="26"/>
              </w:rPr>
              <w:t>наличие п</w:t>
            </w:r>
            <w:r w:rsidR="006F08BE" w:rsidRPr="0012444A">
              <w:rPr>
                <w:rFonts w:ascii="Times New Roman" w:hAnsi="Times New Roman" w:cs="Times New Roman"/>
                <w:color w:val="000000" w:themeColor="text1"/>
                <w:sz w:val="26"/>
                <w:szCs w:val="26"/>
              </w:rPr>
              <w:t>роект</w:t>
            </w:r>
            <w:r w:rsidRPr="0012444A">
              <w:rPr>
                <w:rFonts w:ascii="Times New Roman" w:hAnsi="Times New Roman" w:cs="Times New Roman"/>
                <w:color w:val="000000" w:themeColor="text1"/>
                <w:sz w:val="26"/>
                <w:szCs w:val="26"/>
              </w:rPr>
              <w:t xml:space="preserve">а создания и развития сельскохозяйственного производства, </w:t>
            </w:r>
            <w:r w:rsidR="00A8675F" w:rsidRPr="0012444A">
              <w:rPr>
                <w:rFonts w:ascii="Times New Roman" w:hAnsi="Times New Roman" w:cs="Times New Roman"/>
                <w:color w:val="000000" w:themeColor="text1"/>
                <w:sz w:val="26"/>
                <w:szCs w:val="26"/>
              </w:rPr>
              <w:t>предусматривающего ежегодный прирост объема производства и реализации сельскохозяйственной продукции в размере не ниже 7 процентов ежегодно, начиная с года, следующего за годом начала реализации проекта (по годам, в течение пяти лет, со сроком окупаемости не более пяти лет,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начала реализации проекта), по</w:t>
            </w:r>
            <w:r w:rsidR="0012444A">
              <w:rPr>
                <w:rFonts w:ascii="Times New Roman" w:hAnsi="Times New Roman" w:cs="Times New Roman"/>
                <w:color w:val="000000" w:themeColor="text1"/>
                <w:sz w:val="26"/>
                <w:szCs w:val="26"/>
              </w:rPr>
              <w:t xml:space="preserve"> форме, установленной приказом к</w:t>
            </w:r>
            <w:r w:rsidR="00A8675F" w:rsidRPr="0012444A">
              <w:rPr>
                <w:rFonts w:ascii="Times New Roman" w:hAnsi="Times New Roman" w:cs="Times New Roman"/>
                <w:color w:val="000000" w:themeColor="text1"/>
                <w:sz w:val="26"/>
                <w:szCs w:val="26"/>
              </w:rPr>
              <w:t xml:space="preserve">омитета. </w:t>
            </w:r>
            <w:r w:rsidRPr="0012444A">
              <w:rPr>
                <w:rFonts w:ascii="Times New Roman" w:hAnsi="Times New Roman" w:cs="Times New Roman"/>
                <w:color w:val="000000" w:themeColor="text1"/>
                <w:sz w:val="26"/>
                <w:szCs w:val="26"/>
              </w:rPr>
              <w:t>Направление</w:t>
            </w:r>
            <w:r w:rsidRPr="00E65A8A">
              <w:rPr>
                <w:rFonts w:ascii="Times New Roman" w:hAnsi="Times New Roman" w:cs="Times New Roman"/>
                <w:color w:val="000000" w:themeColor="text1"/>
                <w:sz w:val="26"/>
                <w:szCs w:val="26"/>
              </w:rPr>
              <w:t xml:space="preserve"> деятельности сельскохозяйственного производства должно соответствовать документам территориального планирования и ограничениям использования земельного участка в случае его расположения</w:t>
            </w:r>
            <w:r w:rsidRPr="00E65A8A">
              <w:rPr>
                <w:rFonts w:ascii="Times New Roman" w:hAnsi="Times New Roman" w:cs="Times New Roman"/>
                <w:sz w:val="26"/>
                <w:szCs w:val="26"/>
              </w:rPr>
              <w:t xml:space="preserve"> </w:t>
            </w:r>
            <w:r w:rsidRPr="00E65A8A">
              <w:rPr>
                <w:rFonts w:ascii="Times New Roman" w:hAnsi="Times New Roman" w:cs="Times New Roman"/>
                <w:color w:val="000000" w:themeColor="text1"/>
                <w:sz w:val="26"/>
                <w:szCs w:val="26"/>
              </w:rPr>
              <w:t>в границах зон с особыми условиями использования территорий;</w:t>
            </w:r>
          </w:p>
          <w:p w:rsidR="00541F13" w:rsidRPr="00E65A8A" w:rsidRDefault="00541F13" w:rsidP="00541F13">
            <w:pPr>
              <w:pStyle w:val="ConsPlusNormal"/>
              <w:shd w:val="clear" w:color="auto" w:fill="FFFFFF" w:themeFill="background1"/>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w:t>
            </w:r>
            <w:r w:rsidRPr="00E65A8A">
              <w:rPr>
                <w:rFonts w:ascii="Times New Roman" w:hAnsi="Times New Roman" w:cs="Times New Roman"/>
                <w:color w:val="000000" w:themeColor="text1"/>
                <w:sz w:val="26"/>
                <w:szCs w:val="26"/>
              </w:rPr>
              <w:lastRenderedPageBreak/>
              <w:t>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541F13" w:rsidRPr="00E65A8A" w:rsidRDefault="00541F13" w:rsidP="00541F13">
            <w:pPr>
              <w:pStyle w:val="ConsPlusNormal"/>
              <w:shd w:val="clear" w:color="auto" w:fill="FFFFFF" w:themeFill="background1"/>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Минфином 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w:t>
            </w:r>
            <w:r w:rsidR="0079449F">
              <w:rPr>
                <w:rFonts w:ascii="Times New Roman" w:hAnsi="Times New Roman" w:cs="Times New Roman"/>
                <w:color w:val="000000" w:themeColor="text1"/>
                <w:sz w:val="26"/>
                <w:szCs w:val="26"/>
              </w:rPr>
              <w:t xml:space="preserve"> </w:t>
            </w:r>
            <w:r w:rsidRPr="00E65A8A">
              <w:rPr>
                <w:rFonts w:ascii="Times New Roman" w:hAnsi="Times New Roman" w:cs="Times New Roman"/>
                <w:color w:val="000000" w:themeColor="text1"/>
                <w:sz w:val="26"/>
                <w:szCs w:val="26"/>
              </w:rPr>
              <w:t>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41F13" w:rsidRPr="00E65A8A" w:rsidRDefault="00541F13" w:rsidP="00541F13">
            <w:pPr>
              <w:pStyle w:val="ConsPlusNormal"/>
              <w:shd w:val="clear" w:color="auto" w:fill="FFFFFF" w:themeFill="background1"/>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w:t>
            </w:r>
            <w:r w:rsidRPr="00E65A8A">
              <w:rPr>
                <w:rFonts w:ascii="Times New Roman" w:hAnsi="Times New Roman" w:cs="Times New Roman"/>
                <w:color w:val="000000" w:themeColor="text1"/>
                <w:sz w:val="26"/>
                <w:szCs w:val="26"/>
              </w:rPr>
              <w:br/>
              <w:t>(при наличии), являющегося юридическим лицом, об индивидуальном предпринимателе;</w:t>
            </w:r>
          </w:p>
          <w:p w:rsidR="00541F13" w:rsidRPr="00E65A8A" w:rsidRDefault="00541F13" w:rsidP="00541F13">
            <w:pPr>
              <w:pStyle w:val="ConsPlusNormal"/>
              <w:shd w:val="clear" w:color="auto" w:fill="FFFFFF" w:themeFill="background1"/>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участники отбора не должны быть внесены в реестр недобросовестных поставщиков;</w:t>
            </w:r>
          </w:p>
          <w:p w:rsidR="00541F13" w:rsidRPr="00E65A8A" w:rsidRDefault="00541F13" w:rsidP="00541F13">
            <w:pPr>
              <w:pStyle w:val="ConsPlusNormal"/>
              <w:shd w:val="clear" w:color="auto" w:fill="FFFFFF" w:themeFill="background1"/>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участники отбора не должны находиться в перечне организаций </w:t>
            </w:r>
            <w:r w:rsidRPr="00E65A8A">
              <w:rPr>
                <w:rFonts w:ascii="Times New Roman" w:hAnsi="Times New Roman" w:cs="Times New Roman"/>
                <w:color w:val="000000" w:themeColor="text1"/>
                <w:sz w:val="26"/>
                <w:szCs w:val="26"/>
              </w:rPr>
              <w:br/>
              <w:t xml:space="preserve">и физических лиц, в отношении которых имеются сведения </w:t>
            </w:r>
            <w:r w:rsidRPr="00E65A8A">
              <w:rPr>
                <w:rFonts w:ascii="Times New Roman" w:hAnsi="Times New Roman" w:cs="Times New Roman"/>
                <w:color w:val="000000" w:themeColor="text1"/>
                <w:sz w:val="26"/>
                <w:szCs w:val="26"/>
              </w:rPr>
              <w:br/>
              <w:t>об их причастности к экстремистск</w:t>
            </w:r>
            <w:r w:rsidR="00EC6C32" w:rsidRPr="00E65A8A">
              <w:rPr>
                <w:rFonts w:ascii="Times New Roman" w:hAnsi="Times New Roman" w:cs="Times New Roman"/>
                <w:color w:val="000000" w:themeColor="text1"/>
                <w:sz w:val="26"/>
                <w:szCs w:val="26"/>
              </w:rPr>
              <w:t xml:space="preserve">ой деятельности или терроризму, </w:t>
            </w:r>
            <w:r w:rsidRPr="00E65A8A">
              <w:rPr>
                <w:rFonts w:ascii="Times New Roman" w:hAnsi="Times New Roman" w:cs="Times New Roman"/>
                <w:color w:val="000000" w:themeColor="text1"/>
                <w:sz w:val="26"/>
                <w:szCs w:val="26"/>
              </w:rPr>
              <w:t>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41F13" w:rsidRPr="00E65A8A" w:rsidRDefault="00541F13" w:rsidP="00541F13">
            <w:pPr>
              <w:pStyle w:val="ConsPlusNormal"/>
              <w:shd w:val="clear" w:color="auto" w:fill="FFFFFF" w:themeFill="background1"/>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по состоянию на дату не ранее чем за 30 календарных дней до даты подачи заявки:</w:t>
            </w:r>
          </w:p>
          <w:p w:rsidR="00541F13" w:rsidRPr="00E65A8A" w:rsidRDefault="00541F13" w:rsidP="00541F13">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259FB" w:rsidRPr="00E65A8A" w:rsidRDefault="00541F13" w:rsidP="00CC3F5D">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отсутствие выявленных в рамках государственного земельного надзора и неустраненных нарушений земельного законодательства Российской Федерации (при наличии (на праве собственности, аренды, безвозмездного пользования) земельного участка (земельных участков) </w:t>
            </w:r>
            <w:r w:rsidRPr="00E65A8A">
              <w:rPr>
                <w:rFonts w:ascii="Times New Roman" w:hAnsi="Times New Roman" w:cs="Times New Roman"/>
                <w:color w:val="000000" w:themeColor="text1"/>
                <w:sz w:val="26"/>
                <w:szCs w:val="26"/>
              </w:rPr>
              <w:br/>
              <w:t>из состава земель сельскохозяйственного назначения).</w:t>
            </w:r>
          </w:p>
        </w:tc>
      </w:tr>
      <w:tr w:rsidR="00A67103" w:rsidRPr="00E65A8A" w:rsidTr="000B7332">
        <w:tc>
          <w:tcPr>
            <w:tcW w:w="1951" w:type="dxa"/>
            <w:tcBorders>
              <w:top w:val="single" w:sz="4" w:space="0" w:color="auto"/>
              <w:left w:val="single" w:sz="4" w:space="0" w:color="auto"/>
              <w:bottom w:val="single" w:sz="4" w:space="0" w:color="auto"/>
              <w:right w:val="single" w:sz="4" w:space="0" w:color="auto"/>
            </w:tcBorders>
            <w:hideMark/>
          </w:tcPr>
          <w:p w:rsidR="00A67103" w:rsidRPr="00E65A8A" w:rsidRDefault="00A10564">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lastRenderedPageBreak/>
              <w:t>Перечень документов</w:t>
            </w:r>
          </w:p>
        </w:tc>
        <w:tc>
          <w:tcPr>
            <w:tcW w:w="8363" w:type="dxa"/>
            <w:tcBorders>
              <w:top w:val="single" w:sz="4" w:space="0" w:color="auto"/>
              <w:left w:val="single" w:sz="4" w:space="0" w:color="auto"/>
              <w:bottom w:val="single" w:sz="4" w:space="0" w:color="auto"/>
              <w:right w:val="single" w:sz="4" w:space="0" w:color="auto"/>
            </w:tcBorders>
          </w:tcPr>
          <w:p w:rsidR="005B0783" w:rsidRPr="00E65A8A" w:rsidRDefault="005B0783" w:rsidP="00A10564">
            <w:pPr>
              <w:autoSpaceDE w:val="0"/>
              <w:autoSpaceDN w:val="0"/>
              <w:adjustRightInd w:val="0"/>
              <w:jc w:val="center"/>
              <w:rPr>
                <w:rFonts w:ascii="Times New Roman" w:hAnsi="Times New Roman" w:cs="Times New Roman"/>
                <w:sz w:val="26"/>
                <w:szCs w:val="26"/>
              </w:rPr>
            </w:pPr>
          </w:p>
          <w:p w:rsidR="00A10564" w:rsidRPr="00E65A8A" w:rsidRDefault="00A10564" w:rsidP="00A10564">
            <w:pPr>
              <w:autoSpaceDE w:val="0"/>
              <w:autoSpaceDN w:val="0"/>
              <w:adjustRightInd w:val="0"/>
              <w:jc w:val="center"/>
              <w:rPr>
                <w:rFonts w:ascii="Times New Roman" w:hAnsi="Times New Roman" w:cs="Times New Roman"/>
                <w:sz w:val="26"/>
                <w:szCs w:val="26"/>
              </w:rPr>
            </w:pPr>
            <w:r w:rsidRPr="00E65A8A">
              <w:rPr>
                <w:rFonts w:ascii="Times New Roman" w:hAnsi="Times New Roman" w:cs="Times New Roman"/>
                <w:sz w:val="26"/>
                <w:szCs w:val="26"/>
              </w:rPr>
              <w:t xml:space="preserve">1) </w:t>
            </w:r>
            <w:r w:rsidRPr="00E65A8A">
              <w:rPr>
                <w:rFonts w:ascii="Times New Roman" w:hAnsi="Times New Roman" w:cs="Times New Roman"/>
                <w:b/>
                <w:sz w:val="26"/>
                <w:szCs w:val="26"/>
              </w:rPr>
              <w:t>для граждан</w:t>
            </w:r>
            <w:r w:rsidRPr="00E65A8A">
              <w:rPr>
                <w:rFonts w:ascii="Times New Roman" w:hAnsi="Times New Roman" w:cs="Times New Roman"/>
                <w:sz w:val="26"/>
                <w:szCs w:val="26"/>
              </w:rPr>
              <w:t>:</w:t>
            </w:r>
          </w:p>
          <w:p w:rsidR="00A61AEE" w:rsidRPr="00E65A8A" w:rsidRDefault="000108EB"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sz w:val="26"/>
                <w:szCs w:val="26"/>
              </w:rPr>
              <w:t xml:space="preserve">заявка </w:t>
            </w:r>
            <w:r w:rsidR="00820B20" w:rsidRPr="00E65A8A">
              <w:rPr>
                <w:rFonts w:ascii="Times New Roman" w:hAnsi="Times New Roman" w:cs="Times New Roman"/>
                <w:color w:val="000000" w:themeColor="text1"/>
                <w:sz w:val="26"/>
                <w:szCs w:val="26"/>
              </w:rPr>
              <w:t>по форме согласно приложению 1</w:t>
            </w:r>
            <w:r w:rsidR="00A61AEE" w:rsidRPr="00E65A8A">
              <w:rPr>
                <w:rFonts w:ascii="Times New Roman" w:hAnsi="Times New Roman" w:cs="Times New Roman"/>
                <w:color w:val="000000" w:themeColor="text1"/>
                <w:sz w:val="26"/>
                <w:szCs w:val="26"/>
              </w:rPr>
              <w:t>;</w:t>
            </w:r>
          </w:p>
          <w:p w:rsidR="00A61AEE" w:rsidRPr="00E65A8A" w:rsidRDefault="000108EB"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sz w:val="26"/>
                <w:szCs w:val="26"/>
              </w:rPr>
              <w:lastRenderedPageBreak/>
              <w:t xml:space="preserve">анкета </w:t>
            </w:r>
            <w:r w:rsidR="00A61AEE" w:rsidRPr="00E65A8A">
              <w:rPr>
                <w:rFonts w:ascii="Times New Roman" w:hAnsi="Times New Roman" w:cs="Times New Roman"/>
                <w:color w:val="000000" w:themeColor="text1"/>
                <w:sz w:val="26"/>
                <w:szCs w:val="26"/>
              </w:rPr>
              <w:t xml:space="preserve">участника отбора </w:t>
            </w:r>
            <w:r w:rsidR="00820B20" w:rsidRPr="00E65A8A">
              <w:rPr>
                <w:rFonts w:ascii="Times New Roman" w:hAnsi="Times New Roman" w:cs="Times New Roman"/>
                <w:color w:val="000000" w:themeColor="text1"/>
                <w:sz w:val="26"/>
                <w:szCs w:val="26"/>
              </w:rPr>
              <w:t>по форме согласно приложению 2</w:t>
            </w:r>
            <w:r w:rsidR="00A61AEE" w:rsidRPr="00E65A8A">
              <w:rPr>
                <w:rFonts w:ascii="Times New Roman" w:hAnsi="Times New Roman" w:cs="Times New Roman"/>
                <w:color w:val="000000" w:themeColor="text1"/>
                <w:sz w:val="26"/>
                <w:szCs w:val="26"/>
              </w:rPr>
              <w:t>;</w:t>
            </w:r>
          </w:p>
          <w:p w:rsidR="00A61AEE" w:rsidRPr="00E65A8A" w:rsidRDefault="000108EB"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копия</w:t>
            </w:r>
            <w:r w:rsidR="00A61AEE" w:rsidRPr="00E65A8A">
              <w:rPr>
                <w:rFonts w:ascii="Times New Roman" w:hAnsi="Times New Roman" w:cs="Times New Roman"/>
                <w:color w:val="000000" w:themeColor="text1"/>
                <w:sz w:val="26"/>
                <w:szCs w:val="26"/>
              </w:rPr>
              <w:t xml:space="preserve"> паспорта гражданина Российской Федерации;</w:t>
            </w:r>
          </w:p>
          <w:p w:rsidR="00A61AEE" w:rsidRPr="00E65A8A" w:rsidRDefault="006F08BE" w:rsidP="00A61AEE">
            <w:pPr>
              <w:pStyle w:val="ConsPlusNormal"/>
              <w:ind w:firstLine="720"/>
              <w:jc w:val="both"/>
              <w:rPr>
                <w:rFonts w:ascii="Times New Roman" w:hAnsi="Times New Roman" w:cs="Times New Roman"/>
                <w:color w:val="000000" w:themeColor="text1"/>
                <w:sz w:val="26"/>
                <w:szCs w:val="26"/>
              </w:rPr>
            </w:pPr>
            <w:r w:rsidRPr="0012444A">
              <w:rPr>
                <w:rFonts w:ascii="Times New Roman" w:hAnsi="Times New Roman" w:cs="Times New Roman"/>
                <w:color w:val="000000" w:themeColor="text1"/>
                <w:sz w:val="26"/>
                <w:szCs w:val="26"/>
              </w:rPr>
              <w:t>проект</w:t>
            </w:r>
            <w:r w:rsidR="00A61AEE" w:rsidRPr="0012444A">
              <w:rPr>
                <w:rFonts w:ascii="Times New Roman" w:hAnsi="Times New Roman" w:cs="Times New Roman"/>
                <w:color w:val="000000" w:themeColor="text1"/>
                <w:sz w:val="26"/>
                <w:szCs w:val="26"/>
              </w:rPr>
              <w:t xml:space="preserve"> создания и развития сельскохозяйственного производства, </w:t>
            </w:r>
            <w:r w:rsidR="00596E64" w:rsidRPr="0012444A">
              <w:rPr>
                <w:rFonts w:ascii="Times New Roman" w:hAnsi="Times New Roman" w:cs="Times New Roman"/>
                <w:color w:val="000000" w:themeColor="text1"/>
                <w:sz w:val="26"/>
                <w:szCs w:val="26"/>
              </w:rPr>
              <w:t>предусматривающий ежегодный прирост объема производства и реализации сельскохозяйственной продукции в размере не ниже 7 процентов, начиная с года, следующего за годом начала реализации проекта (по годам, в течение пяти лет, со сроком окупаемости не более пяти лет,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начала реализации проекта),</w:t>
            </w:r>
            <w:r w:rsidR="00483715" w:rsidRPr="0012444A">
              <w:rPr>
                <w:rFonts w:ascii="Times New Roman" w:hAnsi="Times New Roman" w:cs="Times New Roman"/>
                <w:color w:val="000000" w:themeColor="text1"/>
                <w:sz w:val="26"/>
                <w:szCs w:val="26"/>
              </w:rPr>
              <w:t xml:space="preserve"> по</w:t>
            </w:r>
            <w:r w:rsidR="00A61AEE" w:rsidRPr="0012444A">
              <w:rPr>
                <w:rFonts w:ascii="Times New Roman" w:hAnsi="Times New Roman" w:cs="Times New Roman"/>
                <w:color w:val="000000" w:themeColor="text1"/>
                <w:sz w:val="26"/>
                <w:szCs w:val="26"/>
              </w:rPr>
              <w:t xml:space="preserve"> форме</w:t>
            </w:r>
            <w:r w:rsidR="006625DB" w:rsidRPr="00E65A8A">
              <w:t xml:space="preserve"> </w:t>
            </w:r>
            <w:r w:rsidR="00EC669F">
              <w:rPr>
                <w:rFonts w:ascii="Times New Roman" w:hAnsi="Times New Roman" w:cs="Times New Roman"/>
                <w:color w:val="000000" w:themeColor="text1"/>
                <w:sz w:val="26"/>
                <w:szCs w:val="26"/>
              </w:rPr>
              <w:t>согласно приложению 5</w:t>
            </w:r>
            <w:r w:rsidR="006625DB" w:rsidRPr="00E65A8A">
              <w:rPr>
                <w:rFonts w:ascii="Times New Roman" w:hAnsi="Times New Roman" w:cs="Times New Roman"/>
                <w:color w:val="000000" w:themeColor="text1"/>
                <w:sz w:val="26"/>
                <w:szCs w:val="26"/>
              </w:rPr>
              <w:t>;</w:t>
            </w:r>
          </w:p>
          <w:p w:rsidR="00A61AEE" w:rsidRPr="00E65A8A" w:rsidRDefault="000108EB"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копия</w:t>
            </w:r>
            <w:r w:rsidR="00A61AEE" w:rsidRPr="00E65A8A">
              <w:rPr>
                <w:rFonts w:ascii="Times New Roman" w:hAnsi="Times New Roman" w:cs="Times New Roman"/>
                <w:color w:val="000000" w:themeColor="text1"/>
                <w:sz w:val="26"/>
                <w:szCs w:val="26"/>
              </w:rPr>
              <w:t xml:space="preserve"> документа о среднем специальном или высшем сельскохозяйственном образовании, или копию документа </w:t>
            </w:r>
            <w:r w:rsidR="00A61AEE" w:rsidRPr="00E65A8A">
              <w:rPr>
                <w:rFonts w:ascii="Times New Roman" w:hAnsi="Times New Roman" w:cs="Times New Roman"/>
                <w:color w:val="000000" w:themeColor="text1"/>
                <w:sz w:val="26"/>
                <w:szCs w:val="26"/>
              </w:rPr>
              <w:br/>
              <w:t xml:space="preserve">о профессиональной переподготовке (повышении квалификации) </w:t>
            </w:r>
            <w:r w:rsidR="00A61AEE" w:rsidRPr="00E65A8A">
              <w:rPr>
                <w:rFonts w:ascii="Times New Roman" w:hAnsi="Times New Roman" w:cs="Times New Roman"/>
                <w:color w:val="000000" w:themeColor="text1"/>
                <w:sz w:val="26"/>
                <w:szCs w:val="26"/>
              </w:rPr>
              <w:br/>
              <w:t xml:space="preserve">в рамках программы дополнительного профессионального образования </w:t>
            </w:r>
            <w:r w:rsidR="00A61AEE" w:rsidRPr="00E65A8A">
              <w:rPr>
                <w:rFonts w:ascii="Times New Roman" w:hAnsi="Times New Roman" w:cs="Times New Roman"/>
                <w:color w:val="000000" w:themeColor="text1"/>
                <w:sz w:val="26"/>
                <w:szCs w:val="26"/>
              </w:rPr>
              <w:br/>
              <w:t xml:space="preserve">по сельскохозяйственной специальности, или копию трудовой книжки, </w:t>
            </w:r>
            <w:r w:rsidR="00A61AEE" w:rsidRPr="00E65A8A">
              <w:rPr>
                <w:rFonts w:ascii="Times New Roman" w:hAnsi="Times New Roman" w:cs="Times New Roman"/>
                <w:color w:val="000000" w:themeColor="text1"/>
                <w:sz w:val="26"/>
                <w:szCs w:val="26"/>
              </w:rPr>
              <w:br/>
              <w:t xml:space="preserve">или выписку из трудовой книжки, или сведения о трудовой деятельности, предусмотренные Трудовым </w:t>
            </w:r>
            <w:hyperlink r:id="rId8">
              <w:r w:rsidR="00A61AEE" w:rsidRPr="00E65A8A">
                <w:rPr>
                  <w:rFonts w:ascii="Times New Roman" w:hAnsi="Times New Roman" w:cs="Times New Roman"/>
                  <w:color w:val="000000" w:themeColor="text1"/>
                  <w:sz w:val="26"/>
                  <w:szCs w:val="26"/>
                </w:rPr>
                <w:t>кодексом</w:t>
              </w:r>
            </w:hyperlink>
            <w:r w:rsidR="00A61AEE" w:rsidRPr="00E65A8A">
              <w:rPr>
                <w:rFonts w:ascii="Times New Roman" w:hAnsi="Times New Roman" w:cs="Times New Roman"/>
                <w:color w:val="000000" w:themeColor="text1"/>
                <w:sz w:val="26"/>
                <w:szCs w:val="26"/>
              </w:rPr>
              <w:t xml:space="preserve"> Российской Федерации, или выписку из похозяйственной книги, подтверждающую ведение сельскохозяйственной деятельности, по форме листов похозяйственной книги (при наличии);</w:t>
            </w:r>
          </w:p>
          <w:p w:rsidR="00A61AEE" w:rsidRPr="00E65A8A" w:rsidRDefault="000108EB"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копия</w:t>
            </w:r>
            <w:r w:rsidR="00A61AEE" w:rsidRPr="00E65A8A">
              <w:rPr>
                <w:rFonts w:ascii="Times New Roman" w:hAnsi="Times New Roman" w:cs="Times New Roman"/>
                <w:color w:val="000000" w:themeColor="text1"/>
                <w:sz w:val="26"/>
                <w:szCs w:val="26"/>
              </w:rPr>
              <w:t xml:space="preserve"> документа, под</w:t>
            </w:r>
            <w:r w:rsidR="00827723">
              <w:rPr>
                <w:rFonts w:ascii="Times New Roman" w:hAnsi="Times New Roman" w:cs="Times New Roman"/>
                <w:color w:val="000000" w:themeColor="text1"/>
                <w:sz w:val="26"/>
                <w:szCs w:val="26"/>
              </w:rPr>
              <w:t>тверждающего членство в сельско</w:t>
            </w:r>
            <w:r w:rsidR="00A61AEE" w:rsidRPr="00E65A8A">
              <w:rPr>
                <w:rFonts w:ascii="Times New Roman" w:hAnsi="Times New Roman" w:cs="Times New Roman"/>
                <w:color w:val="000000" w:themeColor="text1"/>
                <w:sz w:val="26"/>
                <w:szCs w:val="26"/>
              </w:rPr>
              <w:t>хозяйственных потребительских кооперативах (при наличии);</w:t>
            </w:r>
          </w:p>
          <w:p w:rsidR="00A61AEE" w:rsidRPr="00E65A8A" w:rsidRDefault="00E44D20" w:rsidP="00A61AEE">
            <w:pPr>
              <w:pStyle w:val="ConsPlusNormal"/>
              <w:ind w:firstLine="720"/>
              <w:jc w:val="both"/>
              <w:rPr>
                <w:rFonts w:ascii="Times New Roman" w:hAnsi="Times New Roman" w:cs="Times New Roman"/>
                <w:color w:val="000000" w:themeColor="text1"/>
                <w:sz w:val="26"/>
                <w:szCs w:val="26"/>
              </w:rPr>
            </w:pPr>
            <w:hyperlink w:anchor="P2956">
              <w:r w:rsidR="00A61AEE" w:rsidRPr="00E65A8A">
                <w:rPr>
                  <w:rFonts w:ascii="Times New Roman" w:hAnsi="Times New Roman" w:cs="Times New Roman"/>
                  <w:color w:val="000000" w:themeColor="text1"/>
                  <w:sz w:val="26"/>
                  <w:szCs w:val="26"/>
                </w:rPr>
                <w:t>согласие</w:t>
              </w:r>
            </w:hyperlink>
            <w:r w:rsidR="00A61AEE" w:rsidRPr="00E65A8A">
              <w:rPr>
                <w:rFonts w:ascii="Times New Roman" w:hAnsi="Times New Roman" w:cs="Times New Roman"/>
                <w:color w:val="000000" w:themeColor="text1"/>
                <w:sz w:val="26"/>
                <w:szCs w:val="26"/>
              </w:rPr>
              <w:t xml:space="preserve"> на обработку персональных данных в соответствии </w:t>
            </w:r>
            <w:r w:rsidR="00A61AEE" w:rsidRPr="00E65A8A">
              <w:rPr>
                <w:rFonts w:ascii="Times New Roman" w:hAnsi="Times New Roman" w:cs="Times New Roman"/>
                <w:color w:val="000000" w:themeColor="text1"/>
                <w:sz w:val="26"/>
                <w:szCs w:val="26"/>
              </w:rPr>
              <w:br/>
              <w:t xml:space="preserve">с законодательством Российской Федерации по форме </w:t>
            </w:r>
            <w:r w:rsidR="00255464" w:rsidRPr="00E65A8A">
              <w:rPr>
                <w:rFonts w:ascii="Times New Roman" w:hAnsi="Times New Roman" w:cs="Times New Roman"/>
                <w:color w:val="000000" w:themeColor="text1"/>
                <w:sz w:val="26"/>
                <w:szCs w:val="26"/>
              </w:rPr>
              <w:t>согласно приложению 3</w:t>
            </w:r>
            <w:r w:rsidR="00A61AEE" w:rsidRPr="00E65A8A">
              <w:rPr>
                <w:rFonts w:ascii="Times New Roman" w:hAnsi="Times New Roman" w:cs="Times New Roman"/>
                <w:color w:val="000000" w:themeColor="text1"/>
                <w:sz w:val="26"/>
                <w:szCs w:val="26"/>
              </w:rPr>
              <w:t>;</w:t>
            </w:r>
          </w:p>
          <w:p w:rsidR="00A61AEE" w:rsidRPr="00E65A8A" w:rsidRDefault="000108EB"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справка</w:t>
            </w:r>
            <w:r w:rsidR="00A61AEE" w:rsidRPr="00E65A8A">
              <w:rPr>
                <w:rFonts w:ascii="Times New Roman" w:hAnsi="Times New Roman" w:cs="Times New Roman"/>
                <w:color w:val="000000" w:themeColor="text1"/>
                <w:sz w:val="26"/>
                <w:szCs w:val="26"/>
              </w:rPr>
              <w:t xml:space="preserve"> о наличии (отсутствии) неисполненной обязанности </w:t>
            </w:r>
            <w:r w:rsidR="00A61AEE" w:rsidRPr="00E65A8A">
              <w:rPr>
                <w:rFonts w:ascii="Times New Roman" w:hAnsi="Times New Roman" w:cs="Times New Roman"/>
                <w:color w:val="000000" w:themeColor="text1"/>
                <w:sz w:val="26"/>
                <w:szCs w:val="26"/>
              </w:rPr>
              <w:br/>
              <w:t>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форме, утвержденной приказом Федеральной налоговой службой (д</w:t>
            </w:r>
            <w:r w:rsidR="003F5697">
              <w:rPr>
                <w:rFonts w:ascii="Times New Roman" w:hAnsi="Times New Roman" w:cs="Times New Roman"/>
                <w:color w:val="000000" w:themeColor="text1"/>
                <w:sz w:val="26"/>
                <w:szCs w:val="26"/>
              </w:rPr>
              <w:t>алее – ФНС России), датированная</w:t>
            </w:r>
            <w:r w:rsidR="00A61AEE" w:rsidRPr="00E65A8A">
              <w:rPr>
                <w:rFonts w:ascii="Times New Roman" w:hAnsi="Times New Roman" w:cs="Times New Roman"/>
                <w:color w:val="000000" w:themeColor="text1"/>
                <w:sz w:val="26"/>
                <w:szCs w:val="26"/>
              </w:rPr>
              <w:t xml:space="preserve"> не ранее 30 календарных дней до даты подачи заявки;</w:t>
            </w:r>
          </w:p>
          <w:p w:rsidR="00A61AEE" w:rsidRPr="00E65A8A" w:rsidRDefault="00A61AEE"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в случае наличия в правообладании гражданина (на праве собственности, аренды, безвозмездного пользования) земельного участка (земельных участков) из состава земель сельскохозяйственного назначения на момент обращения с соответствующей заявкой:</w:t>
            </w:r>
          </w:p>
          <w:p w:rsidR="00A61AEE" w:rsidRPr="00E65A8A" w:rsidRDefault="00A61AEE"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сведения из Управления Россельхознадзора соответствующего субъекта Российской Федерации по месту нахождения такого участка (участков) об отсутствии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земельного участка (земельных участков), полученные на основании заявления гражданина, содержащего информацию</w:t>
            </w:r>
            <w:r w:rsidRPr="00E65A8A">
              <w:rPr>
                <w:rFonts w:ascii="Times New Roman" w:hAnsi="Times New Roman" w:cs="Times New Roman"/>
                <w:sz w:val="26"/>
                <w:szCs w:val="26"/>
              </w:rPr>
              <w:t xml:space="preserve"> </w:t>
            </w:r>
            <w:r w:rsidRPr="00E65A8A">
              <w:rPr>
                <w:rFonts w:ascii="Times New Roman" w:hAnsi="Times New Roman" w:cs="Times New Roman"/>
                <w:color w:val="000000" w:themeColor="text1"/>
                <w:sz w:val="26"/>
                <w:szCs w:val="26"/>
              </w:rPr>
              <w:t>в отношении каждого земельного участка (земельных участках), находящегося (находящихся) в собственности, аренде либо на иных правах у участника отбора (кадастровый номер (при наличии), местоположение), датированные</w:t>
            </w:r>
            <w:r w:rsidR="00226B38">
              <w:rPr>
                <w:rFonts w:ascii="Times New Roman" w:hAnsi="Times New Roman" w:cs="Times New Roman"/>
                <w:color w:val="000000" w:themeColor="text1"/>
                <w:sz w:val="26"/>
                <w:szCs w:val="26"/>
              </w:rPr>
              <w:t xml:space="preserve"> </w:t>
            </w:r>
            <w:r w:rsidRPr="00E65A8A">
              <w:rPr>
                <w:rFonts w:ascii="Times New Roman" w:hAnsi="Times New Roman" w:cs="Times New Roman"/>
                <w:color w:val="000000" w:themeColor="text1"/>
                <w:sz w:val="26"/>
                <w:szCs w:val="26"/>
              </w:rPr>
              <w:t xml:space="preserve">не ранее 30 календарных </w:t>
            </w:r>
            <w:r w:rsidR="00D22D7B">
              <w:rPr>
                <w:rFonts w:ascii="Times New Roman" w:hAnsi="Times New Roman" w:cs="Times New Roman"/>
                <w:color w:val="000000" w:themeColor="text1"/>
                <w:sz w:val="26"/>
                <w:szCs w:val="26"/>
              </w:rPr>
              <w:t>дней до даты подачи заявки,</w:t>
            </w:r>
          </w:p>
          <w:p w:rsidR="00A61AEE" w:rsidRPr="00E65A8A" w:rsidRDefault="000108EB"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копия</w:t>
            </w:r>
            <w:r w:rsidR="00A61AEE" w:rsidRPr="00E65A8A">
              <w:rPr>
                <w:rFonts w:ascii="Times New Roman" w:hAnsi="Times New Roman" w:cs="Times New Roman"/>
                <w:color w:val="000000" w:themeColor="text1"/>
                <w:sz w:val="26"/>
                <w:szCs w:val="26"/>
              </w:rPr>
              <w:t xml:space="preserve"> выписки из Единого государственного реестра недвижимости о земельном участке (земельных участках) из состава земель сельскохозяйственного назначения, на дату не ранее чем за 30 календарных дней до даты подачи заявки. В случае если земельный </w:t>
            </w:r>
            <w:r w:rsidR="00A61AEE" w:rsidRPr="00E65A8A">
              <w:rPr>
                <w:rFonts w:ascii="Times New Roman" w:hAnsi="Times New Roman" w:cs="Times New Roman"/>
                <w:color w:val="000000" w:themeColor="text1"/>
                <w:sz w:val="26"/>
                <w:szCs w:val="26"/>
              </w:rPr>
              <w:lastRenderedPageBreak/>
              <w:t>участок принадлежит участнику отбора на праве аренды на основании договора, заключенного на срок менее одного года, представляется копия договора аренды земельного участка;</w:t>
            </w:r>
          </w:p>
          <w:p w:rsidR="00A61AEE" w:rsidRPr="00E65A8A" w:rsidRDefault="00A61AEE"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в случае отсутствия в правообладании гражданина земельного участка (земельных участков) из состава земель сельскохозяйственного назначения – письмо участника отбора в произвольной форме </w:t>
            </w:r>
            <w:r w:rsidRPr="00E65A8A">
              <w:rPr>
                <w:rFonts w:ascii="Times New Roman" w:hAnsi="Times New Roman" w:cs="Times New Roman"/>
                <w:color w:val="000000" w:themeColor="text1"/>
                <w:sz w:val="26"/>
                <w:szCs w:val="26"/>
              </w:rPr>
              <w:br/>
              <w:t xml:space="preserve">об отсутствии принадлежащего (принадлежащих) гражданину на праве собственности, аренды, безвозмездного пользования земельного участка (земельных участков) из состава земель сельскохозяйственного назначения, датированное не ранее 30 календарных дней до даты </w:t>
            </w:r>
            <w:r w:rsidRPr="00E65A8A">
              <w:rPr>
                <w:rFonts w:ascii="Times New Roman" w:hAnsi="Times New Roman" w:cs="Times New Roman"/>
                <w:color w:val="000000" w:themeColor="text1"/>
                <w:sz w:val="26"/>
                <w:szCs w:val="26"/>
              </w:rPr>
              <w:br/>
              <w:t>подачи заявки</w:t>
            </w:r>
            <w:r w:rsidR="001F442A" w:rsidRPr="00E65A8A">
              <w:rPr>
                <w:rFonts w:ascii="Times New Roman" w:hAnsi="Times New Roman" w:cs="Times New Roman"/>
                <w:color w:val="000000" w:themeColor="text1"/>
                <w:sz w:val="26"/>
                <w:szCs w:val="26"/>
              </w:rPr>
              <w:t>.</w:t>
            </w:r>
          </w:p>
          <w:p w:rsidR="00A61AEE" w:rsidRPr="00E65A8A" w:rsidRDefault="00A61AEE" w:rsidP="00A61AEE">
            <w:pPr>
              <w:autoSpaceDE w:val="0"/>
              <w:autoSpaceDN w:val="0"/>
              <w:adjustRightInd w:val="0"/>
              <w:jc w:val="both"/>
              <w:rPr>
                <w:rFonts w:ascii="Times New Roman" w:hAnsi="Times New Roman" w:cs="Times New Roman"/>
                <w:sz w:val="26"/>
                <w:szCs w:val="26"/>
              </w:rPr>
            </w:pPr>
          </w:p>
          <w:p w:rsidR="00A10564" w:rsidRPr="00E65A8A" w:rsidRDefault="00A10564" w:rsidP="00A10564">
            <w:pPr>
              <w:autoSpaceDE w:val="0"/>
              <w:autoSpaceDN w:val="0"/>
              <w:adjustRightInd w:val="0"/>
              <w:jc w:val="center"/>
              <w:rPr>
                <w:rFonts w:ascii="Times New Roman" w:hAnsi="Times New Roman" w:cs="Times New Roman"/>
                <w:b/>
                <w:sz w:val="26"/>
                <w:szCs w:val="26"/>
              </w:rPr>
            </w:pPr>
            <w:r w:rsidRPr="00E65A8A">
              <w:rPr>
                <w:rFonts w:ascii="Times New Roman" w:hAnsi="Times New Roman" w:cs="Times New Roman"/>
                <w:b/>
                <w:sz w:val="26"/>
                <w:szCs w:val="26"/>
              </w:rPr>
              <w:t>2) для юридических лиц, индивидуальных предпринимателей и К(Ф)Х:</w:t>
            </w:r>
          </w:p>
          <w:p w:rsidR="001F442A" w:rsidRPr="00E65A8A" w:rsidRDefault="00E44D20" w:rsidP="001F442A">
            <w:pPr>
              <w:pStyle w:val="ConsPlusNormal"/>
              <w:ind w:firstLine="720"/>
              <w:jc w:val="both"/>
              <w:rPr>
                <w:rFonts w:ascii="Times New Roman" w:hAnsi="Times New Roman" w:cs="Times New Roman"/>
                <w:color w:val="000000" w:themeColor="text1"/>
                <w:sz w:val="26"/>
                <w:szCs w:val="26"/>
              </w:rPr>
            </w:pPr>
            <w:hyperlink w:anchor="P2834">
              <w:r w:rsidR="008808A5" w:rsidRPr="00E65A8A">
                <w:rPr>
                  <w:rFonts w:ascii="Times New Roman" w:hAnsi="Times New Roman" w:cs="Times New Roman"/>
                  <w:color w:val="000000" w:themeColor="text1"/>
                  <w:sz w:val="26"/>
                  <w:szCs w:val="26"/>
                </w:rPr>
                <w:t>заявка</w:t>
              </w:r>
            </w:hyperlink>
            <w:r w:rsidR="001F442A" w:rsidRPr="00E65A8A">
              <w:rPr>
                <w:rFonts w:ascii="Times New Roman" w:hAnsi="Times New Roman" w:cs="Times New Roman"/>
                <w:color w:val="000000" w:themeColor="text1"/>
                <w:sz w:val="26"/>
                <w:szCs w:val="26"/>
              </w:rPr>
              <w:t xml:space="preserve"> по форме согласно приложению </w:t>
            </w:r>
            <w:r w:rsidR="000652F4" w:rsidRPr="00E65A8A">
              <w:rPr>
                <w:rFonts w:ascii="Times New Roman" w:hAnsi="Times New Roman" w:cs="Times New Roman"/>
                <w:color w:val="000000" w:themeColor="text1"/>
                <w:sz w:val="26"/>
                <w:szCs w:val="26"/>
              </w:rPr>
              <w:t>4</w:t>
            </w:r>
            <w:r w:rsidR="001F442A" w:rsidRPr="00E65A8A">
              <w:rPr>
                <w:rFonts w:ascii="Times New Roman" w:hAnsi="Times New Roman" w:cs="Times New Roman"/>
                <w:color w:val="000000" w:themeColor="text1"/>
                <w:sz w:val="26"/>
                <w:szCs w:val="26"/>
              </w:rPr>
              <w:t>;</w:t>
            </w:r>
          </w:p>
          <w:p w:rsidR="001F442A" w:rsidRPr="00E65A8A" w:rsidRDefault="006F08BE" w:rsidP="001F442A">
            <w:pPr>
              <w:pStyle w:val="ConsPlusNormal"/>
              <w:ind w:firstLine="720"/>
              <w:jc w:val="both"/>
              <w:rPr>
                <w:rFonts w:ascii="Times New Roman" w:hAnsi="Times New Roman" w:cs="Times New Roman"/>
                <w:color w:val="000000" w:themeColor="text1"/>
                <w:sz w:val="26"/>
                <w:szCs w:val="26"/>
              </w:rPr>
            </w:pPr>
            <w:r w:rsidRPr="0012444A">
              <w:rPr>
                <w:rFonts w:ascii="Times New Roman" w:hAnsi="Times New Roman" w:cs="Times New Roman"/>
                <w:color w:val="000000" w:themeColor="text1"/>
                <w:sz w:val="26"/>
                <w:szCs w:val="26"/>
              </w:rPr>
              <w:t>проект</w:t>
            </w:r>
            <w:r w:rsidR="001F442A" w:rsidRPr="0012444A">
              <w:rPr>
                <w:rFonts w:ascii="Times New Roman" w:hAnsi="Times New Roman" w:cs="Times New Roman"/>
                <w:color w:val="000000" w:themeColor="text1"/>
                <w:sz w:val="26"/>
                <w:szCs w:val="26"/>
              </w:rPr>
              <w:t xml:space="preserve"> создания и развития сельскохозяйственного производства, </w:t>
            </w:r>
            <w:r w:rsidR="00483715" w:rsidRPr="0012444A">
              <w:rPr>
                <w:rFonts w:ascii="Times New Roman" w:hAnsi="Times New Roman" w:cs="Times New Roman"/>
                <w:color w:val="000000" w:themeColor="text1"/>
                <w:sz w:val="26"/>
                <w:szCs w:val="26"/>
              </w:rPr>
              <w:t xml:space="preserve">предусматривающий ежегодный прирост объема производства и реализации сельскохозяйственной продукции в размере не ниже 7 процентов, начиная с года, следующего за годом начала реализации проекта (по годам, в течение пяти лет, со сроком окупаемости не более пяти лет,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начала реализации проекта), </w:t>
            </w:r>
            <w:r w:rsidR="000652F4" w:rsidRPr="0012444A">
              <w:rPr>
                <w:rFonts w:ascii="Times New Roman" w:hAnsi="Times New Roman" w:cs="Times New Roman"/>
                <w:color w:val="000000" w:themeColor="text1"/>
                <w:sz w:val="26"/>
                <w:szCs w:val="26"/>
              </w:rPr>
              <w:t>по форме</w:t>
            </w:r>
            <w:r w:rsidR="000652F4" w:rsidRPr="00E65A8A">
              <w:rPr>
                <w:rFonts w:ascii="Times New Roman" w:hAnsi="Times New Roman" w:cs="Times New Roman"/>
                <w:color w:val="000000" w:themeColor="text1"/>
                <w:sz w:val="26"/>
                <w:szCs w:val="26"/>
              </w:rPr>
              <w:t xml:space="preserve"> согласно </w:t>
            </w:r>
            <w:r w:rsidR="000652F4" w:rsidRPr="003329AA">
              <w:rPr>
                <w:rFonts w:ascii="Times New Roman" w:hAnsi="Times New Roman" w:cs="Times New Roman"/>
                <w:color w:val="000000" w:themeColor="text1"/>
                <w:sz w:val="26"/>
                <w:szCs w:val="26"/>
              </w:rPr>
              <w:t>приложению 5</w:t>
            </w:r>
            <w:r w:rsidR="001F442A" w:rsidRPr="003329AA">
              <w:rPr>
                <w:rFonts w:ascii="Times New Roman" w:hAnsi="Times New Roman" w:cs="Times New Roman"/>
                <w:color w:val="000000" w:themeColor="text1"/>
                <w:sz w:val="26"/>
                <w:szCs w:val="26"/>
              </w:rPr>
              <w:t>;</w:t>
            </w:r>
          </w:p>
          <w:p w:rsidR="001F442A" w:rsidRPr="00E65A8A" w:rsidRDefault="008808A5"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копия</w:t>
            </w:r>
            <w:r w:rsidR="001F442A" w:rsidRPr="00E65A8A">
              <w:rPr>
                <w:rFonts w:ascii="Times New Roman" w:hAnsi="Times New Roman" w:cs="Times New Roman"/>
                <w:color w:val="000000" w:themeColor="text1"/>
                <w:sz w:val="26"/>
                <w:szCs w:val="26"/>
              </w:rPr>
              <w:t xml:space="preserve"> документа, под</w:t>
            </w:r>
            <w:r w:rsidR="00EA1945">
              <w:rPr>
                <w:rFonts w:ascii="Times New Roman" w:hAnsi="Times New Roman" w:cs="Times New Roman"/>
                <w:color w:val="000000" w:themeColor="text1"/>
                <w:sz w:val="26"/>
                <w:szCs w:val="26"/>
              </w:rPr>
              <w:t>тверждающего членство в сельско</w:t>
            </w:r>
            <w:r w:rsidR="001F442A" w:rsidRPr="00E65A8A">
              <w:rPr>
                <w:rFonts w:ascii="Times New Roman" w:hAnsi="Times New Roman" w:cs="Times New Roman"/>
                <w:color w:val="000000" w:themeColor="text1"/>
                <w:sz w:val="26"/>
                <w:szCs w:val="26"/>
              </w:rPr>
              <w:t>хозяйственных потребительских кооперативах (при наличии);</w:t>
            </w:r>
          </w:p>
          <w:p w:rsidR="001F442A" w:rsidRPr="00E65A8A" w:rsidRDefault="00E44D20" w:rsidP="001F442A">
            <w:pPr>
              <w:pStyle w:val="ConsPlusNormal"/>
              <w:ind w:firstLine="720"/>
              <w:jc w:val="both"/>
              <w:rPr>
                <w:rFonts w:ascii="Times New Roman" w:hAnsi="Times New Roman" w:cs="Times New Roman"/>
                <w:color w:val="000000" w:themeColor="text1"/>
                <w:sz w:val="26"/>
                <w:szCs w:val="26"/>
              </w:rPr>
            </w:pPr>
            <w:hyperlink w:anchor="P2956">
              <w:r w:rsidR="001F442A" w:rsidRPr="00E65A8A">
                <w:rPr>
                  <w:rFonts w:ascii="Times New Roman" w:hAnsi="Times New Roman" w:cs="Times New Roman"/>
                  <w:color w:val="000000" w:themeColor="text1"/>
                  <w:sz w:val="26"/>
                  <w:szCs w:val="26"/>
                </w:rPr>
                <w:t>согласие</w:t>
              </w:r>
            </w:hyperlink>
            <w:r w:rsidR="001F442A" w:rsidRPr="00E65A8A">
              <w:rPr>
                <w:rFonts w:ascii="Times New Roman" w:hAnsi="Times New Roman" w:cs="Times New Roman"/>
                <w:color w:val="000000" w:themeColor="text1"/>
                <w:sz w:val="26"/>
                <w:szCs w:val="26"/>
              </w:rPr>
              <w:t xml:space="preserve"> на обработку персональных данных в соответствии </w:t>
            </w:r>
            <w:r w:rsidR="001F442A" w:rsidRPr="00E65A8A">
              <w:rPr>
                <w:rFonts w:ascii="Times New Roman" w:hAnsi="Times New Roman" w:cs="Times New Roman"/>
                <w:color w:val="000000" w:themeColor="text1"/>
                <w:sz w:val="26"/>
                <w:szCs w:val="26"/>
              </w:rPr>
              <w:br/>
              <w:t xml:space="preserve">с законодательством Российской Федерации по форме </w:t>
            </w:r>
            <w:r w:rsidR="000652F4" w:rsidRPr="00E65A8A">
              <w:rPr>
                <w:rFonts w:ascii="Times New Roman" w:hAnsi="Times New Roman" w:cs="Times New Roman"/>
                <w:color w:val="000000" w:themeColor="text1"/>
                <w:sz w:val="26"/>
                <w:szCs w:val="26"/>
              </w:rPr>
              <w:t>согласно приложению 3</w:t>
            </w:r>
            <w:r w:rsidR="001F442A" w:rsidRPr="00E65A8A">
              <w:rPr>
                <w:rFonts w:ascii="Times New Roman" w:hAnsi="Times New Roman" w:cs="Times New Roman"/>
                <w:color w:val="000000" w:themeColor="text1"/>
                <w:sz w:val="26"/>
                <w:szCs w:val="26"/>
              </w:rPr>
              <w:t xml:space="preserve"> (для индивидуальных предпринимателей);</w:t>
            </w:r>
          </w:p>
          <w:p w:rsidR="001F442A" w:rsidRPr="00E65A8A" w:rsidRDefault="001F442A"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в случае наличия в правообладании юридического лица, индивидуального предпринимателя или К(Ф)Х (на праве собственности, аренды, безвозмездного пользования) земельного участка (земельных участков) из состава земель сельскохозяйственного назначения на момент обращения с соответствующей заявкой:</w:t>
            </w:r>
          </w:p>
          <w:p w:rsidR="001F442A" w:rsidRPr="00E65A8A" w:rsidRDefault="001F442A"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сведения из Управления Россельхознадзора соответствующего субъекта Российской Федерации по месту нахождения такого участка (участков) об отсутствии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земельного участка (земельных участков), полученные на основании заявления юридического лица, индивидуального предпринимателя или К(Ф)Х, содержащего информацию в отношении каждого земельного участка (земельных участках), находящегося (находящихся) в собственности, аренде либо на иных правах у участника отбора</w:t>
            </w:r>
            <w:r w:rsidR="007D514B" w:rsidRPr="00E65A8A">
              <w:rPr>
                <w:rFonts w:ascii="Times New Roman" w:hAnsi="Times New Roman" w:cs="Times New Roman"/>
                <w:color w:val="000000" w:themeColor="text1"/>
                <w:sz w:val="26"/>
                <w:szCs w:val="26"/>
              </w:rPr>
              <w:t xml:space="preserve"> (кадастровый номер </w:t>
            </w:r>
            <w:r w:rsidRPr="00E65A8A">
              <w:rPr>
                <w:rFonts w:ascii="Times New Roman" w:hAnsi="Times New Roman" w:cs="Times New Roman"/>
                <w:color w:val="000000" w:themeColor="text1"/>
                <w:sz w:val="26"/>
                <w:szCs w:val="26"/>
              </w:rPr>
              <w:t>(при наличии), местоположение), датированные не ранее 30 календа</w:t>
            </w:r>
            <w:r w:rsidR="00316C1D">
              <w:rPr>
                <w:rFonts w:ascii="Times New Roman" w:hAnsi="Times New Roman" w:cs="Times New Roman"/>
                <w:color w:val="000000" w:themeColor="text1"/>
                <w:sz w:val="26"/>
                <w:szCs w:val="26"/>
              </w:rPr>
              <w:t>рных дней до даты подачи заявки,</w:t>
            </w:r>
          </w:p>
          <w:p w:rsidR="001F442A" w:rsidRPr="00E65A8A" w:rsidRDefault="008808A5"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копия</w:t>
            </w:r>
            <w:r w:rsidR="001F442A" w:rsidRPr="00E65A8A">
              <w:rPr>
                <w:rFonts w:ascii="Times New Roman" w:hAnsi="Times New Roman" w:cs="Times New Roman"/>
                <w:color w:val="000000" w:themeColor="text1"/>
                <w:sz w:val="26"/>
                <w:szCs w:val="26"/>
              </w:rPr>
              <w:t xml:space="preserve"> договора аренды земельного участка, в</w:t>
            </w:r>
            <w:r w:rsidR="005F1C99" w:rsidRPr="00E65A8A">
              <w:rPr>
                <w:rFonts w:ascii="Times New Roman" w:hAnsi="Times New Roman" w:cs="Times New Roman"/>
                <w:color w:val="000000" w:themeColor="text1"/>
                <w:sz w:val="26"/>
                <w:szCs w:val="26"/>
              </w:rPr>
              <w:t xml:space="preserve"> случае </w:t>
            </w:r>
            <w:r w:rsidR="001F442A" w:rsidRPr="00E65A8A">
              <w:rPr>
                <w:rFonts w:ascii="Times New Roman" w:hAnsi="Times New Roman" w:cs="Times New Roman"/>
                <w:color w:val="000000" w:themeColor="text1"/>
                <w:sz w:val="26"/>
                <w:szCs w:val="26"/>
              </w:rPr>
              <w:t>если земельный участок принадлежит участнику отбора на праве аренды на основании договора, заключенного на срок менее одного года;</w:t>
            </w:r>
          </w:p>
          <w:p w:rsidR="001F442A" w:rsidRPr="00E65A8A" w:rsidRDefault="001F442A"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в случае отсутствия в правообладании юридического лица, индивидуального предпринимателя или К(Ф)Х земельного </w:t>
            </w:r>
            <w:r w:rsidRPr="00E65A8A">
              <w:rPr>
                <w:rFonts w:ascii="Times New Roman" w:hAnsi="Times New Roman" w:cs="Times New Roman"/>
                <w:color w:val="000000" w:themeColor="text1"/>
                <w:sz w:val="26"/>
                <w:szCs w:val="26"/>
              </w:rPr>
              <w:br/>
            </w:r>
            <w:r w:rsidRPr="00E65A8A">
              <w:rPr>
                <w:rFonts w:ascii="Times New Roman" w:hAnsi="Times New Roman" w:cs="Times New Roman"/>
                <w:color w:val="000000" w:themeColor="text1"/>
                <w:sz w:val="26"/>
                <w:szCs w:val="26"/>
              </w:rPr>
              <w:lastRenderedPageBreak/>
              <w:t xml:space="preserve">участка (земельных участков) из состава земель сельскохозяйственного назначения – письмо участника отбора в произвольной форме </w:t>
            </w:r>
            <w:r w:rsidRPr="00E65A8A">
              <w:rPr>
                <w:rFonts w:ascii="Times New Roman" w:hAnsi="Times New Roman" w:cs="Times New Roman"/>
                <w:color w:val="000000" w:themeColor="text1"/>
                <w:sz w:val="26"/>
                <w:szCs w:val="26"/>
              </w:rPr>
              <w:br/>
              <w:t>об отсутствии принадлежащего (принадлежащих) юридическому лицу, индивидуальному предпринимателю или К(Ф)Х на праве собственности, аренды, безвозмездного пользования земельного участка (земельных участков) из состава земель сельскохозяйственного назначения, датированное не ранее 30 календарных дней до даты подачи заявки.</w:t>
            </w:r>
          </w:p>
          <w:p w:rsidR="00F00CFA" w:rsidRPr="00E65A8A" w:rsidRDefault="00F00CFA" w:rsidP="001F442A">
            <w:pPr>
              <w:pStyle w:val="ConsPlusNormal"/>
              <w:ind w:firstLine="720"/>
              <w:jc w:val="both"/>
              <w:rPr>
                <w:rFonts w:ascii="Times New Roman" w:hAnsi="Times New Roman" w:cs="Times New Roman"/>
                <w:color w:val="000000" w:themeColor="text1"/>
                <w:sz w:val="26"/>
                <w:szCs w:val="26"/>
              </w:rPr>
            </w:pPr>
          </w:p>
          <w:p w:rsidR="001F442A" w:rsidRPr="00E65A8A" w:rsidRDefault="001F442A"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Участники отбора –</w:t>
            </w:r>
            <w:r w:rsidRPr="00E65A8A">
              <w:rPr>
                <w:rFonts w:ascii="Times New Roman" w:hAnsi="Times New Roman" w:cs="Times New Roman"/>
                <w:sz w:val="26"/>
                <w:szCs w:val="26"/>
              </w:rPr>
              <w:t xml:space="preserve"> </w:t>
            </w:r>
            <w:r w:rsidRPr="00E65A8A">
              <w:rPr>
                <w:rFonts w:ascii="Times New Roman" w:hAnsi="Times New Roman" w:cs="Times New Roman"/>
                <w:color w:val="000000" w:themeColor="text1"/>
                <w:sz w:val="26"/>
                <w:szCs w:val="26"/>
              </w:rPr>
              <w:t xml:space="preserve">юридические лица, индивидуальные предприниматели и К(Ф)Х вправе представить справку о наличии (отсутствии) неисполненной обязанности по уплате налогов, сборов, страховых взносов, пеней, штрафов, процентов, подлежащих уплате </w:t>
            </w:r>
            <w:r w:rsidRPr="00E65A8A">
              <w:rPr>
                <w:rFonts w:ascii="Times New Roman" w:hAnsi="Times New Roman" w:cs="Times New Roman"/>
                <w:color w:val="000000" w:themeColor="text1"/>
                <w:sz w:val="26"/>
                <w:szCs w:val="26"/>
              </w:rPr>
              <w:br/>
              <w:t xml:space="preserve">в соответствии с законодательством Российской Федерации о налогах </w:t>
            </w:r>
            <w:r w:rsidRPr="00E65A8A">
              <w:rPr>
                <w:rFonts w:ascii="Times New Roman" w:hAnsi="Times New Roman" w:cs="Times New Roman"/>
                <w:color w:val="000000" w:themeColor="text1"/>
                <w:sz w:val="26"/>
                <w:szCs w:val="26"/>
              </w:rPr>
              <w:br/>
              <w:t>и сборах, по форме, утвержденной приказом ФНС России, датированную не ранее 30 календарных дней до даты подачи заявки.</w:t>
            </w:r>
          </w:p>
          <w:p w:rsidR="001F442A" w:rsidRPr="00E65A8A" w:rsidRDefault="001F442A"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Ответственность за достоверность и полноту сведений, отраженных в представленных на отбор документах, возлагается на участника отбора.</w:t>
            </w:r>
          </w:p>
          <w:p w:rsidR="001F442A" w:rsidRPr="00E65A8A" w:rsidRDefault="001F442A"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В случае подписания, заверения, представления документов представителем участника отбора (далее – представитель) к документу, подтверждающему полномочия представителя участника отбора </w:t>
            </w:r>
            <w:r w:rsidRPr="00E65A8A">
              <w:rPr>
                <w:rFonts w:ascii="Times New Roman" w:hAnsi="Times New Roman" w:cs="Times New Roman"/>
                <w:color w:val="000000" w:themeColor="text1"/>
                <w:sz w:val="26"/>
                <w:szCs w:val="26"/>
              </w:rPr>
              <w:br/>
              <w:t>на осуществление действий от имени участника отбора, должна быть приложена копия документа, удостоверяющего личность представителя.</w:t>
            </w:r>
          </w:p>
          <w:p w:rsidR="001F442A" w:rsidRPr="00E65A8A" w:rsidRDefault="001F442A"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Копии документов, представленные участником отбора, должны быть нотариально заверены или заверены подписью и печатью </w:t>
            </w:r>
            <w:r w:rsidRPr="00E65A8A">
              <w:rPr>
                <w:rFonts w:ascii="Times New Roman" w:hAnsi="Times New Roman" w:cs="Times New Roman"/>
                <w:color w:val="000000" w:themeColor="text1"/>
                <w:sz w:val="26"/>
                <w:szCs w:val="26"/>
              </w:rPr>
              <w:br/>
              <w:t>(при наличии) участника отбора.</w:t>
            </w:r>
          </w:p>
          <w:p w:rsidR="00B5515D" w:rsidRPr="00E65A8A" w:rsidRDefault="001F442A" w:rsidP="00316C1D">
            <w:pPr>
              <w:pStyle w:val="ConsPlusNormal"/>
              <w:ind w:firstLine="720"/>
              <w:jc w:val="both"/>
              <w:rPr>
                <w:rFonts w:ascii="Times New Roman" w:hAnsi="Times New Roman" w:cs="Times New Roman"/>
                <w:sz w:val="26"/>
                <w:szCs w:val="26"/>
              </w:rPr>
            </w:pPr>
            <w:r w:rsidRPr="00E65A8A">
              <w:rPr>
                <w:rFonts w:ascii="Times New Roman" w:hAnsi="Times New Roman" w:cs="Times New Roman"/>
                <w:sz w:val="26"/>
                <w:szCs w:val="26"/>
              </w:rPr>
              <w:t xml:space="preserve">Участники отбора вправе дополнительно к документам, предусмотренным подпунктом 2 пункта 3.4 Порядка, представить в </w:t>
            </w:r>
            <w:r w:rsidR="0012444A">
              <w:rPr>
                <w:rFonts w:ascii="Times New Roman" w:hAnsi="Times New Roman" w:cs="Times New Roman"/>
                <w:sz w:val="26"/>
                <w:szCs w:val="26"/>
              </w:rPr>
              <w:t>к</w:t>
            </w:r>
            <w:r w:rsidRPr="00E65A8A">
              <w:rPr>
                <w:rFonts w:ascii="Times New Roman" w:hAnsi="Times New Roman" w:cs="Times New Roman"/>
                <w:sz w:val="26"/>
                <w:szCs w:val="26"/>
              </w:rPr>
              <w:t xml:space="preserve">омитет до проведения заседания комиссии </w:t>
            </w:r>
            <w:r w:rsidRPr="00E65A8A">
              <w:rPr>
                <w:rFonts w:ascii="Times New Roman" w:hAnsi="Times New Roman" w:cs="Times New Roman"/>
                <w:sz w:val="26"/>
                <w:szCs w:val="26"/>
              </w:rPr>
              <w:br/>
              <w:t>или непосредственно на заседание комиссии копии документов, подтверждающих оплату задолженности или отсутствие задолженности, и (или) копию соглашения о реструктуризации задолженности, заверенные подписью руководителя организации (индивидуального предприним</w:t>
            </w:r>
            <w:r w:rsidR="00316C1D">
              <w:rPr>
                <w:rFonts w:ascii="Times New Roman" w:hAnsi="Times New Roman" w:cs="Times New Roman"/>
                <w:sz w:val="26"/>
                <w:szCs w:val="26"/>
              </w:rPr>
              <w:t>ателя) и печатью (при наличии).</w:t>
            </w:r>
          </w:p>
        </w:tc>
      </w:tr>
      <w:tr w:rsidR="00A67103" w:rsidRPr="00E65A8A" w:rsidTr="000B7332">
        <w:trPr>
          <w:cantSplit/>
          <w:trHeight w:val="1266"/>
        </w:trPr>
        <w:tc>
          <w:tcPr>
            <w:tcW w:w="1951" w:type="dxa"/>
            <w:tcBorders>
              <w:top w:val="single" w:sz="4" w:space="0" w:color="auto"/>
              <w:left w:val="single" w:sz="4" w:space="0" w:color="auto"/>
              <w:bottom w:val="single" w:sz="4" w:space="0" w:color="auto"/>
              <w:right w:val="single" w:sz="4" w:space="0" w:color="auto"/>
            </w:tcBorders>
            <w:hideMark/>
          </w:tcPr>
          <w:p w:rsidR="00A67103" w:rsidRPr="00E65A8A" w:rsidRDefault="00A67103">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lastRenderedPageBreak/>
              <w:t>Порядок отзыва заявок участников отбора</w:t>
            </w:r>
          </w:p>
        </w:tc>
        <w:tc>
          <w:tcPr>
            <w:tcW w:w="8363" w:type="dxa"/>
            <w:tcBorders>
              <w:top w:val="single" w:sz="4" w:space="0" w:color="auto"/>
              <w:left w:val="single" w:sz="4" w:space="0" w:color="auto"/>
              <w:bottom w:val="single" w:sz="4" w:space="0" w:color="auto"/>
              <w:right w:val="single" w:sz="4" w:space="0" w:color="auto"/>
            </w:tcBorders>
            <w:hideMark/>
          </w:tcPr>
          <w:p w:rsidR="00A67103" w:rsidRPr="00E65A8A" w:rsidRDefault="00590C7E" w:rsidP="00FA5867">
            <w:pPr>
              <w:widowControl w:val="0"/>
              <w:autoSpaceDE w:val="0"/>
              <w:autoSpaceDN w:val="0"/>
              <w:spacing w:before="200"/>
              <w:jc w:val="both"/>
              <w:rPr>
                <w:rFonts w:ascii="Times New Roman" w:eastAsiaTheme="minorEastAsia" w:hAnsi="Times New Roman" w:cs="Times New Roman"/>
                <w:sz w:val="26"/>
                <w:szCs w:val="26"/>
                <w:lang w:eastAsia="ru-RU"/>
              </w:rPr>
            </w:pPr>
            <w:r w:rsidRPr="00E65A8A">
              <w:rPr>
                <w:rFonts w:ascii="Times New Roman" w:eastAsiaTheme="minorEastAsia" w:hAnsi="Times New Roman" w:cs="Times New Roman"/>
                <w:sz w:val="26"/>
                <w:szCs w:val="26"/>
                <w:lang w:eastAsia="ru-RU"/>
              </w:rPr>
              <w:t xml:space="preserve">     </w:t>
            </w:r>
            <w:r w:rsidR="0049126B" w:rsidRPr="00E65A8A">
              <w:rPr>
                <w:rFonts w:ascii="Times New Roman" w:eastAsiaTheme="minorEastAsia" w:hAnsi="Times New Roman" w:cs="Times New Roman"/>
                <w:sz w:val="26"/>
                <w:szCs w:val="26"/>
                <w:lang w:eastAsia="ru-RU"/>
              </w:rPr>
              <w:t>Участник отбора вправе отозвать заявку в течение срока при</w:t>
            </w:r>
            <w:r w:rsidR="00FC08E4">
              <w:rPr>
                <w:rFonts w:ascii="Times New Roman" w:eastAsiaTheme="minorEastAsia" w:hAnsi="Times New Roman" w:cs="Times New Roman"/>
                <w:sz w:val="26"/>
                <w:szCs w:val="26"/>
                <w:lang w:eastAsia="ru-RU"/>
              </w:rPr>
              <w:t>ема заявок путем направления в к</w:t>
            </w:r>
            <w:r w:rsidR="0049126B" w:rsidRPr="00E65A8A">
              <w:rPr>
                <w:rFonts w:ascii="Times New Roman" w:eastAsiaTheme="minorEastAsia" w:hAnsi="Times New Roman" w:cs="Times New Roman"/>
                <w:sz w:val="26"/>
                <w:szCs w:val="26"/>
                <w:lang w:eastAsia="ru-RU"/>
              </w:rPr>
              <w:t xml:space="preserve">омитет соответствующего письма. </w:t>
            </w:r>
          </w:p>
        </w:tc>
      </w:tr>
      <w:tr w:rsidR="00D06D2D" w:rsidRPr="00E65A8A" w:rsidTr="000B7332">
        <w:trPr>
          <w:cantSplit/>
        </w:trPr>
        <w:tc>
          <w:tcPr>
            <w:tcW w:w="1951" w:type="dxa"/>
            <w:tcBorders>
              <w:top w:val="single" w:sz="4" w:space="0" w:color="auto"/>
              <w:left w:val="single" w:sz="4" w:space="0" w:color="auto"/>
              <w:bottom w:val="single" w:sz="4" w:space="0" w:color="auto"/>
              <w:right w:val="single" w:sz="4" w:space="0" w:color="auto"/>
            </w:tcBorders>
          </w:tcPr>
          <w:p w:rsidR="00D06D2D" w:rsidRPr="00E65A8A" w:rsidRDefault="00D06D2D" w:rsidP="009F00B0">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Порядок внесения изменений в заявку</w:t>
            </w:r>
          </w:p>
        </w:tc>
        <w:tc>
          <w:tcPr>
            <w:tcW w:w="8363" w:type="dxa"/>
            <w:tcBorders>
              <w:top w:val="single" w:sz="4" w:space="0" w:color="auto"/>
              <w:left w:val="single" w:sz="4" w:space="0" w:color="auto"/>
              <w:bottom w:val="single" w:sz="4" w:space="0" w:color="auto"/>
              <w:right w:val="single" w:sz="4" w:space="0" w:color="auto"/>
            </w:tcBorders>
          </w:tcPr>
          <w:p w:rsidR="00D06D2D" w:rsidRPr="00E65A8A" w:rsidRDefault="00590C7E" w:rsidP="009F00B0">
            <w:pPr>
              <w:autoSpaceDE w:val="0"/>
              <w:autoSpaceDN w:val="0"/>
              <w:adjustRightInd w:val="0"/>
              <w:rPr>
                <w:rFonts w:ascii="Times New Roman" w:hAnsi="Times New Roman" w:cs="Times New Roman"/>
                <w:sz w:val="26"/>
                <w:szCs w:val="26"/>
              </w:rPr>
            </w:pPr>
            <w:r w:rsidRPr="00E65A8A">
              <w:rPr>
                <w:rFonts w:ascii="Times New Roman" w:eastAsiaTheme="minorEastAsia" w:hAnsi="Times New Roman" w:cs="Times New Roman"/>
                <w:sz w:val="26"/>
                <w:szCs w:val="26"/>
                <w:lang w:eastAsia="ru-RU"/>
              </w:rPr>
              <w:t xml:space="preserve">     </w:t>
            </w:r>
            <w:r w:rsidR="00F07607" w:rsidRPr="00E65A8A">
              <w:rPr>
                <w:rFonts w:ascii="Times New Roman" w:eastAsiaTheme="minorEastAsia" w:hAnsi="Times New Roman" w:cs="Times New Roman"/>
                <w:sz w:val="26"/>
                <w:szCs w:val="26"/>
                <w:lang w:eastAsia="ru-RU"/>
              </w:rPr>
              <w:t>Внесение изменений в заявку осуществляется путем отзыва и подачи новой заявки в течение срока приема заявки.</w:t>
            </w:r>
          </w:p>
        </w:tc>
      </w:tr>
      <w:tr w:rsidR="001F2C0E" w:rsidRPr="00E65A8A" w:rsidTr="000B7332">
        <w:trPr>
          <w:cantSplit/>
        </w:trPr>
        <w:tc>
          <w:tcPr>
            <w:tcW w:w="1951" w:type="dxa"/>
            <w:tcBorders>
              <w:top w:val="single" w:sz="4" w:space="0" w:color="auto"/>
              <w:left w:val="single" w:sz="4" w:space="0" w:color="auto"/>
              <w:bottom w:val="single" w:sz="4" w:space="0" w:color="auto"/>
              <w:right w:val="single" w:sz="4" w:space="0" w:color="auto"/>
            </w:tcBorders>
          </w:tcPr>
          <w:p w:rsidR="001F2C0E" w:rsidRPr="00E65A8A" w:rsidRDefault="001F2C0E" w:rsidP="00F04331">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lastRenderedPageBreak/>
              <w:t xml:space="preserve">Основания для отказа </w:t>
            </w:r>
            <w:r w:rsidR="00F04331" w:rsidRPr="00E65A8A">
              <w:rPr>
                <w:rFonts w:ascii="Times New Roman" w:hAnsi="Times New Roman" w:cs="Times New Roman"/>
                <w:color w:val="000000" w:themeColor="text1"/>
                <w:sz w:val="26"/>
                <w:szCs w:val="26"/>
              </w:rPr>
              <w:t xml:space="preserve">в допуске к участию </w:t>
            </w:r>
            <w:r w:rsidRPr="00E65A8A">
              <w:rPr>
                <w:rFonts w:ascii="Times New Roman" w:hAnsi="Times New Roman" w:cs="Times New Roman"/>
                <w:color w:val="000000" w:themeColor="text1"/>
                <w:sz w:val="26"/>
                <w:szCs w:val="26"/>
              </w:rPr>
              <w:t>в отборе</w:t>
            </w:r>
          </w:p>
        </w:tc>
        <w:tc>
          <w:tcPr>
            <w:tcW w:w="8363" w:type="dxa"/>
            <w:tcBorders>
              <w:top w:val="single" w:sz="4" w:space="0" w:color="auto"/>
              <w:left w:val="single" w:sz="4" w:space="0" w:color="auto"/>
              <w:bottom w:val="single" w:sz="4" w:space="0" w:color="auto"/>
              <w:right w:val="single" w:sz="4" w:space="0" w:color="auto"/>
            </w:tcBorders>
          </w:tcPr>
          <w:p w:rsidR="001F2C0E" w:rsidRPr="00E65A8A" w:rsidRDefault="00590C7E" w:rsidP="001F2C0E">
            <w:pPr>
              <w:autoSpaceDE w:val="0"/>
              <w:autoSpaceDN w:val="0"/>
              <w:adjustRightInd w:val="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     </w:t>
            </w:r>
            <w:r w:rsidR="001F2C0E" w:rsidRPr="00E65A8A">
              <w:rPr>
                <w:rFonts w:ascii="Times New Roman" w:hAnsi="Times New Roman" w:cs="Times New Roman"/>
                <w:color w:val="000000" w:themeColor="text1"/>
                <w:sz w:val="26"/>
                <w:szCs w:val="26"/>
              </w:rPr>
              <w:t xml:space="preserve">Основаниями для отказа в </w:t>
            </w:r>
            <w:r w:rsidR="00F04331" w:rsidRPr="00E65A8A">
              <w:rPr>
                <w:rFonts w:ascii="Times New Roman" w:hAnsi="Times New Roman" w:cs="Times New Roman"/>
                <w:color w:val="000000" w:themeColor="text1"/>
                <w:sz w:val="26"/>
                <w:szCs w:val="26"/>
              </w:rPr>
              <w:t>допуске к участию</w:t>
            </w:r>
            <w:r w:rsidR="001F2C0E" w:rsidRPr="00E65A8A">
              <w:rPr>
                <w:rFonts w:ascii="Times New Roman" w:hAnsi="Times New Roman" w:cs="Times New Roman"/>
                <w:color w:val="000000" w:themeColor="text1"/>
                <w:sz w:val="26"/>
                <w:szCs w:val="26"/>
              </w:rPr>
              <w:t xml:space="preserve"> в отборе являются:</w:t>
            </w:r>
          </w:p>
          <w:p w:rsidR="002D7CAC" w:rsidRPr="00E65A8A" w:rsidRDefault="002D7CAC" w:rsidP="002D7CAC">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несоответствие документов, представленных участниками отбора для участия в отборе, требованиям, указанным в </w:t>
            </w:r>
            <w:hyperlink w:anchor="P2577">
              <w:r w:rsidRPr="00E65A8A">
                <w:rPr>
                  <w:rFonts w:ascii="Times New Roman" w:hAnsi="Times New Roman" w:cs="Times New Roman"/>
                  <w:color w:val="000000" w:themeColor="text1"/>
                  <w:sz w:val="26"/>
                  <w:szCs w:val="26"/>
                </w:rPr>
                <w:t>пункте 3.4</w:t>
              </w:r>
            </w:hyperlink>
            <w:r w:rsidRPr="00E65A8A">
              <w:rPr>
                <w:rFonts w:ascii="Times New Roman" w:hAnsi="Times New Roman" w:cs="Times New Roman"/>
                <w:color w:val="000000" w:themeColor="text1"/>
                <w:sz w:val="26"/>
                <w:szCs w:val="26"/>
              </w:rPr>
              <w:t xml:space="preserve"> Порядка, или непредставление (представление не в полном объеме) указанных документов;</w:t>
            </w:r>
          </w:p>
          <w:p w:rsidR="002D7CAC" w:rsidRPr="00E65A8A" w:rsidRDefault="002D7CAC" w:rsidP="002D7CAC">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несоответствие участника отбора требованиям, указанным </w:t>
            </w:r>
            <w:r w:rsidRPr="00E65A8A">
              <w:rPr>
                <w:rFonts w:ascii="Times New Roman" w:hAnsi="Times New Roman" w:cs="Times New Roman"/>
                <w:color w:val="000000" w:themeColor="text1"/>
                <w:sz w:val="26"/>
                <w:szCs w:val="26"/>
              </w:rPr>
              <w:br/>
              <w:t xml:space="preserve">в </w:t>
            </w:r>
            <w:hyperlink w:anchor="P2539">
              <w:r w:rsidRPr="00E65A8A">
                <w:rPr>
                  <w:rFonts w:ascii="Times New Roman" w:hAnsi="Times New Roman" w:cs="Times New Roman"/>
                  <w:color w:val="000000" w:themeColor="text1"/>
                  <w:sz w:val="26"/>
                  <w:szCs w:val="26"/>
                </w:rPr>
                <w:t>пункте 1.13</w:t>
              </w:r>
            </w:hyperlink>
            <w:r w:rsidRPr="00E65A8A">
              <w:rPr>
                <w:rFonts w:ascii="Times New Roman" w:hAnsi="Times New Roman" w:cs="Times New Roman"/>
                <w:color w:val="000000" w:themeColor="text1"/>
                <w:sz w:val="26"/>
                <w:szCs w:val="26"/>
              </w:rPr>
              <w:t xml:space="preserve"> Порядка;</w:t>
            </w:r>
          </w:p>
          <w:p w:rsidR="002D7CAC" w:rsidRPr="00E65A8A" w:rsidRDefault="002D7CAC" w:rsidP="002D7CAC">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установление факта недостоверности представленной участником отбора информации;</w:t>
            </w:r>
          </w:p>
          <w:p w:rsidR="001F2C0E" w:rsidRPr="00E65A8A" w:rsidRDefault="002D7CAC" w:rsidP="009B34AB">
            <w:pPr>
              <w:pStyle w:val="ConsPlusNormal"/>
              <w:ind w:firstLine="720"/>
              <w:jc w:val="both"/>
              <w:rPr>
                <w:rFonts w:ascii="Times New Roman" w:hAnsi="Times New Roman" w:cs="Times New Roman"/>
                <w:sz w:val="26"/>
                <w:szCs w:val="26"/>
              </w:rPr>
            </w:pPr>
            <w:r w:rsidRPr="0012444A">
              <w:rPr>
                <w:rFonts w:ascii="Times New Roman" w:hAnsi="Times New Roman" w:cs="Times New Roman"/>
                <w:color w:val="000000" w:themeColor="text1"/>
                <w:sz w:val="26"/>
                <w:szCs w:val="26"/>
              </w:rPr>
              <w:t xml:space="preserve">несоответствие </w:t>
            </w:r>
            <w:r w:rsidR="006F08BE" w:rsidRPr="0012444A">
              <w:rPr>
                <w:rFonts w:ascii="Times New Roman" w:hAnsi="Times New Roman" w:cs="Times New Roman"/>
                <w:color w:val="000000" w:themeColor="text1"/>
                <w:sz w:val="26"/>
                <w:szCs w:val="26"/>
              </w:rPr>
              <w:t>проекта</w:t>
            </w:r>
            <w:r w:rsidRPr="0012444A">
              <w:rPr>
                <w:rFonts w:ascii="Times New Roman" w:hAnsi="Times New Roman" w:cs="Times New Roman"/>
                <w:color w:val="000000" w:themeColor="text1"/>
                <w:sz w:val="26"/>
                <w:szCs w:val="26"/>
              </w:rPr>
              <w:t xml:space="preserve"> создания и </w:t>
            </w:r>
            <w:r w:rsidRPr="0012444A">
              <w:rPr>
                <w:rFonts w:ascii="Times New Roman" w:hAnsi="Times New Roman" w:cs="Times New Roman"/>
                <w:sz w:val="26"/>
                <w:szCs w:val="26"/>
              </w:rPr>
              <w:t>развития сельскохозяйс</w:t>
            </w:r>
            <w:r w:rsidR="009B34AB" w:rsidRPr="0012444A">
              <w:rPr>
                <w:rFonts w:ascii="Times New Roman" w:hAnsi="Times New Roman" w:cs="Times New Roman"/>
                <w:sz w:val="26"/>
                <w:szCs w:val="26"/>
              </w:rPr>
              <w:t>твенного производства сведениям, содержащимся в государственном фонде данных, полученных в результате землеустройства (</w:t>
            </w:r>
            <w:r w:rsidR="00466767" w:rsidRPr="0012444A">
              <w:rPr>
                <w:rFonts w:ascii="Times New Roman" w:hAnsi="Times New Roman" w:cs="Times New Roman"/>
                <w:sz w:val="26"/>
                <w:szCs w:val="26"/>
              </w:rPr>
              <w:t xml:space="preserve">далее - </w:t>
            </w:r>
            <w:r w:rsidR="009B34AB" w:rsidRPr="0012444A">
              <w:rPr>
                <w:rFonts w:ascii="Times New Roman" w:hAnsi="Times New Roman" w:cs="Times New Roman"/>
                <w:sz w:val="26"/>
                <w:szCs w:val="26"/>
              </w:rPr>
              <w:t xml:space="preserve">ГФДЗ), </w:t>
            </w:r>
            <w:r w:rsidRPr="0012444A">
              <w:rPr>
                <w:rFonts w:ascii="Times New Roman" w:hAnsi="Times New Roman" w:cs="Times New Roman"/>
                <w:sz w:val="26"/>
                <w:szCs w:val="26"/>
              </w:rPr>
              <w:t>документам территориального планирования и ограничениям использования земельного участка в случае его расположения в границах зон с особыми условиями использования территорий</w:t>
            </w:r>
            <w:r w:rsidR="003329AA" w:rsidRPr="0012444A">
              <w:rPr>
                <w:rFonts w:ascii="Times New Roman" w:hAnsi="Times New Roman" w:cs="Times New Roman"/>
                <w:sz w:val="26"/>
                <w:szCs w:val="26"/>
              </w:rPr>
              <w:t>,</w:t>
            </w:r>
            <w:r w:rsidR="003329AA" w:rsidRPr="0012444A">
              <w:t xml:space="preserve"> </w:t>
            </w:r>
            <w:r w:rsidR="003329AA" w:rsidRPr="0012444A">
              <w:rPr>
                <w:rFonts w:ascii="Times New Roman" w:hAnsi="Times New Roman" w:cs="Times New Roman"/>
                <w:sz w:val="26"/>
                <w:szCs w:val="26"/>
              </w:rPr>
              <w:t>а также требованиям, предъявляемым к проекту создания и развития сельскохозяйственного производства, указанным в пункте 1.13 Порядка</w:t>
            </w:r>
            <w:r w:rsidRPr="0012444A">
              <w:rPr>
                <w:rFonts w:ascii="Times New Roman" w:hAnsi="Times New Roman" w:cs="Times New Roman"/>
                <w:sz w:val="26"/>
                <w:szCs w:val="26"/>
              </w:rPr>
              <w:t>.</w:t>
            </w:r>
          </w:p>
        </w:tc>
      </w:tr>
      <w:tr w:rsidR="001F2C0E" w:rsidRPr="00E65A8A" w:rsidTr="000B7332">
        <w:trPr>
          <w:trHeight w:val="841"/>
        </w:trPr>
        <w:tc>
          <w:tcPr>
            <w:tcW w:w="1951" w:type="dxa"/>
            <w:tcBorders>
              <w:top w:val="single" w:sz="4" w:space="0" w:color="auto"/>
              <w:left w:val="single" w:sz="4" w:space="0" w:color="auto"/>
              <w:bottom w:val="single" w:sz="4" w:space="0" w:color="auto"/>
              <w:right w:val="single" w:sz="4" w:space="0" w:color="auto"/>
            </w:tcBorders>
          </w:tcPr>
          <w:p w:rsidR="001F2C0E" w:rsidRPr="00E65A8A" w:rsidRDefault="001F2C0E" w:rsidP="00F07607">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Порядок рассмотрения и оценки заявок</w:t>
            </w:r>
          </w:p>
        </w:tc>
        <w:tc>
          <w:tcPr>
            <w:tcW w:w="8363" w:type="dxa"/>
            <w:tcBorders>
              <w:top w:val="single" w:sz="4" w:space="0" w:color="auto"/>
              <w:left w:val="single" w:sz="4" w:space="0" w:color="auto"/>
              <w:bottom w:val="single" w:sz="4" w:space="0" w:color="auto"/>
              <w:right w:val="single" w:sz="4" w:space="0" w:color="auto"/>
            </w:tcBorders>
          </w:tcPr>
          <w:p w:rsidR="00466767" w:rsidRPr="00E65A8A" w:rsidRDefault="00466767" w:rsidP="00466767">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Комиссия в срок, не превышающий 30 рабочих дней с даты окончания приема заявок, осуществляет следующие действия:</w:t>
            </w:r>
          </w:p>
          <w:p w:rsidR="00466767" w:rsidRPr="00E65A8A" w:rsidRDefault="00466767" w:rsidP="00466767">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рассматривает документы, представленные участниками отбора </w:t>
            </w:r>
            <w:r w:rsidRPr="00E65A8A">
              <w:rPr>
                <w:rFonts w:ascii="Times New Roman" w:hAnsi="Times New Roman" w:cs="Times New Roman"/>
                <w:color w:val="000000" w:themeColor="text1"/>
                <w:sz w:val="26"/>
                <w:szCs w:val="26"/>
              </w:rPr>
              <w:br/>
              <w:t xml:space="preserve">для участия в отборе, на соответствие требованиям, указанным </w:t>
            </w:r>
            <w:r w:rsidRPr="00E65A8A">
              <w:rPr>
                <w:rFonts w:ascii="Times New Roman" w:hAnsi="Times New Roman" w:cs="Times New Roman"/>
                <w:color w:val="000000" w:themeColor="text1"/>
                <w:sz w:val="26"/>
                <w:szCs w:val="26"/>
              </w:rPr>
              <w:br/>
              <w:t>в пунктах 1.13 и 3.4 Порядка;</w:t>
            </w:r>
          </w:p>
          <w:p w:rsidR="00466767" w:rsidRPr="00E65A8A" w:rsidRDefault="00466767" w:rsidP="00466767">
            <w:pPr>
              <w:pStyle w:val="ConsPlusNormal"/>
              <w:ind w:firstLine="720"/>
              <w:jc w:val="both"/>
              <w:rPr>
                <w:rFonts w:ascii="Times New Roman" w:hAnsi="Times New Roman" w:cs="Times New Roman"/>
                <w:sz w:val="26"/>
                <w:szCs w:val="26"/>
              </w:rPr>
            </w:pPr>
            <w:r w:rsidRPr="00E65A8A">
              <w:rPr>
                <w:rFonts w:ascii="Times New Roman" w:hAnsi="Times New Roman" w:cs="Times New Roman"/>
                <w:sz w:val="26"/>
                <w:szCs w:val="26"/>
              </w:rPr>
              <w:t xml:space="preserve">проводит анализ </w:t>
            </w:r>
            <w:r w:rsidRPr="0012444A">
              <w:rPr>
                <w:rFonts w:ascii="Times New Roman" w:hAnsi="Times New Roman" w:cs="Times New Roman"/>
                <w:sz w:val="26"/>
                <w:szCs w:val="26"/>
              </w:rPr>
              <w:t xml:space="preserve">соответствия </w:t>
            </w:r>
            <w:r w:rsidR="006F08BE" w:rsidRPr="0012444A">
              <w:rPr>
                <w:rFonts w:ascii="Times New Roman" w:hAnsi="Times New Roman" w:cs="Times New Roman"/>
                <w:color w:val="000000" w:themeColor="text1"/>
                <w:sz w:val="26"/>
                <w:szCs w:val="26"/>
              </w:rPr>
              <w:t>проекта</w:t>
            </w:r>
            <w:r w:rsidRPr="0012444A">
              <w:rPr>
                <w:rFonts w:ascii="Times New Roman" w:hAnsi="Times New Roman" w:cs="Times New Roman"/>
                <w:sz w:val="26"/>
                <w:szCs w:val="26"/>
              </w:rPr>
              <w:t xml:space="preserve"> создания и развития сельскохозяйственного производства сведениям</w:t>
            </w:r>
            <w:r w:rsidR="000E78E9" w:rsidRPr="0012444A">
              <w:rPr>
                <w:rFonts w:ascii="Times New Roman" w:hAnsi="Times New Roman" w:cs="Times New Roman"/>
                <w:sz w:val="26"/>
                <w:szCs w:val="26"/>
              </w:rPr>
              <w:t xml:space="preserve"> </w:t>
            </w:r>
            <w:r w:rsidRPr="0012444A">
              <w:rPr>
                <w:rFonts w:ascii="Times New Roman" w:hAnsi="Times New Roman" w:cs="Times New Roman"/>
                <w:sz w:val="26"/>
                <w:szCs w:val="26"/>
              </w:rPr>
              <w:t>ГФДЗ, документам</w:t>
            </w:r>
            <w:r w:rsidRPr="00E65A8A">
              <w:rPr>
                <w:rFonts w:ascii="Times New Roman" w:hAnsi="Times New Roman" w:cs="Times New Roman"/>
                <w:sz w:val="26"/>
                <w:szCs w:val="26"/>
              </w:rPr>
              <w:t xml:space="preserve"> территориального планирования и ограничениям использования земельного участка в случае его расположения в границах зон с особыми условиями использования территорий;</w:t>
            </w:r>
          </w:p>
          <w:p w:rsidR="00466767" w:rsidRPr="00E65A8A" w:rsidRDefault="00466767" w:rsidP="00466767">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на основании результатов рассмотрения документов и соответствия участника отбора требованиям, указанным в </w:t>
            </w:r>
            <w:hyperlink w:anchor="P2539">
              <w:r w:rsidRPr="00E65A8A">
                <w:rPr>
                  <w:rFonts w:ascii="Times New Roman" w:hAnsi="Times New Roman" w:cs="Times New Roman"/>
                  <w:color w:val="000000" w:themeColor="text1"/>
                  <w:sz w:val="26"/>
                  <w:szCs w:val="26"/>
                </w:rPr>
                <w:t>пункте 1.13</w:t>
              </w:r>
            </w:hyperlink>
            <w:r w:rsidRPr="00E65A8A">
              <w:rPr>
                <w:rFonts w:ascii="Times New Roman" w:hAnsi="Times New Roman" w:cs="Times New Roman"/>
                <w:color w:val="000000" w:themeColor="text1"/>
                <w:sz w:val="26"/>
                <w:szCs w:val="26"/>
              </w:rPr>
              <w:t xml:space="preserve"> Порядка, принимает решение о допуске участников отбора к участию в отборе или об отказе в допуске по основаниям, предусмотренным </w:t>
            </w:r>
            <w:hyperlink w:anchor="P2676">
              <w:r w:rsidRPr="00E65A8A">
                <w:rPr>
                  <w:rFonts w:ascii="Times New Roman" w:hAnsi="Times New Roman" w:cs="Times New Roman"/>
                  <w:color w:val="000000" w:themeColor="text1"/>
                  <w:sz w:val="26"/>
                  <w:szCs w:val="26"/>
                </w:rPr>
                <w:t>пунктом 4.2</w:t>
              </w:r>
            </w:hyperlink>
            <w:r w:rsidRPr="00E65A8A">
              <w:rPr>
                <w:rFonts w:ascii="Times New Roman" w:hAnsi="Times New Roman" w:cs="Times New Roman"/>
                <w:color w:val="000000" w:themeColor="text1"/>
                <w:sz w:val="26"/>
                <w:szCs w:val="26"/>
              </w:rPr>
              <w:t xml:space="preserve"> Порядка; </w:t>
            </w:r>
          </w:p>
          <w:p w:rsidR="00466767" w:rsidRPr="00E65A8A" w:rsidRDefault="00466767" w:rsidP="00466767">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оценивает заявку и документы допущенных к участию в отборе участников отбора по </w:t>
            </w:r>
            <w:hyperlink w:anchor="P3010">
              <w:r w:rsidRPr="00E65A8A">
                <w:rPr>
                  <w:rFonts w:ascii="Times New Roman" w:hAnsi="Times New Roman" w:cs="Times New Roman"/>
                  <w:color w:val="000000" w:themeColor="text1"/>
                  <w:sz w:val="26"/>
                  <w:szCs w:val="26"/>
                </w:rPr>
                <w:t>пунктам 1</w:t>
              </w:r>
            </w:hyperlink>
            <w:r w:rsidRPr="00E65A8A">
              <w:rPr>
                <w:rFonts w:ascii="Times New Roman" w:hAnsi="Times New Roman" w:cs="Times New Roman"/>
                <w:color w:val="000000" w:themeColor="text1"/>
                <w:sz w:val="26"/>
                <w:szCs w:val="26"/>
              </w:rPr>
              <w:t xml:space="preserve"> – </w:t>
            </w:r>
            <w:hyperlink w:anchor="P3030">
              <w:r w:rsidRPr="00E65A8A">
                <w:rPr>
                  <w:rFonts w:ascii="Times New Roman" w:hAnsi="Times New Roman" w:cs="Times New Roman"/>
                  <w:color w:val="000000" w:themeColor="text1"/>
                  <w:sz w:val="26"/>
                  <w:szCs w:val="26"/>
                </w:rPr>
                <w:t>5</w:t>
              </w:r>
            </w:hyperlink>
            <w:r w:rsidRPr="00E65A8A">
              <w:rPr>
                <w:rFonts w:ascii="Times New Roman" w:hAnsi="Times New Roman" w:cs="Times New Roman"/>
                <w:color w:val="000000" w:themeColor="text1"/>
                <w:sz w:val="26"/>
                <w:szCs w:val="26"/>
              </w:rPr>
              <w:t xml:space="preserve"> оценочной шкалы</w:t>
            </w:r>
            <w:r w:rsidRPr="00E65A8A">
              <w:rPr>
                <w:rFonts w:ascii="Times New Roman" w:hAnsi="Times New Roman" w:cs="Times New Roman"/>
                <w:sz w:val="26"/>
                <w:szCs w:val="26"/>
              </w:rPr>
              <w:t xml:space="preserve"> </w:t>
            </w:r>
            <w:r w:rsidRPr="00E65A8A">
              <w:rPr>
                <w:rFonts w:ascii="Times New Roman" w:hAnsi="Times New Roman" w:cs="Times New Roman"/>
                <w:color w:val="000000" w:themeColor="text1"/>
                <w:sz w:val="26"/>
                <w:szCs w:val="26"/>
              </w:rPr>
              <w:t xml:space="preserve">критериев дополнительных </w:t>
            </w:r>
            <w:r w:rsidRPr="00105EB2">
              <w:rPr>
                <w:rFonts w:ascii="Times New Roman" w:hAnsi="Times New Roman" w:cs="Times New Roman"/>
                <w:color w:val="000000" w:themeColor="text1"/>
                <w:sz w:val="26"/>
                <w:szCs w:val="26"/>
              </w:rPr>
              <w:t>условий при отборе участников меро</w:t>
            </w:r>
            <w:r w:rsidR="00105EB2" w:rsidRPr="00105EB2">
              <w:rPr>
                <w:rFonts w:ascii="Times New Roman" w:hAnsi="Times New Roman" w:cs="Times New Roman"/>
                <w:color w:val="000000" w:themeColor="text1"/>
                <w:sz w:val="26"/>
                <w:szCs w:val="26"/>
              </w:rPr>
              <w:t>приятия "Ленинградский гектар" (приложение</w:t>
            </w:r>
            <w:r w:rsidRPr="00105EB2">
              <w:rPr>
                <w:rFonts w:ascii="Times New Roman" w:hAnsi="Times New Roman" w:cs="Times New Roman"/>
                <w:color w:val="000000" w:themeColor="text1"/>
                <w:sz w:val="26"/>
                <w:szCs w:val="26"/>
              </w:rPr>
              <w:t xml:space="preserve"> 6</w:t>
            </w:r>
            <w:r w:rsidR="00105EB2" w:rsidRPr="00105EB2">
              <w:rPr>
                <w:rFonts w:ascii="Times New Roman" w:hAnsi="Times New Roman" w:cs="Times New Roman"/>
                <w:color w:val="000000" w:themeColor="text1"/>
                <w:sz w:val="26"/>
                <w:szCs w:val="26"/>
              </w:rPr>
              <w:t>)</w:t>
            </w:r>
            <w:r w:rsidRPr="00105EB2">
              <w:rPr>
                <w:rFonts w:ascii="Times New Roman" w:hAnsi="Times New Roman" w:cs="Times New Roman"/>
                <w:color w:val="000000" w:themeColor="text1"/>
                <w:sz w:val="26"/>
                <w:szCs w:val="26"/>
              </w:rPr>
              <w:t>;</w:t>
            </w:r>
          </w:p>
          <w:p w:rsidR="00466767" w:rsidRPr="00E65A8A" w:rsidRDefault="00466767" w:rsidP="00466767">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проводит очное собеседование допущенных к участию в отборе участников отбора;</w:t>
            </w:r>
          </w:p>
          <w:p w:rsidR="001F2C0E" w:rsidRPr="00E65A8A" w:rsidRDefault="00466767" w:rsidP="00466767">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определяет победителей отбора на основании балльной оценки критериев.</w:t>
            </w:r>
          </w:p>
        </w:tc>
      </w:tr>
      <w:tr w:rsidR="001F2C0E" w:rsidRPr="00E65A8A" w:rsidTr="000B7332">
        <w:trPr>
          <w:trHeight w:val="557"/>
        </w:trPr>
        <w:tc>
          <w:tcPr>
            <w:tcW w:w="1951" w:type="dxa"/>
            <w:tcBorders>
              <w:top w:val="single" w:sz="4" w:space="0" w:color="auto"/>
              <w:left w:val="single" w:sz="4" w:space="0" w:color="auto"/>
              <w:bottom w:val="single" w:sz="4" w:space="0" w:color="auto"/>
              <w:right w:val="single" w:sz="4" w:space="0" w:color="auto"/>
            </w:tcBorders>
          </w:tcPr>
          <w:p w:rsidR="001F2C0E" w:rsidRPr="00E65A8A" w:rsidRDefault="001F2C0E" w:rsidP="009F00B0">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Порядок предоставления разъяснений</w:t>
            </w:r>
          </w:p>
        </w:tc>
        <w:tc>
          <w:tcPr>
            <w:tcW w:w="8363" w:type="dxa"/>
            <w:tcBorders>
              <w:top w:val="single" w:sz="4" w:space="0" w:color="auto"/>
              <w:left w:val="single" w:sz="4" w:space="0" w:color="auto"/>
              <w:bottom w:val="single" w:sz="4" w:space="0" w:color="auto"/>
              <w:right w:val="single" w:sz="4" w:space="0" w:color="auto"/>
            </w:tcBorders>
          </w:tcPr>
          <w:p w:rsidR="001F2C0E" w:rsidRPr="00E65A8A" w:rsidRDefault="00126E72" w:rsidP="00126E72">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Разъяснения положений информации о про</w:t>
            </w:r>
            <w:r w:rsidR="0012444A">
              <w:rPr>
                <w:rFonts w:ascii="Times New Roman" w:hAnsi="Times New Roman" w:cs="Times New Roman"/>
                <w:color w:val="000000" w:themeColor="text1"/>
                <w:sz w:val="26"/>
                <w:szCs w:val="26"/>
              </w:rPr>
              <w:t>ведении отбора предоставляются к</w:t>
            </w:r>
            <w:r w:rsidRPr="00E65A8A">
              <w:rPr>
                <w:rFonts w:ascii="Times New Roman" w:hAnsi="Times New Roman" w:cs="Times New Roman"/>
                <w:color w:val="000000" w:themeColor="text1"/>
                <w:sz w:val="26"/>
                <w:szCs w:val="26"/>
              </w:rPr>
              <w:t>омитетом в течение срока приема заявок по письменному обращению участника отбора в течение пяти рабочих дней с даты регистраци</w:t>
            </w:r>
            <w:r w:rsidR="001044C9">
              <w:rPr>
                <w:rFonts w:ascii="Times New Roman" w:hAnsi="Times New Roman" w:cs="Times New Roman"/>
                <w:color w:val="000000" w:themeColor="text1"/>
                <w:sz w:val="26"/>
                <w:szCs w:val="26"/>
              </w:rPr>
              <w:t>и соответствующего обращения в к</w:t>
            </w:r>
            <w:r w:rsidRPr="00E65A8A">
              <w:rPr>
                <w:rFonts w:ascii="Times New Roman" w:hAnsi="Times New Roman" w:cs="Times New Roman"/>
                <w:color w:val="000000" w:themeColor="text1"/>
                <w:sz w:val="26"/>
                <w:szCs w:val="26"/>
              </w:rPr>
              <w:t>омитете.</w:t>
            </w:r>
          </w:p>
        </w:tc>
      </w:tr>
      <w:tr w:rsidR="001F2C0E" w:rsidRPr="00E65A8A" w:rsidTr="000B7332">
        <w:tc>
          <w:tcPr>
            <w:tcW w:w="1951" w:type="dxa"/>
            <w:tcBorders>
              <w:top w:val="single" w:sz="4" w:space="0" w:color="auto"/>
              <w:left w:val="single" w:sz="4" w:space="0" w:color="auto"/>
              <w:bottom w:val="single" w:sz="4" w:space="0" w:color="auto"/>
              <w:right w:val="single" w:sz="4" w:space="0" w:color="auto"/>
            </w:tcBorders>
            <w:hideMark/>
          </w:tcPr>
          <w:p w:rsidR="001F2C0E" w:rsidRPr="00E65A8A" w:rsidRDefault="001F2C0E">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Получение удостоверения</w:t>
            </w:r>
            <w:r w:rsidRPr="00E65A8A">
              <w:t xml:space="preserve"> </w:t>
            </w:r>
            <w:r w:rsidRPr="00E65A8A">
              <w:rPr>
                <w:rFonts w:ascii="Times New Roman" w:hAnsi="Times New Roman" w:cs="Times New Roman"/>
                <w:color w:val="000000" w:themeColor="text1"/>
                <w:sz w:val="26"/>
                <w:szCs w:val="26"/>
              </w:rPr>
              <w:t>участника мероприятия «Ленинградский гектар»</w:t>
            </w:r>
          </w:p>
        </w:tc>
        <w:tc>
          <w:tcPr>
            <w:tcW w:w="8363" w:type="dxa"/>
            <w:tcBorders>
              <w:top w:val="single" w:sz="4" w:space="0" w:color="auto"/>
              <w:left w:val="single" w:sz="4" w:space="0" w:color="auto"/>
              <w:bottom w:val="single" w:sz="4" w:space="0" w:color="auto"/>
              <w:right w:val="single" w:sz="4" w:space="0" w:color="auto"/>
            </w:tcBorders>
            <w:hideMark/>
          </w:tcPr>
          <w:p w:rsidR="00D451E4" w:rsidRPr="00E65A8A" w:rsidRDefault="00E44D20" w:rsidP="00D43429">
            <w:pPr>
              <w:pStyle w:val="ConsPlusNormal"/>
              <w:ind w:firstLine="720"/>
              <w:jc w:val="both"/>
              <w:rPr>
                <w:rFonts w:ascii="Times New Roman" w:hAnsi="Times New Roman" w:cs="Times New Roman"/>
                <w:color w:val="000000" w:themeColor="text1"/>
                <w:sz w:val="26"/>
                <w:szCs w:val="26"/>
              </w:rPr>
            </w:pPr>
            <w:hyperlink w:anchor="P3059">
              <w:r w:rsidR="00D451E4" w:rsidRPr="00E65A8A">
                <w:rPr>
                  <w:rFonts w:ascii="Times New Roman" w:hAnsi="Times New Roman" w:cs="Times New Roman"/>
                  <w:color w:val="000000" w:themeColor="text1"/>
                  <w:sz w:val="26"/>
                  <w:szCs w:val="26"/>
                </w:rPr>
                <w:t>Удостоверение</w:t>
              </w:r>
            </w:hyperlink>
            <w:r w:rsidR="00D451E4" w:rsidRPr="00E65A8A">
              <w:rPr>
                <w:rFonts w:ascii="Times New Roman" w:hAnsi="Times New Roman" w:cs="Times New Roman"/>
                <w:color w:val="000000" w:themeColor="text1"/>
                <w:sz w:val="26"/>
                <w:szCs w:val="26"/>
              </w:rPr>
              <w:t xml:space="preserve"> участника мероприятия "Ленинградский гектар" государственной программы Ленинградской области "Развитие сельского хозяйства Ленинградской области" (далее – удостоверение) выдается победителю отбора, являющемуся  индивидуальным предпринимателем или юридическим лицом, </w:t>
            </w:r>
            <w:r w:rsidR="00D451E4" w:rsidRPr="00E65A8A">
              <w:rPr>
                <w:rFonts w:ascii="Times New Roman" w:hAnsi="Times New Roman" w:cs="Times New Roman"/>
                <w:color w:val="000000" w:themeColor="text1"/>
                <w:sz w:val="26"/>
                <w:szCs w:val="26"/>
              </w:rPr>
              <w:br/>
              <w:t xml:space="preserve">основной вид осуществляемой деятельности которого относится </w:t>
            </w:r>
            <w:r w:rsidR="00D451E4" w:rsidRPr="00E65A8A">
              <w:rPr>
                <w:rFonts w:ascii="Times New Roman" w:hAnsi="Times New Roman" w:cs="Times New Roman"/>
                <w:color w:val="000000" w:themeColor="text1"/>
                <w:sz w:val="26"/>
                <w:szCs w:val="26"/>
              </w:rPr>
              <w:br/>
            </w:r>
            <w:r w:rsidR="00D451E4" w:rsidRPr="00E65A8A">
              <w:rPr>
                <w:rFonts w:ascii="Times New Roman" w:hAnsi="Times New Roman" w:cs="Times New Roman"/>
                <w:color w:val="000000" w:themeColor="text1"/>
                <w:sz w:val="26"/>
                <w:szCs w:val="26"/>
              </w:rPr>
              <w:lastRenderedPageBreak/>
              <w:t>к сельскохозяйственной деятельности.</w:t>
            </w:r>
          </w:p>
          <w:p w:rsidR="00D451E4" w:rsidRPr="00E65A8A" w:rsidRDefault="00D451E4" w:rsidP="00D451E4">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В случае если победителем отбора является гражданин, гражданину в течение 20 рабочих дней с даты опубликования списка победителей отбора необходимо осуществить государственную регистрацию К(Ф)Х в качестве юридического лица или зарегистрироваться в качестве индивидуального предпринимателя в органах ФНС России.</w:t>
            </w:r>
          </w:p>
          <w:p w:rsidR="00D451E4" w:rsidRPr="00E65A8A" w:rsidRDefault="00D451E4" w:rsidP="00D451E4">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В случае если победителем отбора является юридическое лицо, основной вид осуществляемой деятельности которого не относится </w:t>
            </w:r>
            <w:r w:rsidRPr="00E65A8A">
              <w:rPr>
                <w:rFonts w:ascii="Times New Roman" w:hAnsi="Times New Roman" w:cs="Times New Roman"/>
                <w:color w:val="000000" w:themeColor="text1"/>
                <w:sz w:val="26"/>
                <w:szCs w:val="26"/>
              </w:rPr>
              <w:br/>
              <w:t xml:space="preserve">к сельскохозяйственной деятельности, юридическому лицу в течение </w:t>
            </w:r>
            <w:r w:rsidRPr="00E65A8A">
              <w:rPr>
                <w:rFonts w:ascii="Times New Roman" w:hAnsi="Times New Roman" w:cs="Times New Roman"/>
                <w:color w:val="000000" w:themeColor="text1"/>
                <w:sz w:val="26"/>
                <w:szCs w:val="26"/>
              </w:rPr>
              <w:br/>
              <w:t>20 рабочих дней с даты опубликования списка победителей отбора необходимо осуществить регистрацию внесения изменений в основной вид экономической деятельности в Едином государственном реестре юридических лиц в соответствии с указанным в заявке на участие в отборе.</w:t>
            </w:r>
          </w:p>
          <w:p w:rsidR="00D451E4" w:rsidRPr="00E65A8A" w:rsidRDefault="00D451E4" w:rsidP="00D451E4">
            <w:pPr>
              <w:pStyle w:val="ConsPlusNormal"/>
              <w:ind w:firstLine="720"/>
              <w:jc w:val="both"/>
              <w:rPr>
                <w:rFonts w:ascii="Times New Roman" w:hAnsi="Times New Roman" w:cs="Times New Roman"/>
                <w:strike/>
                <w:color w:val="000000" w:themeColor="text1"/>
                <w:sz w:val="26"/>
                <w:szCs w:val="26"/>
              </w:rPr>
            </w:pPr>
            <w:r w:rsidRPr="00E65A8A">
              <w:rPr>
                <w:rFonts w:ascii="Times New Roman" w:hAnsi="Times New Roman" w:cs="Times New Roman"/>
                <w:color w:val="000000" w:themeColor="text1"/>
                <w:sz w:val="26"/>
                <w:szCs w:val="26"/>
              </w:rPr>
              <w:t>В случае если победителем отбора является индивидуальный предприниматель, основной вид осуществляемой деятельности которого не относится к сельскохозяйственной деятельности, индивидуальному предпринимателю в течение 20 рабочих дней с даты опубликования списка победителей отбора необходимо осуществить регистрацию внесения изменений в основной вид экономической деятельности в Едином государственном реестре индивидуальных предпринимателей в соответствии с указанным в заявке на участие в отборе.</w:t>
            </w:r>
          </w:p>
          <w:p w:rsidR="0033458B" w:rsidRPr="00E65A8A" w:rsidRDefault="00D451E4" w:rsidP="00DF482B">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Победитель отбора получает удостоверение в течение 30 рабочих дней с даты опубликования списка победителей отбора.</w:t>
            </w:r>
          </w:p>
        </w:tc>
      </w:tr>
    </w:tbl>
    <w:p w:rsidR="00820B20" w:rsidRDefault="00820B20" w:rsidP="00CD62BA">
      <w:pPr>
        <w:widowControl w:val="0"/>
        <w:autoSpaceDE w:val="0"/>
        <w:autoSpaceDN w:val="0"/>
        <w:spacing w:after="0" w:line="240" w:lineRule="auto"/>
        <w:outlineLvl w:val="2"/>
        <w:rPr>
          <w:rFonts w:ascii="Times New Roman" w:eastAsia="Times New Roman" w:hAnsi="Times New Roman" w:cs="Times New Roman"/>
          <w:color w:val="000000" w:themeColor="text1"/>
          <w:sz w:val="28"/>
          <w:szCs w:val="28"/>
          <w:highlight w:val="yellow"/>
          <w:lang w:eastAsia="ru-RU"/>
        </w:rPr>
      </w:pPr>
    </w:p>
    <w:p w:rsidR="00A906F9" w:rsidRDefault="00A906F9"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1A1CED" w:rsidRPr="00706E97" w:rsidRDefault="001A1CED"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r w:rsidRPr="00706E97">
        <w:rPr>
          <w:rFonts w:ascii="Times New Roman" w:eastAsia="Times New Roman" w:hAnsi="Times New Roman" w:cs="Times New Roman"/>
          <w:color w:val="000000" w:themeColor="text1"/>
          <w:sz w:val="24"/>
          <w:szCs w:val="24"/>
          <w:lang w:eastAsia="ru-RU"/>
        </w:rPr>
        <w:lastRenderedPageBreak/>
        <w:t>Приложение 1</w:t>
      </w:r>
    </w:p>
    <w:p w:rsidR="001A1CED" w:rsidRPr="001A1CED" w:rsidRDefault="001A1CED" w:rsidP="001A1CED">
      <w:pPr>
        <w:widowControl w:val="0"/>
        <w:autoSpaceDE w:val="0"/>
        <w:autoSpaceDN w:val="0"/>
        <w:spacing w:after="0" w:line="240" w:lineRule="auto"/>
        <w:ind w:firstLine="7088"/>
        <w:rPr>
          <w:rFonts w:ascii="Times New Roman" w:eastAsia="Times New Roman" w:hAnsi="Times New Roman" w:cs="Times New Roman"/>
          <w:color w:val="000000" w:themeColor="text1"/>
          <w:sz w:val="28"/>
          <w:szCs w:val="28"/>
          <w:lang w:eastAsia="ru-RU"/>
        </w:rPr>
      </w:pPr>
    </w:p>
    <w:p w:rsidR="001A1CED" w:rsidRPr="001A1CED" w:rsidRDefault="001A1CED" w:rsidP="00DD5F09">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tabs>
          <w:tab w:val="left" w:pos="5271"/>
        </w:tabs>
        <w:autoSpaceDE w:val="0"/>
        <w:autoSpaceDN w:val="0"/>
        <w:spacing w:after="0" w:line="240" w:lineRule="auto"/>
        <w:rPr>
          <w:rFonts w:ascii="Times New Roman" w:eastAsia="Times New Roman" w:hAnsi="Times New Roman" w:cs="Times New Roman"/>
          <w:color w:val="000000" w:themeColor="text1"/>
          <w:szCs w:val="20"/>
          <w:lang w:eastAsia="ru-RU"/>
        </w:rPr>
      </w:pPr>
    </w:p>
    <w:tbl>
      <w:tblPr>
        <w:tblStyle w:val="a7"/>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1A1CED" w:rsidRPr="001A1CED" w:rsidTr="00CF1C08">
        <w:tc>
          <w:tcPr>
            <w:tcW w:w="4926" w:type="dxa"/>
          </w:tcPr>
          <w:p w:rsidR="001A1CED" w:rsidRPr="001A1CED" w:rsidRDefault="001A1CED" w:rsidP="001A1CED">
            <w:pPr>
              <w:widowControl w:val="0"/>
              <w:tabs>
                <w:tab w:val="left" w:pos="5271"/>
              </w:tabs>
              <w:autoSpaceDE w:val="0"/>
              <w:autoSpaceDN w:val="0"/>
              <w:jc w:val="both"/>
              <w:rPr>
                <w:rFonts w:ascii="Times New Roman" w:eastAsia="Times New Roman" w:hAnsi="Times New Roman" w:cs="Times New Roman"/>
                <w:color w:val="000000" w:themeColor="text1"/>
                <w:sz w:val="28"/>
                <w:szCs w:val="28"/>
              </w:rPr>
            </w:pPr>
            <w:r w:rsidRPr="001A1CED">
              <w:rPr>
                <w:rFonts w:ascii="Times New Roman" w:eastAsia="Times New Roman" w:hAnsi="Times New Roman" w:cs="Times New Roman"/>
                <w:color w:val="000000" w:themeColor="text1"/>
                <w:sz w:val="28"/>
                <w:szCs w:val="28"/>
              </w:rPr>
              <w:t xml:space="preserve">В комитет по агропромышленному </w:t>
            </w:r>
          </w:p>
          <w:p w:rsidR="001A1CED" w:rsidRPr="001A1CED" w:rsidRDefault="001A1CED" w:rsidP="001A1CED">
            <w:pPr>
              <w:widowControl w:val="0"/>
              <w:tabs>
                <w:tab w:val="left" w:pos="5271"/>
              </w:tabs>
              <w:autoSpaceDE w:val="0"/>
              <w:autoSpaceDN w:val="0"/>
              <w:jc w:val="both"/>
              <w:rPr>
                <w:rFonts w:ascii="Times New Roman" w:eastAsia="Times New Roman" w:hAnsi="Times New Roman" w:cs="Times New Roman"/>
                <w:color w:val="000000" w:themeColor="text1"/>
                <w:sz w:val="28"/>
                <w:szCs w:val="28"/>
              </w:rPr>
            </w:pPr>
            <w:r w:rsidRPr="001A1CED">
              <w:rPr>
                <w:rFonts w:ascii="Times New Roman" w:eastAsia="Times New Roman" w:hAnsi="Times New Roman" w:cs="Times New Roman"/>
                <w:color w:val="000000" w:themeColor="text1"/>
                <w:sz w:val="28"/>
                <w:szCs w:val="28"/>
              </w:rPr>
              <w:t xml:space="preserve">и рыбохозяйственному комплексу </w:t>
            </w:r>
          </w:p>
          <w:p w:rsidR="001A1CED" w:rsidRPr="001A1CED" w:rsidRDefault="001A1CED" w:rsidP="001A1CED">
            <w:pPr>
              <w:widowControl w:val="0"/>
              <w:tabs>
                <w:tab w:val="left" w:pos="5271"/>
              </w:tabs>
              <w:autoSpaceDE w:val="0"/>
              <w:autoSpaceDN w:val="0"/>
              <w:jc w:val="both"/>
              <w:rPr>
                <w:rFonts w:ascii="Times New Roman" w:eastAsia="Times New Roman" w:hAnsi="Times New Roman" w:cs="Times New Roman"/>
                <w:color w:val="000000" w:themeColor="text1"/>
                <w:sz w:val="28"/>
                <w:szCs w:val="28"/>
              </w:rPr>
            </w:pPr>
            <w:r w:rsidRPr="001A1CED">
              <w:rPr>
                <w:rFonts w:ascii="Times New Roman" w:eastAsia="Times New Roman" w:hAnsi="Times New Roman" w:cs="Times New Roman"/>
                <w:color w:val="000000" w:themeColor="text1"/>
                <w:sz w:val="28"/>
                <w:szCs w:val="28"/>
              </w:rPr>
              <w:t>Ленинградской области</w:t>
            </w:r>
          </w:p>
          <w:p w:rsidR="001A1CED" w:rsidRPr="001A1CED" w:rsidRDefault="001A1CED" w:rsidP="001A1CED">
            <w:pPr>
              <w:widowControl w:val="0"/>
              <w:tabs>
                <w:tab w:val="left" w:pos="5271"/>
              </w:tabs>
              <w:autoSpaceDE w:val="0"/>
              <w:autoSpaceDN w:val="0"/>
              <w:rPr>
                <w:rFonts w:ascii="Times New Roman" w:eastAsia="Times New Roman" w:hAnsi="Times New Roman" w:cs="Times New Roman"/>
                <w:color w:val="000000" w:themeColor="text1"/>
                <w:sz w:val="28"/>
                <w:szCs w:val="28"/>
              </w:rPr>
            </w:pPr>
          </w:p>
        </w:tc>
      </w:tr>
    </w:tbl>
    <w:p w:rsidR="001A1CED" w:rsidRPr="001A1CED" w:rsidRDefault="001A1CED" w:rsidP="001A1CED">
      <w:pPr>
        <w:widowControl w:val="0"/>
        <w:tabs>
          <w:tab w:val="left" w:pos="5271"/>
        </w:tabs>
        <w:autoSpaceDE w:val="0"/>
        <w:autoSpaceDN w:val="0"/>
        <w:spacing w:after="0" w:line="240" w:lineRule="auto"/>
        <w:rPr>
          <w:rFonts w:ascii="Times New Roman" w:eastAsia="Times New Roman" w:hAnsi="Times New Roman" w:cs="Times New Roman"/>
          <w:color w:val="000000" w:themeColor="text1"/>
          <w:sz w:val="28"/>
          <w:szCs w:val="28"/>
          <w:lang w:eastAsia="ru-RU"/>
        </w:rPr>
      </w:pPr>
    </w:p>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p w:rsidR="001A1CED" w:rsidRPr="004C1889"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bookmarkStart w:id="1" w:name="P2770"/>
      <w:bookmarkEnd w:id="1"/>
      <w:r w:rsidRPr="004C1889">
        <w:rPr>
          <w:rFonts w:ascii="Times New Roman" w:eastAsia="Times New Roman" w:hAnsi="Times New Roman" w:cs="Times New Roman"/>
          <w:color w:val="000000" w:themeColor="text1"/>
          <w:sz w:val="28"/>
          <w:szCs w:val="28"/>
          <w:lang w:eastAsia="ru-RU"/>
        </w:rPr>
        <w:t>ЗАЯВКА</w:t>
      </w:r>
    </w:p>
    <w:p w:rsidR="001A1CED" w:rsidRPr="004C1889"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на участие в отборе участников мероприятия</w:t>
      </w:r>
    </w:p>
    <w:p w:rsidR="001A1CED" w:rsidRPr="004C1889"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"Ленинградский гектар"</w:t>
      </w:r>
    </w:p>
    <w:p w:rsidR="001A1CED" w:rsidRPr="004C1889"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bl>
      <w:tblPr>
        <w:tblW w:w="10045" w:type="dxa"/>
        <w:tblLayout w:type="fixed"/>
        <w:tblCellMar>
          <w:left w:w="62" w:type="dxa"/>
          <w:right w:w="62" w:type="dxa"/>
        </w:tblCellMar>
        <w:tblLook w:val="04A0" w:firstRow="1" w:lastRow="0" w:firstColumn="1" w:lastColumn="0" w:noHBand="0" w:noVBand="1"/>
      </w:tblPr>
      <w:tblGrid>
        <w:gridCol w:w="1196"/>
        <w:gridCol w:w="938"/>
        <w:gridCol w:w="763"/>
        <w:gridCol w:w="426"/>
        <w:gridCol w:w="1134"/>
        <w:gridCol w:w="425"/>
        <w:gridCol w:w="567"/>
        <w:gridCol w:w="4394"/>
        <w:gridCol w:w="55"/>
        <w:gridCol w:w="147"/>
      </w:tblGrid>
      <w:tr w:rsidR="001A1CED" w:rsidRPr="004C1889" w:rsidTr="008A168D">
        <w:tc>
          <w:tcPr>
            <w:tcW w:w="1196" w:type="dxa"/>
            <w:tcBorders>
              <w:top w:val="nil"/>
              <w:left w:val="nil"/>
              <w:bottom w:val="nil"/>
              <w:right w:val="nil"/>
            </w:tcBorders>
          </w:tcPr>
          <w:p w:rsidR="001A1CED" w:rsidRPr="004C1889"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Я,</w:t>
            </w:r>
          </w:p>
        </w:tc>
        <w:tc>
          <w:tcPr>
            <w:tcW w:w="8647" w:type="dxa"/>
            <w:gridSpan w:val="7"/>
            <w:tcBorders>
              <w:top w:val="nil"/>
              <w:left w:val="nil"/>
              <w:bottom w:val="single" w:sz="4" w:space="0" w:color="auto"/>
              <w:right w:val="nil"/>
            </w:tcBorders>
          </w:tcPr>
          <w:p w:rsidR="001A1CED" w:rsidRPr="004C1889" w:rsidRDefault="001A1CED" w:rsidP="001A1CED">
            <w:pPr>
              <w:widowControl w:val="0"/>
              <w:autoSpaceDE w:val="0"/>
              <w:autoSpaceDN w:val="0"/>
              <w:spacing w:after="0" w:line="240" w:lineRule="auto"/>
              <w:ind w:firstLine="720"/>
              <w:rPr>
                <w:rFonts w:ascii="Times New Roman" w:eastAsia="Times New Roman" w:hAnsi="Times New Roman" w:cs="Times New Roman"/>
                <w:color w:val="000000" w:themeColor="text1"/>
                <w:sz w:val="28"/>
                <w:szCs w:val="28"/>
                <w:lang w:eastAsia="ru-RU"/>
              </w:rPr>
            </w:pPr>
          </w:p>
        </w:tc>
        <w:tc>
          <w:tcPr>
            <w:tcW w:w="202" w:type="dxa"/>
            <w:gridSpan w:val="2"/>
            <w:tcBorders>
              <w:top w:val="nil"/>
              <w:left w:val="nil"/>
              <w:bottom w:val="nil"/>
              <w:right w:val="nil"/>
            </w:tcBorders>
          </w:tcPr>
          <w:p w:rsidR="001A1CED" w:rsidRPr="004C1889"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w:t>
            </w:r>
          </w:p>
        </w:tc>
      </w:tr>
      <w:tr w:rsidR="001A1CED" w:rsidRPr="004C1889" w:rsidTr="008A168D">
        <w:tc>
          <w:tcPr>
            <w:tcW w:w="1196" w:type="dxa"/>
            <w:tcBorders>
              <w:top w:val="nil"/>
              <w:left w:val="nil"/>
              <w:bottom w:val="nil"/>
              <w:right w:val="nil"/>
            </w:tcBorders>
          </w:tcPr>
          <w:p w:rsidR="001A1CED" w:rsidRPr="004C1889" w:rsidRDefault="001A1CED" w:rsidP="001A1CED">
            <w:pPr>
              <w:widowControl w:val="0"/>
              <w:autoSpaceDE w:val="0"/>
              <w:autoSpaceDN w:val="0"/>
              <w:spacing w:after="0" w:line="240" w:lineRule="auto"/>
              <w:ind w:firstLine="720"/>
              <w:rPr>
                <w:rFonts w:ascii="Times New Roman" w:eastAsia="Times New Roman" w:hAnsi="Times New Roman" w:cs="Times New Roman"/>
                <w:color w:val="000000" w:themeColor="text1"/>
                <w:sz w:val="28"/>
                <w:szCs w:val="28"/>
                <w:lang w:eastAsia="ru-RU"/>
              </w:rPr>
            </w:pPr>
          </w:p>
        </w:tc>
        <w:tc>
          <w:tcPr>
            <w:tcW w:w="8647" w:type="dxa"/>
            <w:gridSpan w:val="7"/>
            <w:tcBorders>
              <w:top w:val="single" w:sz="4" w:space="0" w:color="auto"/>
              <w:left w:val="nil"/>
              <w:bottom w:val="nil"/>
              <w:right w:val="nil"/>
            </w:tcBorders>
          </w:tcPr>
          <w:p w:rsidR="001A1CED" w:rsidRPr="004C1889" w:rsidRDefault="001A1CED" w:rsidP="001A1CED">
            <w:pPr>
              <w:widowControl w:val="0"/>
              <w:autoSpaceDE w:val="0"/>
              <w:autoSpaceDN w:val="0"/>
              <w:spacing w:after="0" w:line="240" w:lineRule="auto"/>
              <w:ind w:firstLine="720"/>
              <w:jc w:val="center"/>
              <w:rPr>
                <w:rFonts w:ascii="Times New Roman" w:eastAsia="Times New Roman" w:hAnsi="Times New Roman" w:cs="Times New Roman"/>
                <w:color w:val="000000" w:themeColor="text1"/>
                <w:lang w:eastAsia="ru-RU"/>
              </w:rPr>
            </w:pPr>
            <w:r w:rsidRPr="004C1889">
              <w:rPr>
                <w:rFonts w:ascii="Times New Roman" w:eastAsia="Times New Roman" w:hAnsi="Times New Roman" w:cs="Times New Roman"/>
                <w:color w:val="000000" w:themeColor="text1"/>
                <w:lang w:eastAsia="ru-RU"/>
              </w:rPr>
              <w:t>(фамилия, имя, отчество)</w:t>
            </w:r>
          </w:p>
        </w:tc>
        <w:tc>
          <w:tcPr>
            <w:tcW w:w="202" w:type="dxa"/>
            <w:gridSpan w:val="2"/>
            <w:tcBorders>
              <w:top w:val="nil"/>
              <w:left w:val="nil"/>
              <w:bottom w:val="nil"/>
              <w:right w:val="nil"/>
            </w:tcBorders>
          </w:tcPr>
          <w:p w:rsidR="001A1CED" w:rsidRPr="004C1889"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1A1CED" w:rsidRPr="001A1CED" w:rsidTr="008A168D">
        <w:tc>
          <w:tcPr>
            <w:tcW w:w="10045" w:type="dxa"/>
            <w:gridSpan w:val="10"/>
            <w:tcBorders>
              <w:top w:val="nil"/>
              <w:left w:val="nil"/>
              <w:bottom w:val="nil"/>
              <w:right w:val="nil"/>
            </w:tcBorders>
          </w:tcPr>
          <w:p w:rsidR="001A1CED" w:rsidRPr="004C1889"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прошу включить меня в состав участников отбора мероприятия "Ленинградский гектар".</w:t>
            </w:r>
          </w:p>
          <w:p w:rsidR="001A1CED" w:rsidRPr="004C1889"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Подтверждаю, что:</w:t>
            </w:r>
          </w:p>
          <w:p w:rsidR="001A1CED" w:rsidRPr="004C1889"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1) ознакомлен и согласен с Порядком отбора участников мероприятия "Ленинградский гектар";</w:t>
            </w:r>
          </w:p>
          <w:p w:rsidR="001A1CED" w:rsidRPr="004C1889"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2) соответствую требованиям, предъявляемым к участникам отбора:</w:t>
            </w:r>
          </w:p>
          <w:p w:rsidR="001A1CED" w:rsidRPr="004C1889" w:rsidRDefault="001A1CED" w:rsidP="001A1CED">
            <w:pPr>
              <w:widowControl w:val="0"/>
              <w:autoSpaceDE w:val="0"/>
              <w:autoSpaceDN w:val="0"/>
              <w:spacing w:after="0" w:line="240" w:lineRule="auto"/>
              <w:ind w:firstLine="720"/>
              <w:jc w:val="both"/>
              <w:rPr>
                <w:rFonts w:ascii="Times New Roman" w:eastAsia="Times New Roman" w:hAnsi="Times New Roman" w:cs="Times New Roman"/>
                <w:strike/>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имею гражданство Российской Федерации;</w:t>
            </w:r>
          </w:p>
          <w:p w:rsidR="001A1CED" w:rsidRPr="004C1889"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не состою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4C1889">
              <w:rPr>
                <w:rFonts w:ascii="Times New Roman" w:eastAsia="Times New Roman" w:hAnsi="Times New Roman" w:cs="Times New Roman"/>
                <w:sz w:val="28"/>
                <w:szCs w:val="28"/>
                <w:lang w:eastAsia="ru-RU"/>
              </w:rPr>
              <w:t xml:space="preserve"> </w:t>
            </w:r>
            <w:r w:rsidRPr="004C1889">
              <w:rPr>
                <w:rFonts w:ascii="Times New Roman" w:eastAsia="Times New Roman" w:hAnsi="Times New Roman" w:cs="Times New Roman"/>
                <w:color w:val="000000" w:themeColor="text1"/>
                <w:sz w:val="28"/>
                <w:szCs w:val="28"/>
                <w:lang w:eastAsia="ru-RU"/>
              </w:rPr>
              <w:t>либо в перечне организаций и физических лиц, в отношении которых имеют</w:t>
            </w:r>
            <w:r w:rsidR="008A168D" w:rsidRPr="004C1889">
              <w:rPr>
                <w:rFonts w:ascii="Times New Roman" w:eastAsia="Times New Roman" w:hAnsi="Times New Roman" w:cs="Times New Roman"/>
                <w:color w:val="000000" w:themeColor="text1"/>
                <w:sz w:val="28"/>
                <w:szCs w:val="28"/>
                <w:lang w:eastAsia="ru-RU"/>
              </w:rPr>
              <w:t xml:space="preserve">ся сведения об их причастности </w:t>
            </w:r>
            <w:r w:rsidRPr="004C1889">
              <w:rPr>
                <w:rFonts w:ascii="Times New Roman" w:eastAsia="Times New Roman" w:hAnsi="Times New Roman" w:cs="Times New Roman"/>
                <w:color w:val="000000" w:themeColor="text1"/>
                <w:sz w:val="28"/>
                <w:szCs w:val="28"/>
                <w:lang w:eastAsia="ru-RU"/>
              </w:rPr>
              <w:t>к распространению оружия массового уничтожения.</w:t>
            </w:r>
          </w:p>
          <w:p w:rsidR="001A1CED" w:rsidRPr="004C1889"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В случае получения удостоверения участника мероприятия "Ленинградский гектар" обязуюсь:</w:t>
            </w:r>
          </w:p>
          <w:p w:rsidR="001A1CED" w:rsidRPr="001A1CED"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 xml:space="preserve">1) использовать земельный участок исключительно </w:t>
            </w:r>
            <w:r w:rsidRPr="004C1889">
              <w:rPr>
                <w:rFonts w:ascii="Times New Roman" w:eastAsia="Times New Roman" w:hAnsi="Times New Roman" w:cs="Times New Roman"/>
                <w:color w:val="000000" w:themeColor="text1"/>
                <w:sz w:val="28"/>
                <w:szCs w:val="28"/>
                <w:lang w:eastAsia="ru-RU"/>
              </w:rPr>
              <w:br/>
              <w:t>для сельскохозяйственного производства, а именно:</w:t>
            </w:r>
          </w:p>
        </w:tc>
      </w:tr>
      <w:tr w:rsidR="001A1CED" w:rsidRPr="001A1CED" w:rsidTr="008A168D">
        <w:tc>
          <w:tcPr>
            <w:tcW w:w="9843" w:type="dxa"/>
            <w:gridSpan w:val="8"/>
            <w:tcBorders>
              <w:top w:val="nil"/>
              <w:left w:val="nil"/>
              <w:bottom w:val="single" w:sz="4" w:space="0" w:color="auto"/>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02" w:type="dxa"/>
            <w:gridSpan w:val="2"/>
            <w:tcBorders>
              <w:top w:val="nil"/>
              <w:left w:val="nil"/>
              <w:bottom w:val="nil"/>
              <w:righ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w:t>
            </w:r>
          </w:p>
        </w:tc>
      </w:tr>
      <w:tr w:rsidR="001A1CED" w:rsidRPr="001A1CED" w:rsidTr="008A168D">
        <w:tc>
          <w:tcPr>
            <w:tcW w:w="10045" w:type="dxa"/>
            <w:gridSpan w:val="10"/>
            <w:tcBorders>
              <w:top w:val="nil"/>
              <w:left w:val="nil"/>
              <w:bottom w:val="nil"/>
              <w:right w:val="nil"/>
            </w:tcBorders>
          </w:tcPr>
          <w:p w:rsidR="001A1CED" w:rsidRPr="001A1CED"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1A1CED">
              <w:rPr>
                <w:rFonts w:ascii="Times New Roman" w:eastAsia="Times New Roman" w:hAnsi="Times New Roman" w:cs="Times New Roman"/>
                <w:color w:val="000000" w:themeColor="text1"/>
                <w:lang w:eastAsia="ru-RU"/>
              </w:rPr>
              <w:t>(вид деятельности по ОКВЭД)</w:t>
            </w:r>
          </w:p>
        </w:tc>
      </w:tr>
      <w:tr w:rsidR="001A1CED" w:rsidRPr="001A1CED" w:rsidTr="008A168D">
        <w:tc>
          <w:tcPr>
            <w:tcW w:w="10045" w:type="dxa"/>
            <w:gridSpan w:val="10"/>
            <w:tcBorders>
              <w:top w:val="nil"/>
              <w:left w:val="nil"/>
              <w:bottom w:val="nil"/>
              <w:right w:val="nil"/>
            </w:tcBorders>
          </w:tcPr>
          <w:p w:rsidR="001A1CED" w:rsidRPr="001A1CED"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 xml:space="preserve">2) представлять необходимые материалы по запросу комитета </w:t>
            </w:r>
            <w:r w:rsidRPr="001A1CED">
              <w:rPr>
                <w:rFonts w:ascii="Times New Roman" w:eastAsia="Times New Roman" w:hAnsi="Times New Roman" w:cs="Times New Roman"/>
                <w:color w:val="000000" w:themeColor="text1"/>
                <w:sz w:val="28"/>
                <w:szCs w:val="28"/>
                <w:lang w:eastAsia="ru-RU"/>
              </w:rPr>
              <w:br/>
              <w:t>по агропромышленному и рыбохозяйственному комплексу Ленинградской области.</w:t>
            </w:r>
          </w:p>
        </w:tc>
      </w:tr>
      <w:tr w:rsidR="001A1CED" w:rsidRPr="001A1CED" w:rsidTr="008A168D">
        <w:tc>
          <w:tcPr>
            <w:tcW w:w="3323" w:type="dxa"/>
            <w:gridSpan w:val="4"/>
            <w:tcBorders>
              <w:top w:val="nil"/>
              <w:left w:val="nil"/>
              <w:bottom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Адрес места регистрации:</w:t>
            </w:r>
          </w:p>
        </w:tc>
        <w:tc>
          <w:tcPr>
            <w:tcW w:w="6722" w:type="dxa"/>
            <w:gridSpan w:val="6"/>
            <w:tcBorders>
              <w:top w:val="nil"/>
              <w:left w:val="nil"/>
              <w:bottom w:val="single" w:sz="4" w:space="0" w:color="auto"/>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1A1CED" w:rsidRPr="001A1CED" w:rsidTr="008A168D">
        <w:tc>
          <w:tcPr>
            <w:tcW w:w="4882" w:type="dxa"/>
            <w:gridSpan w:val="6"/>
            <w:tcBorders>
              <w:top w:val="nil"/>
              <w:left w:val="nil"/>
              <w:bottom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Адрес фактического места жительства:</w:t>
            </w:r>
          </w:p>
        </w:tc>
        <w:tc>
          <w:tcPr>
            <w:tcW w:w="5163" w:type="dxa"/>
            <w:gridSpan w:val="4"/>
            <w:tcBorders>
              <w:top w:val="single" w:sz="4" w:space="0" w:color="auto"/>
              <w:left w:val="nil"/>
              <w:bottom w:val="single" w:sz="4" w:space="0" w:color="auto"/>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1A1CED" w:rsidRPr="001A1CED" w:rsidTr="008A168D">
        <w:trPr>
          <w:trHeight w:val="312"/>
        </w:trPr>
        <w:tc>
          <w:tcPr>
            <w:tcW w:w="5449" w:type="dxa"/>
            <w:gridSpan w:val="7"/>
            <w:tcBorders>
              <w:top w:val="nil"/>
              <w:left w:val="nil"/>
              <w:righ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Номер телефона, адрес электронной почты:</w:t>
            </w:r>
          </w:p>
        </w:tc>
        <w:tc>
          <w:tcPr>
            <w:tcW w:w="4596" w:type="dxa"/>
            <w:gridSpan w:val="3"/>
            <w:tcBorders>
              <w:top w:val="single" w:sz="4" w:space="0" w:color="auto"/>
              <w:left w:val="nil"/>
              <w:bottom w:val="single" w:sz="4" w:space="0" w:color="auto"/>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1A1CED" w:rsidRPr="001A1CED" w:rsidTr="008A168D">
        <w:tc>
          <w:tcPr>
            <w:tcW w:w="2897" w:type="dxa"/>
            <w:gridSpan w:val="3"/>
            <w:tcBorders>
              <w:top w:val="nil"/>
              <w:left w:val="nil"/>
              <w:bottom w:val="nil"/>
              <w:righ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Иные виды контактов:</w:t>
            </w:r>
          </w:p>
        </w:tc>
        <w:tc>
          <w:tcPr>
            <w:tcW w:w="7148" w:type="dxa"/>
            <w:gridSpan w:val="7"/>
            <w:tcBorders>
              <w:top w:val="nil"/>
              <w:left w:val="nil"/>
              <w:bottom w:val="single" w:sz="4" w:space="0" w:color="auto"/>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1A1CED" w:rsidRPr="001A1CED" w:rsidTr="008A168D">
        <w:tc>
          <w:tcPr>
            <w:tcW w:w="10045" w:type="dxa"/>
            <w:gridSpan w:val="10"/>
            <w:tcBorders>
              <w:top w:val="nil"/>
              <w:left w:val="nil"/>
              <w:bottom w:val="nil"/>
              <w:right w:val="nil"/>
            </w:tcBorders>
          </w:tcPr>
          <w:p w:rsidR="001A1CED" w:rsidRPr="001A1CED" w:rsidRDefault="001A1CED" w:rsidP="001A1CED">
            <w:pPr>
              <w:pageBreakBefore/>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lastRenderedPageBreak/>
              <w:t xml:space="preserve">Доверенные     лица     (с     предоставлением     нотариально     заверенной </w:t>
            </w:r>
          </w:p>
        </w:tc>
      </w:tr>
      <w:tr w:rsidR="001A1CED" w:rsidRPr="001A1CED" w:rsidTr="008A168D">
        <w:trPr>
          <w:trHeight w:val="264"/>
        </w:trPr>
        <w:tc>
          <w:tcPr>
            <w:tcW w:w="2134" w:type="dxa"/>
            <w:gridSpan w:val="2"/>
            <w:tcBorders>
              <w:lef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доверенностью):</w:t>
            </w:r>
          </w:p>
        </w:tc>
        <w:tc>
          <w:tcPr>
            <w:tcW w:w="7911" w:type="dxa"/>
            <w:gridSpan w:val="8"/>
            <w:tcBorders>
              <w:righ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tc>
      </w:tr>
      <w:tr w:rsidR="001A1CED" w:rsidRPr="001A1CED" w:rsidTr="008A168D">
        <w:tc>
          <w:tcPr>
            <w:tcW w:w="9843" w:type="dxa"/>
            <w:gridSpan w:val="8"/>
            <w:tcBorders>
              <w:top w:val="single" w:sz="4" w:space="0" w:color="auto"/>
              <w:left w:val="nil"/>
              <w:bottom w:val="single" w:sz="4" w:space="0" w:color="auto"/>
            </w:tcBorders>
          </w:tcPr>
          <w:p w:rsidR="001A1CED" w:rsidRPr="001A1CED"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1A1CED">
              <w:rPr>
                <w:rFonts w:ascii="Times New Roman" w:eastAsia="Times New Roman" w:hAnsi="Times New Roman" w:cs="Times New Roman"/>
                <w:color w:val="000000" w:themeColor="text1"/>
                <w:lang w:eastAsia="ru-RU"/>
              </w:rPr>
              <w:t xml:space="preserve">                           (фамилия, имя, отчество)</w:t>
            </w:r>
          </w:p>
          <w:p w:rsidR="001A1CED" w:rsidRPr="001A1CED"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p>
        </w:tc>
        <w:tc>
          <w:tcPr>
            <w:tcW w:w="197" w:type="dxa"/>
            <w:gridSpan w:val="2"/>
          </w:tcPr>
          <w:p w:rsidR="001A1CED" w:rsidRPr="001A1CED"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p>
          <w:p w:rsidR="001A1CED" w:rsidRPr="001A1CED"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1A1CED">
              <w:rPr>
                <w:rFonts w:ascii="Times New Roman" w:eastAsia="Times New Roman" w:hAnsi="Times New Roman" w:cs="Times New Roman"/>
                <w:color w:val="000000" w:themeColor="text1"/>
                <w:lang w:eastAsia="ru-RU"/>
              </w:rPr>
              <w:t>,</w:t>
            </w:r>
          </w:p>
        </w:tc>
      </w:tr>
      <w:tr w:rsidR="001A1CED" w:rsidRPr="001A1CED" w:rsidTr="008A168D">
        <w:tc>
          <w:tcPr>
            <w:tcW w:w="10045" w:type="dxa"/>
            <w:gridSpan w:val="10"/>
            <w:tcBorders>
              <w:left w:val="nil"/>
              <w:bottom w:val="nil"/>
              <w:righ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уполномоченные участником отбора на представление документов и иные функции, предусмотренные в доверенности.</w:t>
            </w:r>
          </w:p>
        </w:tc>
      </w:tr>
      <w:tr w:rsidR="001A1CED" w:rsidRPr="001A1CED" w:rsidTr="008A168D">
        <w:tc>
          <w:tcPr>
            <w:tcW w:w="4457" w:type="dxa"/>
            <w:gridSpan w:val="5"/>
            <w:tcBorders>
              <w:top w:val="nil"/>
              <w:left w:val="nil"/>
              <w:righ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Номера телефонов доверенных лиц:</w:t>
            </w:r>
          </w:p>
        </w:tc>
        <w:tc>
          <w:tcPr>
            <w:tcW w:w="5588" w:type="dxa"/>
            <w:gridSpan w:val="5"/>
            <w:tcBorders>
              <w:top w:val="nil"/>
              <w:left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1A1CED" w:rsidRPr="001A1CED" w:rsidTr="008A168D">
        <w:tc>
          <w:tcPr>
            <w:tcW w:w="9898" w:type="dxa"/>
            <w:gridSpan w:val="9"/>
            <w:tcBorders>
              <w:top w:val="single" w:sz="4" w:space="0" w:color="auto"/>
              <w:left w:val="nil"/>
              <w:bottom w:val="single" w:sz="4" w:space="0" w:color="auto"/>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47" w:type="dxa"/>
            <w:tcBorders>
              <w:top w:val="nil"/>
              <w:left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1A1CED" w:rsidRPr="001A1CED" w:rsidTr="008A168D">
        <w:tc>
          <w:tcPr>
            <w:tcW w:w="10045" w:type="dxa"/>
            <w:gridSpan w:val="10"/>
            <w:tcBorders>
              <w:left w:val="nil"/>
              <w:bottom w:val="nil"/>
              <w:right w:val="nil"/>
            </w:tcBorders>
          </w:tcPr>
          <w:p w:rsidR="001A1CED" w:rsidRPr="001A1CED" w:rsidRDefault="001A1CED" w:rsidP="001A1CE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 xml:space="preserve">Осведомлен (осведомлена) о том, что несу ответственность </w:t>
            </w:r>
            <w:r w:rsidRPr="001A1CED">
              <w:rPr>
                <w:rFonts w:ascii="Times New Roman" w:eastAsia="Times New Roman" w:hAnsi="Times New Roman" w:cs="Times New Roman"/>
                <w:color w:val="000000" w:themeColor="text1"/>
                <w:sz w:val="28"/>
                <w:szCs w:val="28"/>
                <w:lang w:eastAsia="ru-RU"/>
              </w:rPr>
              <w:br/>
              <w:t xml:space="preserve">за достоверность и подлинность представленных документов и сведений </w:t>
            </w:r>
            <w:r w:rsidRPr="001A1CED">
              <w:rPr>
                <w:rFonts w:ascii="Times New Roman" w:eastAsia="Times New Roman" w:hAnsi="Times New Roman" w:cs="Times New Roman"/>
                <w:color w:val="000000" w:themeColor="text1"/>
                <w:sz w:val="28"/>
                <w:szCs w:val="28"/>
                <w:lang w:eastAsia="ru-RU"/>
              </w:rPr>
              <w:br/>
              <w:t>в соответствии с законодательством Российской Федерации.</w:t>
            </w:r>
          </w:p>
          <w:p w:rsidR="001A1CED" w:rsidRPr="001A1CED" w:rsidRDefault="001A1CED" w:rsidP="001A1CE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Даю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tc>
      </w:tr>
    </w:tbl>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73"/>
        <w:gridCol w:w="1985"/>
        <w:gridCol w:w="283"/>
        <w:gridCol w:w="2615"/>
      </w:tblGrid>
      <w:tr w:rsidR="001A1CED" w:rsidRPr="001A1CED" w:rsidTr="00CF1C08">
        <w:tc>
          <w:tcPr>
            <w:tcW w:w="4173" w:type="dxa"/>
            <w:tcBorders>
              <w:top w:val="nil"/>
              <w:left w:val="nil"/>
              <w:bottom w:val="nil"/>
              <w:righ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"___" _____________ 20___ года</w:t>
            </w:r>
          </w:p>
        </w:tc>
        <w:tc>
          <w:tcPr>
            <w:tcW w:w="1985" w:type="dxa"/>
            <w:tcBorders>
              <w:top w:val="nil"/>
              <w:left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_____________</w:t>
            </w:r>
          </w:p>
        </w:tc>
        <w:tc>
          <w:tcPr>
            <w:tcW w:w="283" w:type="dxa"/>
            <w:tcBorders>
              <w:top w:val="nil"/>
              <w:left w:val="nil"/>
              <w:bottom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615" w:type="dxa"/>
            <w:tcBorders>
              <w:top w:val="nil"/>
              <w:left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_________________</w:t>
            </w:r>
          </w:p>
        </w:tc>
      </w:tr>
      <w:tr w:rsidR="001A1CED" w:rsidRPr="001A1CED" w:rsidTr="00CF1C08">
        <w:tc>
          <w:tcPr>
            <w:tcW w:w="4173" w:type="dxa"/>
            <w:tcBorders>
              <w:top w:val="nil"/>
              <w:left w:val="nil"/>
              <w:bottom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985" w:type="dxa"/>
            <w:tcBorders>
              <w:left w:val="nil"/>
              <w:bottom w:val="nil"/>
              <w:right w:val="nil"/>
            </w:tcBorders>
          </w:tcPr>
          <w:p w:rsidR="001A1CED" w:rsidRPr="001A1CED"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sz w:val="32"/>
                <w:szCs w:val="32"/>
                <w:vertAlign w:val="superscript"/>
                <w:lang w:eastAsia="ru-RU"/>
              </w:rPr>
            </w:pPr>
            <w:r w:rsidRPr="001A1CED">
              <w:rPr>
                <w:rFonts w:ascii="Times New Roman" w:eastAsia="Times New Roman" w:hAnsi="Times New Roman" w:cs="Times New Roman"/>
                <w:color w:val="000000" w:themeColor="text1"/>
                <w:sz w:val="32"/>
                <w:szCs w:val="32"/>
                <w:vertAlign w:val="superscript"/>
                <w:lang w:eastAsia="ru-RU"/>
              </w:rPr>
              <w:t>(подпись)</w:t>
            </w:r>
          </w:p>
        </w:tc>
        <w:tc>
          <w:tcPr>
            <w:tcW w:w="283" w:type="dxa"/>
            <w:tcBorders>
              <w:top w:val="nil"/>
              <w:left w:val="nil"/>
              <w:bottom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615" w:type="dxa"/>
            <w:tcBorders>
              <w:left w:val="nil"/>
              <w:bottom w:val="nil"/>
              <w:right w:val="nil"/>
            </w:tcBorders>
          </w:tcPr>
          <w:p w:rsidR="001A1CED" w:rsidRPr="001A1CED"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sz w:val="32"/>
                <w:szCs w:val="32"/>
                <w:vertAlign w:val="superscript"/>
                <w:lang w:eastAsia="ru-RU"/>
              </w:rPr>
            </w:pPr>
            <w:r w:rsidRPr="001A1CED">
              <w:rPr>
                <w:rFonts w:ascii="Times New Roman" w:eastAsia="Times New Roman" w:hAnsi="Times New Roman" w:cs="Times New Roman"/>
                <w:color w:val="000000" w:themeColor="text1"/>
                <w:sz w:val="32"/>
                <w:szCs w:val="32"/>
                <w:vertAlign w:val="superscript"/>
                <w:lang w:eastAsia="ru-RU"/>
              </w:rPr>
              <w:t>(фамилия, инициалы)</w:t>
            </w:r>
          </w:p>
        </w:tc>
      </w:tr>
    </w:tbl>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p>
    <w:p w:rsidR="001A1CED" w:rsidRPr="001A1CED" w:rsidRDefault="001A1CED">
      <w:pPr>
        <w:rPr>
          <w:rFonts w:ascii="Times New Roman" w:hAnsi="Times New Roman" w:cs="Times New Roman"/>
          <w:sz w:val="24"/>
          <w:szCs w:val="24"/>
        </w:rPr>
      </w:pPr>
    </w:p>
    <w:p w:rsidR="000A6553" w:rsidRPr="001A1CED" w:rsidRDefault="000A6553">
      <w:pPr>
        <w:rPr>
          <w:rFonts w:ascii="Times New Roman" w:hAnsi="Times New Roman" w:cs="Times New Roman"/>
          <w:sz w:val="24"/>
          <w:szCs w:val="24"/>
        </w:rPr>
      </w:pPr>
    </w:p>
    <w:p w:rsidR="000A6553" w:rsidRPr="001A1CED" w:rsidRDefault="000A6553">
      <w:pPr>
        <w:rPr>
          <w:rFonts w:ascii="Times New Roman" w:hAnsi="Times New Roman" w:cs="Times New Roman"/>
          <w:sz w:val="24"/>
          <w:szCs w:val="24"/>
        </w:rPr>
      </w:pPr>
    </w:p>
    <w:p w:rsidR="000A6553" w:rsidRPr="001A1CED" w:rsidRDefault="000A6553">
      <w:pPr>
        <w:rPr>
          <w:rFonts w:ascii="Times New Roman" w:hAnsi="Times New Roman" w:cs="Times New Roman"/>
          <w:sz w:val="24"/>
          <w:szCs w:val="24"/>
        </w:rPr>
      </w:pPr>
    </w:p>
    <w:p w:rsidR="007C3D68" w:rsidRPr="001A1CED" w:rsidRDefault="007C3D68">
      <w:pPr>
        <w:rPr>
          <w:rFonts w:ascii="Times New Roman" w:hAnsi="Times New Roman" w:cs="Times New Roman"/>
          <w:sz w:val="24"/>
          <w:szCs w:val="24"/>
        </w:rPr>
      </w:pPr>
    </w:p>
    <w:p w:rsidR="008716CE" w:rsidRPr="008716CE" w:rsidRDefault="008716CE" w:rsidP="008716CE">
      <w:pPr>
        <w:rPr>
          <w:rFonts w:ascii="Times New Roman" w:hAnsi="Times New Roman"/>
          <w:sz w:val="26"/>
          <w:szCs w:val="26"/>
          <w:lang w:eastAsia="ru-RU"/>
        </w:rPr>
      </w:pPr>
    </w:p>
    <w:p w:rsidR="000866C7" w:rsidRDefault="000866C7" w:rsidP="008716CE">
      <w:pPr>
        <w:jc w:val="right"/>
        <w:rPr>
          <w:rFonts w:ascii="Times New Roman" w:hAnsi="Times New Roman"/>
          <w:i/>
          <w:sz w:val="24"/>
          <w:szCs w:val="24"/>
          <w:lang w:eastAsia="ru-RU"/>
        </w:rPr>
      </w:pPr>
    </w:p>
    <w:p w:rsidR="000866C7" w:rsidRDefault="000866C7" w:rsidP="008716CE">
      <w:pPr>
        <w:jc w:val="right"/>
        <w:rPr>
          <w:rFonts w:ascii="Times New Roman" w:hAnsi="Times New Roman"/>
          <w:i/>
          <w:sz w:val="24"/>
          <w:szCs w:val="24"/>
          <w:lang w:eastAsia="ru-RU"/>
        </w:rPr>
      </w:pPr>
    </w:p>
    <w:p w:rsidR="000866C7" w:rsidRDefault="000866C7" w:rsidP="008716CE">
      <w:pPr>
        <w:jc w:val="right"/>
        <w:rPr>
          <w:rFonts w:ascii="Times New Roman" w:hAnsi="Times New Roman"/>
          <w:i/>
          <w:sz w:val="24"/>
          <w:szCs w:val="24"/>
          <w:lang w:eastAsia="ru-RU"/>
        </w:rPr>
      </w:pPr>
    </w:p>
    <w:p w:rsidR="000866C7" w:rsidRDefault="000866C7" w:rsidP="008716CE">
      <w:pPr>
        <w:jc w:val="right"/>
        <w:rPr>
          <w:rFonts w:ascii="Times New Roman" w:hAnsi="Times New Roman"/>
          <w:i/>
          <w:sz w:val="24"/>
          <w:szCs w:val="24"/>
          <w:lang w:eastAsia="ru-RU"/>
        </w:rPr>
      </w:pPr>
    </w:p>
    <w:p w:rsidR="000866C7" w:rsidRDefault="000866C7" w:rsidP="008716CE">
      <w:pPr>
        <w:jc w:val="right"/>
        <w:rPr>
          <w:rFonts w:ascii="Times New Roman" w:hAnsi="Times New Roman"/>
          <w:i/>
          <w:sz w:val="24"/>
          <w:szCs w:val="24"/>
          <w:lang w:eastAsia="ru-RU"/>
        </w:rPr>
      </w:pPr>
    </w:p>
    <w:p w:rsidR="000866C7" w:rsidRDefault="000866C7" w:rsidP="008716CE">
      <w:pPr>
        <w:jc w:val="right"/>
        <w:rPr>
          <w:rFonts w:ascii="Times New Roman" w:hAnsi="Times New Roman"/>
          <w:i/>
          <w:sz w:val="24"/>
          <w:szCs w:val="24"/>
          <w:lang w:eastAsia="ru-RU"/>
        </w:rPr>
      </w:pPr>
    </w:p>
    <w:p w:rsidR="00820B20" w:rsidRDefault="00820B20" w:rsidP="000866C7">
      <w:pPr>
        <w:widowControl w:val="0"/>
        <w:autoSpaceDE w:val="0"/>
        <w:autoSpaceDN w:val="0"/>
        <w:spacing w:after="0" w:line="240" w:lineRule="auto"/>
        <w:ind w:firstLine="6521"/>
        <w:outlineLvl w:val="2"/>
        <w:rPr>
          <w:rFonts w:ascii="Times New Roman" w:eastAsia="Times New Roman" w:hAnsi="Times New Roman" w:cs="Times New Roman"/>
          <w:color w:val="000000" w:themeColor="text1"/>
          <w:sz w:val="28"/>
          <w:szCs w:val="28"/>
          <w:lang w:eastAsia="ru-RU"/>
        </w:rPr>
      </w:pPr>
    </w:p>
    <w:p w:rsidR="00820B20" w:rsidRDefault="00820B20" w:rsidP="000866C7">
      <w:pPr>
        <w:widowControl w:val="0"/>
        <w:autoSpaceDE w:val="0"/>
        <w:autoSpaceDN w:val="0"/>
        <w:spacing w:after="0" w:line="240" w:lineRule="auto"/>
        <w:ind w:firstLine="6521"/>
        <w:outlineLvl w:val="2"/>
        <w:rPr>
          <w:rFonts w:ascii="Times New Roman" w:eastAsia="Times New Roman" w:hAnsi="Times New Roman" w:cs="Times New Roman"/>
          <w:color w:val="000000" w:themeColor="text1"/>
          <w:sz w:val="28"/>
          <w:szCs w:val="28"/>
          <w:lang w:eastAsia="ru-RU"/>
        </w:rPr>
      </w:pPr>
    </w:p>
    <w:p w:rsidR="000866C7" w:rsidRPr="003D6229" w:rsidRDefault="000866C7" w:rsidP="003D6229">
      <w:pPr>
        <w:widowControl w:val="0"/>
        <w:autoSpaceDE w:val="0"/>
        <w:autoSpaceDN w:val="0"/>
        <w:spacing w:after="0" w:line="240" w:lineRule="auto"/>
        <w:ind w:firstLine="6521"/>
        <w:jc w:val="right"/>
        <w:outlineLvl w:val="2"/>
        <w:rPr>
          <w:rFonts w:ascii="Times New Roman" w:eastAsia="Times New Roman" w:hAnsi="Times New Roman" w:cs="Times New Roman"/>
          <w:color w:val="000000" w:themeColor="text1"/>
          <w:sz w:val="24"/>
          <w:szCs w:val="24"/>
          <w:lang w:eastAsia="ru-RU"/>
        </w:rPr>
      </w:pPr>
      <w:r w:rsidRPr="003D6229">
        <w:rPr>
          <w:rFonts w:ascii="Times New Roman" w:eastAsia="Times New Roman" w:hAnsi="Times New Roman" w:cs="Times New Roman"/>
          <w:color w:val="000000" w:themeColor="text1"/>
          <w:sz w:val="24"/>
          <w:szCs w:val="24"/>
          <w:lang w:eastAsia="ru-RU"/>
        </w:rPr>
        <w:lastRenderedPageBreak/>
        <w:t>Приложение 2</w:t>
      </w:r>
    </w:p>
    <w:p w:rsidR="000866C7" w:rsidRPr="000866C7" w:rsidRDefault="000866C7" w:rsidP="000866C7">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bookmarkStart w:id="2" w:name="P2895"/>
      <w:bookmarkEnd w:id="2"/>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АНКЕТА</w:t>
      </w:r>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участника отбора на участие в отборе</w:t>
      </w:r>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участников мероприятия "Ленинградский гектар"</w:t>
      </w:r>
    </w:p>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bl>
      <w:tblPr>
        <w:tblW w:w="5000" w:type="pct"/>
        <w:tblBorders>
          <w:insideH w:val="nil"/>
        </w:tblBorders>
        <w:tblCellMar>
          <w:left w:w="62" w:type="dxa"/>
          <w:right w:w="62" w:type="dxa"/>
        </w:tblCellMar>
        <w:tblLook w:val="04A0" w:firstRow="1" w:lastRow="0" w:firstColumn="1" w:lastColumn="0" w:noHBand="0" w:noVBand="1"/>
      </w:tblPr>
      <w:tblGrid>
        <w:gridCol w:w="1144"/>
        <w:gridCol w:w="902"/>
        <w:gridCol w:w="401"/>
        <w:gridCol w:w="688"/>
        <w:gridCol w:w="596"/>
        <w:gridCol w:w="234"/>
        <w:gridCol w:w="699"/>
        <w:gridCol w:w="286"/>
        <w:gridCol w:w="530"/>
        <w:gridCol w:w="345"/>
        <w:gridCol w:w="2313"/>
        <w:gridCol w:w="2135"/>
      </w:tblGrid>
      <w:tr w:rsidR="000866C7" w:rsidRPr="000866C7" w:rsidTr="00CF1C08">
        <w:tc>
          <w:tcPr>
            <w:tcW w:w="2270" w:type="pct"/>
            <w:gridSpan w:val="7"/>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Фамилия, имя, отчество, возраст:</w:t>
            </w:r>
          </w:p>
        </w:tc>
        <w:tc>
          <w:tcPr>
            <w:tcW w:w="2730" w:type="pct"/>
            <w:gridSpan w:val="5"/>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1191" w:type="pct"/>
            <w:gridSpan w:val="3"/>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Номер телефона:</w:t>
            </w:r>
          </w:p>
        </w:tc>
        <w:tc>
          <w:tcPr>
            <w:tcW w:w="3809" w:type="pct"/>
            <w:gridSpan w:val="9"/>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 xml:space="preserve">     </w:t>
            </w:r>
          </w:p>
        </w:tc>
      </w:tr>
      <w:tr w:rsidR="000866C7" w:rsidRPr="000866C7" w:rsidTr="00CF1C08">
        <w:tc>
          <w:tcPr>
            <w:tcW w:w="1816" w:type="pct"/>
            <w:gridSpan w:val="5"/>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Адрес электронной почты:</w:t>
            </w:r>
          </w:p>
        </w:tc>
        <w:tc>
          <w:tcPr>
            <w:tcW w:w="3184" w:type="pct"/>
            <w:gridSpan w:val="7"/>
            <w:tcBorders>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1816" w:type="pct"/>
            <w:gridSpan w:val="5"/>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Адрес места регистрации:</w:t>
            </w:r>
          </w:p>
        </w:tc>
        <w:tc>
          <w:tcPr>
            <w:tcW w:w="3184" w:type="pct"/>
            <w:gridSpan w:val="7"/>
            <w:tcBorders>
              <w:top w:val="single" w:sz="4" w:space="0" w:color="auto"/>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2667" w:type="pct"/>
            <w:gridSpan w:val="9"/>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Адрес фактического места жительства:</w:t>
            </w:r>
          </w:p>
        </w:tc>
        <w:tc>
          <w:tcPr>
            <w:tcW w:w="2333" w:type="pct"/>
            <w:gridSpan w:val="3"/>
            <w:tcBorders>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rPr>
          <w:trHeight w:val="160"/>
        </w:trPr>
        <w:tc>
          <w:tcPr>
            <w:tcW w:w="5000" w:type="pct"/>
            <w:gridSpan w:val="12"/>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Обоснование  намерения  участвовать   в   мероприятии  "Ленинградский</w:t>
            </w:r>
          </w:p>
        </w:tc>
      </w:tr>
      <w:tr w:rsidR="000866C7" w:rsidRPr="000866C7" w:rsidTr="00CF1C08">
        <w:tc>
          <w:tcPr>
            <w:tcW w:w="557"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гектар"</w:t>
            </w:r>
          </w:p>
        </w:tc>
        <w:tc>
          <w:tcPr>
            <w:tcW w:w="4443" w:type="pct"/>
            <w:gridSpan w:val="11"/>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top w:val="nil"/>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996" w:type="pct"/>
            <w:gridSpan w:val="2"/>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Образование:</w:t>
            </w:r>
          </w:p>
        </w:tc>
        <w:tc>
          <w:tcPr>
            <w:tcW w:w="4004" w:type="pct"/>
            <w:gridSpan w:val="10"/>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2409" w:type="pct"/>
            <w:gridSpan w:val="8"/>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Опыт работы в сельском хозяйстве:</w:t>
            </w:r>
          </w:p>
        </w:tc>
        <w:tc>
          <w:tcPr>
            <w:tcW w:w="2591" w:type="pct"/>
            <w:gridSpan w:val="4"/>
            <w:tcBorders>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5000" w:type="pct"/>
            <w:gridSpan w:val="12"/>
            <w:tcBorders>
              <w:top w:val="nil"/>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2835" w:type="pct"/>
            <w:gridSpan w:val="10"/>
            <w:tcBorders>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Профессиональные и личные достижения:</w:t>
            </w:r>
          </w:p>
        </w:tc>
        <w:tc>
          <w:tcPr>
            <w:tcW w:w="2165" w:type="pct"/>
            <w:gridSpan w:val="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5000" w:type="pct"/>
            <w:gridSpan w:val="12"/>
            <w:tcBorders>
              <w:top w:val="nil"/>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3961" w:type="pct"/>
            <w:gridSpan w:val="11"/>
            <w:tcBorders>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Сельскохозяйственная продукция, планируемая к выпуску:</w:t>
            </w:r>
          </w:p>
        </w:tc>
        <w:tc>
          <w:tcPr>
            <w:tcW w:w="1039" w:type="pct"/>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5000" w:type="pct"/>
            <w:gridSpan w:val="12"/>
            <w:tcBorders>
              <w:top w:val="nil"/>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1930" w:type="pct"/>
            <w:gridSpan w:val="6"/>
            <w:tcBorders>
              <w:left w:val="nil"/>
              <w:bottom w:val="nil"/>
              <w:right w:val="nil"/>
            </w:tcBorders>
          </w:tcPr>
          <w:p w:rsidR="000866C7" w:rsidRPr="000866C7" w:rsidRDefault="000866C7" w:rsidP="000866C7">
            <w:pPr>
              <w:widowControl w:val="0"/>
              <w:autoSpaceDE w:val="0"/>
              <w:autoSpaceDN w:val="0"/>
              <w:spacing w:after="0" w:line="240" w:lineRule="auto"/>
              <w:ind w:right="-51"/>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Сметная стоимость проекта:</w:t>
            </w:r>
          </w:p>
        </w:tc>
        <w:tc>
          <w:tcPr>
            <w:tcW w:w="3070" w:type="pct"/>
            <w:gridSpan w:val="6"/>
            <w:tcBorders>
              <w:left w:val="nil"/>
              <w:right w:val="nil"/>
            </w:tcBorders>
          </w:tcPr>
          <w:p w:rsidR="000866C7" w:rsidRPr="000866C7" w:rsidRDefault="000866C7" w:rsidP="000866C7">
            <w:pPr>
              <w:widowControl w:val="0"/>
              <w:autoSpaceDE w:val="0"/>
              <w:autoSpaceDN w:val="0"/>
              <w:spacing w:after="0" w:line="240" w:lineRule="auto"/>
              <w:ind w:left="-51"/>
              <w:rPr>
                <w:rFonts w:ascii="Times New Roman" w:eastAsia="Times New Roman" w:hAnsi="Times New Roman" w:cs="Times New Roman"/>
                <w:color w:val="000000" w:themeColor="text1"/>
                <w:sz w:val="28"/>
                <w:szCs w:val="28"/>
                <w:lang w:eastAsia="ru-RU"/>
              </w:rPr>
            </w:pPr>
          </w:p>
        </w:tc>
      </w:tr>
      <w:tr w:rsidR="000866C7" w:rsidRPr="000866C7" w:rsidTr="00CF1C08">
        <w:tc>
          <w:tcPr>
            <w:tcW w:w="1526" w:type="pct"/>
            <w:gridSpan w:val="4"/>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Проектная мощность:</w:t>
            </w:r>
          </w:p>
        </w:tc>
        <w:tc>
          <w:tcPr>
            <w:tcW w:w="3474" w:type="pct"/>
            <w:gridSpan w:val="8"/>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bl>
    <w:p w:rsidR="000866C7" w:rsidRPr="000866C7" w:rsidRDefault="000866C7" w:rsidP="000866C7">
      <w:pPr>
        <w:rPr>
          <w:rFonts w:ascii="Times New Roman" w:hAnsi="Times New Roman" w:cs="Times New Roman"/>
          <w:sz w:val="28"/>
          <w:szCs w:val="28"/>
        </w:rPr>
      </w:pPr>
    </w:p>
    <w:p w:rsidR="000866C7" w:rsidRPr="000866C7" w:rsidRDefault="000866C7" w:rsidP="000866C7">
      <w:pPr>
        <w:rPr>
          <w:rFonts w:ascii="Times New Roman" w:hAnsi="Times New Roman" w:cs="Times New Roman"/>
          <w:sz w:val="28"/>
          <w:szCs w:val="28"/>
        </w:rPr>
      </w:pPr>
    </w:p>
    <w:tbl>
      <w:tblPr>
        <w:tblW w:w="9217" w:type="dxa"/>
        <w:tblLayout w:type="fixed"/>
        <w:tblCellMar>
          <w:left w:w="62" w:type="dxa"/>
          <w:right w:w="62" w:type="dxa"/>
        </w:tblCellMar>
        <w:tblLook w:val="04A0" w:firstRow="1" w:lastRow="0" w:firstColumn="1" w:lastColumn="0" w:noHBand="0" w:noVBand="1"/>
      </w:tblPr>
      <w:tblGrid>
        <w:gridCol w:w="4136"/>
        <w:gridCol w:w="1973"/>
        <w:gridCol w:w="266"/>
        <w:gridCol w:w="2842"/>
      </w:tblGrid>
      <w:tr w:rsidR="000866C7" w:rsidRPr="000866C7" w:rsidTr="00CF1C08">
        <w:tc>
          <w:tcPr>
            <w:tcW w:w="4136" w:type="dxa"/>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"___" _____________ 20___ года</w:t>
            </w:r>
          </w:p>
        </w:tc>
        <w:tc>
          <w:tcPr>
            <w:tcW w:w="1973" w:type="dxa"/>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66" w:type="dxa"/>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842" w:type="dxa"/>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4136" w:type="dxa"/>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973" w:type="dxa"/>
            <w:tcBorders>
              <w:top w:val="single" w:sz="4" w:space="0" w:color="auto"/>
              <w:left w:val="nil"/>
              <w:bottom w:val="nil"/>
              <w:right w:val="nil"/>
            </w:tcBorders>
          </w:tcPr>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866C7">
              <w:rPr>
                <w:rFonts w:ascii="Times New Roman" w:eastAsia="Times New Roman" w:hAnsi="Times New Roman" w:cs="Times New Roman"/>
                <w:color w:val="000000" w:themeColor="text1"/>
                <w:lang w:eastAsia="ru-RU"/>
              </w:rPr>
              <w:t>(подпись)</w:t>
            </w:r>
          </w:p>
        </w:tc>
        <w:tc>
          <w:tcPr>
            <w:tcW w:w="266" w:type="dxa"/>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842" w:type="dxa"/>
            <w:tcBorders>
              <w:top w:val="single" w:sz="4" w:space="0" w:color="auto"/>
              <w:left w:val="nil"/>
              <w:bottom w:val="nil"/>
              <w:right w:val="nil"/>
            </w:tcBorders>
          </w:tcPr>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866C7">
              <w:rPr>
                <w:rFonts w:ascii="Times New Roman" w:eastAsia="Times New Roman" w:hAnsi="Times New Roman" w:cs="Times New Roman"/>
                <w:color w:val="000000" w:themeColor="text1"/>
                <w:lang w:eastAsia="ru-RU"/>
              </w:rPr>
              <w:t>(фамилия, инициалы)</w:t>
            </w:r>
          </w:p>
        </w:tc>
      </w:tr>
    </w:tbl>
    <w:p w:rsidR="000866C7" w:rsidRDefault="000866C7" w:rsidP="008716CE">
      <w:pPr>
        <w:jc w:val="right"/>
        <w:rPr>
          <w:rFonts w:ascii="Times New Roman" w:hAnsi="Times New Roman"/>
          <w:i/>
          <w:sz w:val="24"/>
          <w:szCs w:val="24"/>
          <w:lang w:eastAsia="ru-RU"/>
        </w:rPr>
      </w:pPr>
    </w:p>
    <w:p w:rsidR="000866C7" w:rsidRDefault="000866C7" w:rsidP="008716CE">
      <w:pPr>
        <w:jc w:val="right"/>
        <w:rPr>
          <w:rFonts w:ascii="Times New Roman" w:hAnsi="Times New Roman"/>
          <w:i/>
          <w:sz w:val="24"/>
          <w:szCs w:val="24"/>
          <w:lang w:eastAsia="ru-RU"/>
        </w:rPr>
      </w:pPr>
    </w:p>
    <w:p w:rsidR="000866C7" w:rsidRDefault="000866C7" w:rsidP="008716CE">
      <w:pPr>
        <w:jc w:val="right"/>
        <w:rPr>
          <w:rFonts w:ascii="Times New Roman" w:hAnsi="Times New Roman"/>
          <w:i/>
          <w:sz w:val="24"/>
          <w:szCs w:val="24"/>
          <w:lang w:eastAsia="ru-RU"/>
        </w:rPr>
      </w:pPr>
    </w:p>
    <w:p w:rsidR="000866C7" w:rsidRDefault="000866C7" w:rsidP="000866C7">
      <w:pPr>
        <w:widowControl w:val="0"/>
        <w:autoSpaceDE w:val="0"/>
        <w:autoSpaceDN w:val="0"/>
        <w:spacing w:after="0" w:line="240" w:lineRule="auto"/>
        <w:ind w:firstLine="7088"/>
        <w:outlineLvl w:val="2"/>
        <w:rPr>
          <w:rFonts w:ascii="Times New Roman" w:eastAsia="Times New Roman" w:hAnsi="Times New Roman" w:cs="Times New Roman"/>
          <w:color w:val="000000" w:themeColor="text1"/>
          <w:sz w:val="28"/>
          <w:szCs w:val="28"/>
          <w:lang w:eastAsia="ru-RU"/>
        </w:rPr>
      </w:pPr>
    </w:p>
    <w:p w:rsidR="009E69C3" w:rsidRDefault="009E69C3" w:rsidP="000866C7">
      <w:pPr>
        <w:widowControl w:val="0"/>
        <w:autoSpaceDE w:val="0"/>
        <w:autoSpaceDN w:val="0"/>
        <w:spacing w:after="0" w:line="240" w:lineRule="auto"/>
        <w:ind w:firstLine="7088"/>
        <w:outlineLvl w:val="2"/>
        <w:rPr>
          <w:rFonts w:ascii="Times New Roman" w:eastAsia="Times New Roman" w:hAnsi="Times New Roman" w:cs="Times New Roman"/>
          <w:color w:val="000000" w:themeColor="text1"/>
          <w:sz w:val="28"/>
          <w:szCs w:val="28"/>
          <w:lang w:eastAsia="ru-RU"/>
        </w:rPr>
      </w:pPr>
    </w:p>
    <w:p w:rsidR="009E69C3" w:rsidRDefault="009E69C3" w:rsidP="000866C7">
      <w:pPr>
        <w:widowControl w:val="0"/>
        <w:autoSpaceDE w:val="0"/>
        <w:autoSpaceDN w:val="0"/>
        <w:spacing w:after="0" w:line="240" w:lineRule="auto"/>
        <w:ind w:firstLine="7088"/>
        <w:outlineLvl w:val="2"/>
        <w:rPr>
          <w:rFonts w:ascii="Times New Roman" w:eastAsia="Times New Roman" w:hAnsi="Times New Roman" w:cs="Times New Roman"/>
          <w:color w:val="000000" w:themeColor="text1"/>
          <w:sz w:val="28"/>
          <w:szCs w:val="28"/>
          <w:lang w:eastAsia="ru-RU"/>
        </w:rPr>
      </w:pPr>
    </w:p>
    <w:p w:rsidR="009E69C3" w:rsidRDefault="009E69C3" w:rsidP="000866C7">
      <w:pPr>
        <w:widowControl w:val="0"/>
        <w:autoSpaceDE w:val="0"/>
        <w:autoSpaceDN w:val="0"/>
        <w:spacing w:after="0" w:line="240" w:lineRule="auto"/>
        <w:ind w:firstLine="7088"/>
        <w:outlineLvl w:val="2"/>
        <w:rPr>
          <w:rFonts w:ascii="Times New Roman" w:eastAsia="Times New Roman" w:hAnsi="Times New Roman" w:cs="Times New Roman"/>
          <w:color w:val="000000" w:themeColor="text1"/>
          <w:sz w:val="28"/>
          <w:szCs w:val="28"/>
          <w:lang w:eastAsia="ru-RU"/>
        </w:rPr>
      </w:pPr>
    </w:p>
    <w:p w:rsidR="000E20D3" w:rsidRDefault="000E20D3" w:rsidP="000866C7">
      <w:pPr>
        <w:widowControl w:val="0"/>
        <w:autoSpaceDE w:val="0"/>
        <w:autoSpaceDN w:val="0"/>
        <w:spacing w:after="0" w:line="240" w:lineRule="auto"/>
        <w:ind w:firstLine="7088"/>
        <w:outlineLvl w:val="2"/>
        <w:rPr>
          <w:rFonts w:ascii="Times New Roman" w:eastAsia="Times New Roman" w:hAnsi="Times New Roman" w:cs="Times New Roman"/>
          <w:color w:val="000000" w:themeColor="text1"/>
          <w:sz w:val="28"/>
          <w:szCs w:val="28"/>
          <w:lang w:eastAsia="ru-RU"/>
        </w:rPr>
      </w:pPr>
    </w:p>
    <w:p w:rsidR="000866C7" w:rsidRPr="000E20D3" w:rsidRDefault="000866C7" w:rsidP="000E20D3">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r w:rsidRPr="000E20D3">
        <w:rPr>
          <w:rFonts w:ascii="Times New Roman" w:eastAsia="Times New Roman" w:hAnsi="Times New Roman" w:cs="Times New Roman"/>
          <w:color w:val="000000" w:themeColor="text1"/>
          <w:sz w:val="24"/>
          <w:szCs w:val="24"/>
          <w:lang w:eastAsia="ru-RU"/>
        </w:rPr>
        <w:lastRenderedPageBreak/>
        <w:t>Приложение 3</w:t>
      </w:r>
    </w:p>
    <w:p w:rsidR="000866C7" w:rsidRPr="000E20D3" w:rsidRDefault="000866C7" w:rsidP="000E20D3">
      <w:pPr>
        <w:widowControl w:val="0"/>
        <w:autoSpaceDE w:val="0"/>
        <w:autoSpaceDN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0866C7" w:rsidRPr="000866C7" w:rsidRDefault="000866C7" w:rsidP="000866C7">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bookmarkStart w:id="3" w:name="P2956"/>
      <w:bookmarkEnd w:id="3"/>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СОГЛАСИЕ</w:t>
      </w:r>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на обработку персональных данных</w:t>
      </w:r>
    </w:p>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bl>
      <w:tblPr>
        <w:tblW w:w="5000" w:type="pct"/>
        <w:tblCellMar>
          <w:left w:w="62" w:type="dxa"/>
          <w:right w:w="62" w:type="dxa"/>
        </w:tblCellMar>
        <w:tblLook w:val="04A0" w:firstRow="1" w:lastRow="0" w:firstColumn="1" w:lastColumn="0" w:noHBand="0" w:noVBand="1"/>
      </w:tblPr>
      <w:tblGrid>
        <w:gridCol w:w="1214"/>
        <w:gridCol w:w="134"/>
        <w:gridCol w:w="1440"/>
        <w:gridCol w:w="1251"/>
        <w:gridCol w:w="962"/>
        <w:gridCol w:w="5056"/>
        <w:gridCol w:w="216"/>
      </w:tblGrid>
      <w:tr w:rsidR="000866C7" w:rsidRPr="000866C7" w:rsidTr="00CF1C08">
        <w:tc>
          <w:tcPr>
            <w:tcW w:w="591" w:type="pct"/>
            <w:tcBorders>
              <w:top w:val="nil"/>
              <w:left w:val="nil"/>
              <w:bottom w:val="nil"/>
              <w:right w:val="nil"/>
            </w:tcBorders>
          </w:tcPr>
          <w:p w:rsidR="000866C7" w:rsidRPr="000866C7" w:rsidRDefault="000866C7" w:rsidP="000866C7">
            <w:pPr>
              <w:widowControl w:val="0"/>
              <w:autoSpaceDE w:val="0"/>
              <w:autoSpaceDN w:val="0"/>
              <w:spacing w:after="0" w:line="240" w:lineRule="auto"/>
              <w:ind w:firstLine="678"/>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Я,</w:t>
            </w:r>
          </w:p>
        </w:tc>
        <w:tc>
          <w:tcPr>
            <w:tcW w:w="4304" w:type="pct"/>
            <w:gridSpan w:val="5"/>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05" w:type="pct"/>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w:t>
            </w:r>
          </w:p>
        </w:tc>
      </w:tr>
      <w:tr w:rsidR="000866C7" w:rsidRPr="000866C7" w:rsidTr="00CF1C08">
        <w:tc>
          <w:tcPr>
            <w:tcW w:w="591"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4304" w:type="pct"/>
            <w:gridSpan w:val="5"/>
            <w:tcBorders>
              <w:top w:val="single" w:sz="4" w:space="0" w:color="auto"/>
              <w:left w:val="nil"/>
              <w:bottom w:val="nil"/>
              <w:right w:val="nil"/>
            </w:tcBorders>
          </w:tcPr>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866C7">
              <w:rPr>
                <w:rFonts w:ascii="Times New Roman" w:eastAsia="Times New Roman" w:hAnsi="Times New Roman" w:cs="Times New Roman"/>
                <w:color w:val="000000" w:themeColor="text1"/>
                <w:lang w:eastAsia="ru-RU"/>
              </w:rPr>
              <w:t>(фамилия, имя, отчество)</w:t>
            </w:r>
          </w:p>
        </w:tc>
        <w:tc>
          <w:tcPr>
            <w:tcW w:w="105"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656" w:type="pct"/>
            <w:gridSpan w:val="2"/>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паспорт:</w:t>
            </w:r>
          </w:p>
        </w:tc>
        <w:tc>
          <w:tcPr>
            <w:tcW w:w="1309" w:type="pct"/>
            <w:gridSpan w:val="2"/>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468" w:type="pct"/>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выдан</w:t>
            </w:r>
          </w:p>
        </w:tc>
        <w:tc>
          <w:tcPr>
            <w:tcW w:w="2461" w:type="pct"/>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05" w:type="pct"/>
            <w:tcBorders>
              <w:top w:val="nil"/>
              <w:left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w:t>
            </w:r>
          </w:p>
        </w:tc>
      </w:tr>
      <w:tr w:rsidR="000866C7" w:rsidRPr="000866C7" w:rsidTr="00CF1C08">
        <w:tc>
          <w:tcPr>
            <w:tcW w:w="591"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375" w:type="pct"/>
            <w:gridSpan w:val="3"/>
            <w:tcBorders>
              <w:top w:val="single" w:sz="4" w:space="0" w:color="auto"/>
              <w:left w:val="nil"/>
              <w:bottom w:val="nil"/>
              <w:right w:val="nil"/>
            </w:tcBorders>
          </w:tcPr>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866C7">
              <w:rPr>
                <w:rFonts w:ascii="Times New Roman" w:eastAsia="Times New Roman" w:hAnsi="Times New Roman" w:cs="Times New Roman"/>
                <w:color w:val="000000" w:themeColor="text1"/>
                <w:lang w:eastAsia="ru-RU"/>
              </w:rPr>
              <w:t>(серия и номер)</w:t>
            </w:r>
          </w:p>
        </w:tc>
        <w:tc>
          <w:tcPr>
            <w:tcW w:w="468"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461" w:type="pct"/>
            <w:tcBorders>
              <w:top w:val="single" w:sz="4" w:space="0" w:color="auto"/>
              <w:left w:val="nil"/>
              <w:bottom w:val="nil"/>
            </w:tcBorders>
          </w:tcPr>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866C7">
              <w:rPr>
                <w:rFonts w:ascii="Times New Roman" w:eastAsia="Times New Roman" w:hAnsi="Times New Roman" w:cs="Times New Roman"/>
                <w:color w:val="000000" w:themeColor="text1"/>
                <w:lang w:eastAsia="ru-RU"/>
              </w:rPr>
              <w:t>(кем и когда выдан)</w:t>
            </w:r>
          </w:p>
        </w:tc>
        <w:tc>
          <w:tcPr>
            <w:tcW w:w="105" w:type="pct"/>
            <w:tcBorders>
              <w:top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1357" w:type="pct"/>
            <w:gridSpan w:val="3"/>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адрес регистрации:</w:t>
            </w:r>
          </w:p>
        </w:tc>
        <w:tc>
          <w:tcPr>
            <w:tcW w:w="3537" w:type="pct"/>
            <w:gridSpan w:val="3"/>
            <w:tcBorders>
              <w:top w:val="nil"/>
              <w:left w:val="nil"/>
              <w:bottom w:val="single" w:sz="4" w:space="0" w:color="auto"/>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06" w:type="pct"/>
            <w:tcBorders>
              <w:top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w:t>
            </w:r>
          </w:p>
        </w:tc>
      </w:tr>
      <w:tr w:rsidR="000866C7" w:rsidRPr="000866C7" w:rsidTr="00CF1C08">
        <w:tc>
          <w:tcPr>
            <w:tcW w:w="5000" w:type="pct"/>
            <w:gridSpan w:val="7"/>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даю комитету по агропромышленному и рыбохозяйственному комплексу Ленинградской области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0866C7" w:rsidRPr="000866C7" w:rsidRDefault="000866C7" w:rsidP="000866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 xml:space="preserve">Настоящее согласие предоставляется мной на осуществление действий в отношении моих персональных данных, включая </w:t>
            </w:r>
            <w:r w:rsidRPr="000866C7">
              <w:rPr>
                <w:rFonts w:ascii="Times New Roman" w:eastAsia="Times New Roman" w:hAnsi="Times New Roman" w:cs="Times New Roman"/>
                <w:color w:val="000000" w:themeColor="text1"/>
                <w:sz w:val="28"/>
                <w:szCs w:val="28"/>
                <w:lang w:eastAsia="ru-RU"/>
              </w:rPr>
              <w:br/>
              <w:t xml:space="preserve">(без ограничения) сбор, систематизацию, накопление, хранение, уточнение (обновление, изменение), использование, передачу третьим лицам </w:t>
            </w:r>
            <w:r w:rsidRPr="000866C7">
              <w:rPr>
                <w:rFonts w:ascii="Times New Roman" w:eastAsia="Times New Roman" w:hAnsi="Times New Roman" w:cs="Times New Roman"/>
                <w:color w:val="000000" w:themeColor="text1"/>
                <w:sz w:val="28"/>
                <w:szCs w:val="28"/>
                <w:lang w:eastAsia="ru-RU"/>
              </w:rPr>
              <w:br/>
              <w:t>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866C7" w:rsidRPr="000866C7" w:rsidRDefault="000866C7" w:rsidP="000866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rsidR="000866C7" w:rsidRPr="000866C7" w:rsidRDefault="000866C7" w:rsidP="000866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Данное согласие может быть отозвано в любой момент по моему письменному заявлению.</w:t>
            </w:r>
          </w:p>
          <w:p w:rsidR="000866C7" w:rsidRPr="000866C7" w:rsidRDefault="000866C7" w:rsidP="000866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 xml:space="preserve">Я подтверждаю, что, давая такое согласие, я действую </w:t>
            </w:r>
            <w:r w:rsidRPr="000866C7">
              <w:rPr>
                <w:rFonts w:ascii="Times New Roman" w:eastAsia="Times New Roman" w:hAnsi="Times New Roman" w:cs="Times New Roman"/>
                <w:color w:val="000000" w:themeColor="text1"/>
                <w:sz w:val="28"/>
                <w:szCs w:val="28"/>
                <w:lang w:eastAsia="ru-RU"/>
              </w:rPr>
              <w:br/>
              <w:t>по собственной воле и в своих интересах.</w:t>
            </w:r>
          </w:p>
        </w:tc>
      </w:tr>
    </w:tbl>
    <w:p w:rsidR="000866C7" w:rsidRPr="000866C7" w:rsidRDefault="000866C7" w:rsidP="000866C7">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0866C7" w:rsidRPr="000866C7" w:rsidRDefault="000866C7" w:rsidP="000866C7">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0866C7" w:rsidRPr="000866C7" w:rsidRDefault="000866C7" w:rsidP="000866C7">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tbl>
      <w:tblPr>
        <w:tblW w:w="5000" w:type="pct"/>
        <w:tblCellMar>
          <w:left w:w="62" w:type="dxa"/>
          <w:right w:w="62" w:type="dxa"/>
        </w:tblCellMar>
        <w:tblLook w:val="04A0" w:firstRow="1" w:lastRow="0" w:firstColumn="1" w:lastColumn="0" w:noHBand="0" w:noVBand="1"/>
      </w:tblPr>
      <w:tblGrid>
        <w:gridCol w:w="4820"/>
        <w:gridCol w:w="2061"/>
        <w:gridCol w:w="316"/>
        <w:gridCol w:w="3076"/>
      </w:tblGrid>
      <w:tr w:rsidR="000866C7" w:rsidRPr="000866C7" w:rsidTr="00CF1C08">
        <w:tc>
          <w:tcPr>
            <w:tcW w:w="2346" w:type="pct"/>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"___" _____________ 20___ года</w:t>
            </w:r>
          </w:p>
        </w:tc>
        <w:tc>
          <w:tcPr>
            <w:tcW w:w="1003" w:type="pct"/>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54"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497" w:type="pct"/>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2346"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003" w:type="pct"/>
            <w:tcBorders>
              <w:top w:val="single" w:sz="4" w:space="0" w:color="auto"/>
              <w:left w:val="nil"/>
              <w:bottom w:val="nil"/>
              <w:right w:val="nil"/>
            </w:tcBorders>
          </w:tcPr>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866C7">
              <w:rPr>
                <w:rFonts w:ascii="Times New Roman" w:eastAsia="Times New Roman" w:hAnsi="Times New Roman" w:cs="Times New Roman"/>
                <w:color w:val="000000" w:themeColor="text1"/>
                <w:lang w:eastAsia="ru-RU"/>
              </w:rPr>
              <w:t>(подпись)</w:t>
            </w:r>
          </w:p>
        </w:tc>
        <w:tc>
          <w:tcPr>
            <w:tcW w:w="154"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497" w:type="pct"/>
            <w:tcBorders>
              <w:top w:val="single" w:sz="4" w:space="0" w:color="auto"/>
              <w:left w:val="nil"/>
              <w:bottom w:val="nil"/>
              <w:right w:val="nil"/>
            </w:tcBorders>
          </w:tcPr>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866C7">
              <w:rPr>
                <w:rFonts w:ascii="Times New Roman" w:eastAsia="Times New Roman" w:hAnsi="Times New Roman" w:cs="Times New Roman"/>
                <w:color w:val="000000" w:themeColor="text1"/>
                <w:lang w:eastAsia="ru-RU"/>
              </w:rPr>
              <w:t>(фамилия, инициалы)</w:t>
            </w:r>
          </w:p>
        </w:tc>
      </w:tr>
    </w:tbl>
    <w:p w:rsidR="000866C7" w:rsidRPr="000866C7" w:rsidRDefault="000866C7" w:rsidP="000866C7">
      <w:pPr>
        <w:widowControl w:val="0"/>
        <w:autoSpaceDE w:val="0"/>
        <w:autoSpaceDN w:val="0"/>
        <w:spacing w:after="0" w:line="240" w:lineRule="auto"/>
        <w:jc w:val="right"/>
        <w:outlineLvl w:val="2"/>
        <w:rPr>
          <w:rFonts w:ascii="Calibri" w:eastAsia="Times New Roman" w:hAnsi="Calibri" w:cs="Calibri"/>
          <w:sz w:val="26"/>
          <w:szCs w:val="26"/>
          <w:lang w:eastAsia="ru-RU"/>
        </w:rPr>
      </w:pPr>
    </w:p>
    <w:p w:rsidR="008716CE" w:rsidRDefault="008716CE" w:rsidP="008716CE">
      <w:pPr>
        <w:widowControl w:val="0"/>
        <w:autoSpaceDE w:val="0"/>
        <w:autoSpaceDN w:val="0"/>
        <w:spacing w:after="0" w:line="240" w:lineRule="auto"/>
        <w:rPr>
          <w:rFonts w:ascii="Times New Roman" w:eastAsia="Times New Roman" w:hAnsi="Times New Roman" w:cs="Times New Roman"/>
          <w:sz w:val="26"/>
          <w:szCs w:val="26"/>
          <w:lang w:eastAsia="ru-RU"/>
        </w:rPr>
      </w:pPr>
    </w:p>
    <w:p w:rsidR="000866C7" w:rsidRDefault="000866C7" w:rsidP="008716CE">
      <w:pPr>
        <w:widowControl w:val="0"/>
        <w:autoSpaceDE w:val="0"/>
        <w:autoSpaceDN w:val="0"/>
        <w:spacing w:after="0" w:line="240" w:lineRule="auto"/>
        <w:rPr>
          <w:rFonts w:ascii="Times New Roman" w:eastAsia="Times New Roman" w:hAnsi="Times New Roman" w:cs="Times New Roman"/>
          <w:sz w:val="26"/>
          <w:szCs w:val="26"/>
          <w:lang w:eastAsia="ru-RU"/>
        </w:rPr>
      </w:pPr>
    </w:p>
    <w:p w:rsidR="000866C7" w:rsidRPr="008716CE" w:rsidRDefault="000866C7" w:rsidP="008716CE">
      <w:pPr>
        <w:widowControl w:val="0"/>
        <w:autoSpaceDE w:val="0"/>
        <w:autoSpaceDN w:val="0"/>
        <w:spacing w:after="0" w:line="240" w:lineRule="auto"/>
        <w:rPr>
          <w:rFonts w:ascii="Times New Roman" w:eastAsia="Times New Roman" w:hAnsi="Times New Roman" w:cs="Times New Roman"/>
          <w:sz w:val="26"/>
          <w:szCs w:val="26"/>
          <w:lang w:eastAsia="ru-RU"/>
        </w:rPr>
      </w:pPr>
    </w:p>
    <w:p w:rsidR="007E3B56" w:rsidRDefault="007E3B56" w:rsidP="008716CE">
      <w:pPr>
        <w:widowControl w:val="0"/>
        <w:tabs>
          <w:tab w:val="right" w:pos="9636"/>
        </w:tabs>
        <w:autoSpaceDE w:val="0"/>
        <w:autoSpaceDN w:val="0"/>
        <w:adjustRightInd w:val="0"/>
        <w:spacing w:after="0" w:line="360" w:lineRule="auto"/>
        <w:ind w:left="4500" w:hanging="180"/>
        <w:jc w:val="center"/>
        <w:rPr>
          <w:rFonts w:ascii="Times New Roman" w:eastAsia="Times New Roman" w:hAnsi="Times New Roman" w:cs="Times New Roman"/>
          <w:lang w:eastAsia="ru-RU"/>
        </w:rPr>
      </w:pPr>
    </w:p>
    <w:p w:rsidR="00540BD7" w:rsidRDefault="00540BD7" w:rsidP="001408A7">
      <w:pPr>
        <w:widowControl w:val="0"/>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rsidR="00540BD7" w:rsidRDefault="00540BD7" w:rsidP="0084659F">
      <w:pPr>
        <w:widowControl w:val="0"/>
        <w:autoSpaceDE w:val="0"/>
        <w:autoSpaceDN w:val="0"/>
        <w:spacing w:after="0" w:line="240" w:lineRule="auto"/>
        <w:ind w:firstLine="6804"/>
        <w:outlineLvl w:val="2"/>
        <w:rPr>
          <w:rFonts w:ascii="Times New Roman" w:eastAsia="Times New Roman" w:hAnsi="Times New Roman" w:cs="Times New Roman"/>
          <w:color w:val="000000" w:themeColor="text1"/>
          <w:sz w:val="28"/>
          <w:szCs w:val="28"/>
          <w:lang w:eastAsia="ru-RU"/>
        </w:rPr>
      </w:pPr>
    </w:p>
    <w:p w:rsidR="001B4FB3" w:rsidRDefault="001B4FB3" w:rsidP="0084659F">
      <w:pPr>
        <w:widowControl w:val="0"/>
        <w:autoSpaceDE w:val="0"/>
        <w:autoSpaceDN w:val="0"/>
        <w:spacing w:after="0" w:line="240" w:lineRule="auto"/>
        <w:ind w:firstLine="6804"/>
        <w:outlineLvl w:val="2"/>
        <w:rPr>
          <w:rFonts w:ascii="Times New Roman" w:eastAsia="Times New Roman" w:hAnsi="Times New Roman" w:cs="Times New Roman"/>
          <w:color w:val="000000" w:themeColor="text1"/>
          <w:sz w:val="28"/>
          <w:szCs w:val="28"/>
          <w:lang w:eastAsia="ru-RU"/>
        </w:rPr>
        <w:sectPr w:rsidR="001B4FB3" w:rsidSect="00820B20">
          <w:pgSz w:w="11906" w:h="16838"/>
          <w:pgMar w:top="624" w:right="680" w:bottom="624" w:left="1077" w:header="709" w:footer="709" w:gutter="0"/>
          <w:cols w:space="708"/>
          <w:docGrid w:linePitch="360"/>
        </w:sectPr>
      </w:pPr>
    </w:p>
    <w:p w:rsidR="0084659F" w:rsidRPr="00D057A8" w:rsidRDefault="0084659F" w:rsidP="00D057A8">
      <w:pPr>
        <w:widowControl w:val="0"/>
        <w:autoSpaceDE w:val="0"/>
        <w:autoSpaceDN w:val="0"/>
        <w:spacing w:after="0" w:line="240" w:lineRule="auto"/>
        <w:ind w:firstLine="6804"/>
        <w:jc w:val="right"/>
        <w:outlineLvl w:val="2"/>
        <w:rPr>
          <w:rFonts w:ascii="Times New Roman" w:eastAsia="Times New Roman" w:hAnsi="Times New Roman" w:cs="Times New Roman"/>
          <w:color w:val="000000" w:themeColor="text1"/>
          <w:sz w:val="24"/>
          <w:szCs w:val="24"/>
          <w:lang w:eastAsia="ru-RU"/>
        </w:rPr>
      </w:pPr>
      <w:r w:rsidRPr="00D057A8">
        <w:rPr>
          <w:rFonts w:ascii="Times New Roman" w:eastAsia="Times New Roman" w:hAnsi="Times New Roman" w:cs="Times New Roman"/>
          <w:color w:val="000000" w:themeColor="text1"/>
          <w:sz w:val="24"/>
          <w:szCs w:val="24"/>
          <w:lang w:eastAsia="ru-RU"/>
        </w:rPr>
        <w:lastRenderedPageBreak/>
        <w:t>Приложение 4</w:t>
      </w:r>
    </w:p>
    <w:p w:rsidR="0084659F" w:rsidRPr="0084659F" w:rsidRDefault="0084659F" w:rsidP="00676CFA">
      <w:pPr>
        <w:widowControl w:val="0"/>
        <w:autoSpaceDE w:val="0"/>
        <w:autoSpaceDN w:val="0"/>
        <w:spacing w:after="0" w:line="240" w:lineRule="auto"/>
        <w:jc w:val="both"/>
        <w:rPr>
          <w:rFonts w:ascii="Times New Roman" w:eastAsia="Times New Roman" w:hAnsi="Times New Roman" w:cs="Times New Roman"/>
          <w:color w:val="000000" w:themeColor="text1"/>
          <w:sz w:val="32"/>
          <w:szCs w:val="32"/>
          <w:lang w:eastAsia="ru-RU"/>
        </w:rPr>
      </w:pPr>
    </w:p>
    <w:tbl>
      <w:tblPr>
        <w:tblW w:w="0" w:type="auto"/>
        <w:tblLayout w:type="fixed"/>
        <w:tblCellMar>
          <w:left w:w="62" w:type="dxa"/>
          <w:right w:w="62" w:type="dxa"/>
        </w:tblCellMar>
        <w:tblLook w:val="04A0" w:firstRow="1" w:lastRow="0" w:firstColumn="1" w:lastColumn="0" w:noHBand="0" w:noVBand="1"/>
      </w:tblPr>
      <w:tblGrid>
        <w:gridCol w:w="4457"/>
        <w:gridCol w:w="4738"/>
      </w:tblGrid>
      <w:tr w:rsidR="0084659F" w:rsidRPr="0084659F" w:rsidTr="00CF1C08">
        <w:tc>
          <w:tcPr>
            <w:tcW w:w="4457" w:type="dxa"/>
            <w:tcBorders>
              <w:top w:val="nil"/>
              <w:left w:val="nil"/>
              <w:bottom w:val="nil"/>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tc>
        <w:tc>
          <w:tcPr>
            <w:tcW w:w="4738" w:type="dxa"/>
            <w:tcBorders>
              <w:top w:val="nil"/>
              <w:left w:val="nil"/>
              <w:bottom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В комитет по агропромышленному </w:t>
            </w:r>
            <w:r w:rsidRPr="0084659F">
              <w:rPr>
                <w:rFonts w:ascii="Times New Roman" w:eastAsia="Times New Roman" w:hAnsi="Times New Roman" w:cs="Times New Roman"/>
                <w:color w:val="000000" w:themeColor="text1"/>
                <w:sz w:val="28"/>
                <w:szCs w:val="28"/>
                <w:lang w:eastAsia="ru-RU"/>
              </w:rPr>
              <w:br/>
              <w:t>и рыбохозяйственному комплексу Ленинградской области</w:t>
            </w:r>
          </w:p>
        </w:tc>
      </w:tr>
    </w:tbl>
    <w:p w:rsidR="0084659F" w:rsidRDefault="0084659F" w:rsidP="0084659F">
      <w:pPr>
        <w:widowControl w:val="0"/>
        <w:autoSpaceDE w:val="0"/>
        <w:autoSpaceDN w:val="0"/>
        <w:spacing w:after="0" w:line="240" w:lineRule="auto"/>
        <w:jc w:val="center"/>
        <w:rPr>
          <w:rFonts w:ascii="Times New Roman" w:eastAsia="Times New Roman" w:hAnsi="Times New Roman" w:cs="Times New Roman"/>
          <w:color w:val="000000" w:themeColor="text1"/>
          <w:sz w:val="32"/>
          <w:szCs w:val="32"/>
          <w:lang w:eastAsia="ru-RU"/>
        </w:rPr>
      </w:pPr>
      <w:bookmarkStart w:id="4" w:name="P2834"/>
      <w:bookmarkEnd w:id="4"/>
    </w:p>
    <w:p w:rsidR="00243AE1" w:rsidRPr="0084659F" w:rsidRDefault="00243AE1" w:rsidP="0084659F">
      <w:pPr>
        <w:widowControl w:val="0"/>
        <w:autoSpaceDE w:val="0"/>
        <w:autoSpaceDN w:val="0"/>
        <w:spacing w:after="0" w:line="240" w:lineRule="auto"/>
        <w:jc w:val="center"/>
        <w:rPr>
          <w:rFonts w:ascii="Times New Roman" w:eastAsia="Times New Roman" w:hAnsi="Times New Roman" w:cs="Times New Roman"/>
          <w:color w:val="000000" w:themeColor="text1"/>
          <w:sz w:val="32"/>
          <w:szCs w:val="32"/>
          <w:lang w:eastAsia="ru-RU"/>
        </w:rPr>
      </w:pPr>
    </w:p>
    <w:p w:rsidR="0084659F" w:rsidRPr="0084659F" w:rsidRDefault="0084659F" w:rsidP="0084659F">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ЗАЯВКА</w:t>
      </w:r>
    </w:p>
    <w:p w:rsidR="0084659F" w:rsidRPr="0084659F" w:rsidRDefault="0084659F" w:rsidP="0084659F">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на участие в отборе участников мероприятия</w:t>
      </w:r>
    </w:p>
    <w:p w:rsidR="0084659F" w:rsidRPr="0084659F" w:rsidRDefault="0084659F" w:rsidP="0084659F">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"Ленинградский гектар"</w:t>
      </w:r>
    </w:p>
    <w:tbl>
      <w:tblPr>
        <w:tblW w:w="10268" w:type="dxa"/>
        <w:tblLayout w:type="fixed"/>
        <w:tblCellMar>
          <w:left w:w="62" w:type="dxa"/>
          <w:right w:w="62" w:type="dxa"/>
        </w:tblCellMar>
        <w:tblLook w:val="04A0" w:firstRow="1" w:lastRow="0" w:firstColumn="1" w:lastColumn="0" w:noHBand="0" w:noVBand="1"/>
      </w:tblPr>
      <w:tblGrid>
        <w:gridCol w:w="767"/>
        <w:gridCol w:w="1171"/>
        <w:gridCol w:w="287"/>
        <w:gridCol w:w="525"/>
        <w:gridCol w:w="92"/>
        <w:gridCol w:w="322"/>
        <w:gridCol w:w="153"/>
        <w:gridCol w:w="224"/>
        <w:gridCol w:w="561"/>
        <w:gridCol w:w="378"/>
        <w:gridCol w:w="868"/>
        <w:gridCol w:w="21"/>
        <w:gridCol w:w="3622"/>
        <w:gridCol w:w="27"/>
        <w:gridCol w:w="1250"/>
      </w:tblGrid>
      <w:tr w:rsidR="0084659F" w:rsidRPr="0084659F" w:rsidTr="00676CFA">
        <w:tc>
          <w:tcPr>
            <w:tcW w:w="10268" w:type="dxa"/>
            <w:gridSpan w:val="15"/>
            <w:tcBorders>
              <w:top w:val="nil"/>
              <w:left w:val="nil"/>
              <w:bottom w:val="single" w:sz="4" w:space="0" w:color="auto"/>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tc>
      </w:tr>
      <w:tr w:rsidR="0084659F" w:rsidRPr="0084659F" w:rsidTr="00676CFA">
        <w:tc>
          <w:tcPr>
            <w:tcW w:w="10268" w:type="dxa"/>
            <w:gridSpan w:val="15"/>
            <w:tcBorders>
              <w:top w:val="single" w:sz="4" w:space="0" w:color="auto"/>
              <w:left w:val="nil"/>
              <w:bottom w:val="nil"/>
              <w:right w:val="nil"/>
            </w:tcBorders>
          </w:tcPr>
          <w:p w:rsidR="0084659F" w:rsidRPr="0084659F" w:rsidRDefault="0084659F" w:rsidP="0084659F">
            <w:pPr>
              <w:widowControl w:val="0"/>
              <w:autoSpaceDE w:val="0"/>
              <w:autoSpaceDN w:val="0"/>
              <w:spacing w:after="0" w:line="240" w:lineRule="auto"/>
              <w:ind w:firstLine="709"/>
              <w:jc w:val="center"/>
              <w:rPr>
                <w:rFonts w:ascii="Times New Roman" w:eastAsia="Times New Roman" w:hAnsi="Times New Roman" w:cs="Times New Roman"/>
                <w:color w:val="000000" w:themeColor="text1"/>
                <w:lang w:eastAsia="ru-RU"/>
              </w:rPr>
            </w:pPr>
            <w:r w:rsidRPr="0084659F">
              <w:rPr>
                <w:rFonts w:ascii="Times New Roman" w:eastAsia="Times New Roman" w:hAnsi="Times New Roman" w:cs="Times New Roman"/>
                <w:color w:val="000000" w:themeColor="text1"/>
                <w:lang w:eastAsia="ru-RU"/>
              </w:rPr>
              <w:t xml:space="preserve">(наименование юридического лица/ИП/К(Ф)Х) </w:t>
            </w:r>
          </w:p>
          <w:p w:rsidR="0084659F" w:rsidRPr="0084659F" w:rsidRDefault="0084659F" w:rsidP="0084659F">
            <w:pPr>
              <w:widowControl w:val="0"/>
              <w:autoSpaceDE w:val="0"/>
              <w:autoSpaceDN w:val="0"/>
              <w:spacing w:after="0" w:line="240" w:lineRule="auto"/>
              <w:ind w:firstLine="709"/>
              <w:jc w:val="center"/>
              <w:rPr>
                <w:rFonts w:ascii="Times New Roman" w:eastAsia="Times New Roman" w:hAnsi="Times New Roman" w:cs="Times New Roman"/>
                <w:color w:val="000000" w:themeColor="text1"/>
                <w:lang w:eastAsia="ru-RU"/>
              </w:rPr>
            </w:pPr>
          </w:p>
        </w:tc>
      </w:tr>
      <w:tr w:rsidR="0084659F" w:rsidRPr="0084659F" w:rsidTr="00676CFA">
        <w:tc>
          <w:tcPr>
            <w:tcW w:w="4102" w:type="dxa"/>
            <w:gridSpan w:val="9"/>
            <w:tcBorders>
              <w:top w:val="single" w:sz="4" w:space="0" w:color="auto"/>
              <w:lef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(далее – участник отбора) в лице </w:t>
            </w:r>
          </w:p>
        </w:tc>
        <w:tc>
          <w:tcPr>
            <w:tcW w:w="6166" w:type="dxa"/>
            <w:gridSpan w:val="6"/>
            <w:tcBorders>
              <w:top w:val="single" w:sz="4" w:space="0" w:color="auto"/>
              <w:left w:val="nil"/>
              <w:bottom w:val="single" w:sz="4" w:space="0" w:color="auto"/>
              <w:righ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32"/>
                <w:szCs w:val="32"/>
                <w:lang w:eastAsia="ru-RU"/>
              </w:rPr>
            </w:pPr>
          </w:p>
        </w:tc>
      </w:tr>
      <w:tr w:rsidR="0084659F" w:rsidRPr="0084659F" w:rsidTr="00676CFA">
        <w:tc>
          <w:tcPr>
            <w:tcW w:w="9018" w:type="dxa"/>
            <w:gridSpan w:val="14"/>
            <w:tcBorders>
              <w:top w:val="nil"/>
              <w:left w:val="nil"/>
              <w:bottom w:val="single" w:sz="4" w:space="0" w:color="auto"/>
            </w:tcBorders>
          </w:tcPr>
          <w:p w:rsidR="0084659F" w:rsidRPr="0084659F" w:rsidRDefault="0084659F" w:rsidP="0084659F">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lang w:eastAsia="ru-RU"/>
              </w:rPr>
              <w:t xml:space="preserve">                                                             (должность, фамилия, имя, отчество)</w:t>
            </w:r>
          </w:p>
          <w:p w:rsidR="0084659F" w:rsidRPr="0084659F" w:rsidRDefault="0084659F" w:rsidP="0084659F">
            <w:pPr>
              <w:widowControl w:val="0"/>
              <w:autoSpaceDE w:val="0"/>
              <w:autoSpaceDN w:val="0"/>
              <w:spacing w:after="0" w:line="240" w:lineRule="auto"/>
              <w:ind w:firstLine="709"/>
              <w:jc w:val="right"/>
              <w:rPr>
                <w:rFonts w:ascii="Times New Roman" w:eastAsia="Times New Roman" w:hAnsi="Times New Roman" w:cs="Times New Roman"/>
                <w:color w:val="000000" w:themeColor="text1"/>
                <w:sz w:val="28"/>
                <w:szCs w:val="28"/>
                <w:lang w:eastAsia="ru-RU"/>
              </w:rPr>
            </w:pPr>
          </w:p>
        </w:tc>
        <w:tc>
          <w:tcPr>
            <w:tcW w:w="1250" w:type="dxa"/>
            <w:tcBorders>
              <w:top w:val="nil"/>
              <w:right w:val="nil"/>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p>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w:t>
            </w:r>
          </w:p>
        </w:tc>
      </w:tr>
      <w:tr w:rsidR="0084659F" w:rsidRPr="0084659F" w:rsidTr="00676CFA">
        <w:tc>
          <w:tcPr>
            <w:tcW w:w="767" w:type="dxa"/>
            <w:tcBorders>
              <w:left w:val="nil"/>
              <w:bottom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ИНН</w:t>
            </w:r>
          </w:p>
        </w:tc>
        <w:tc>
          <w:tcPr>
            <w:tcW w:w="2397" w:type="dxa"/>
            <w:gridSpan w:val="5"/>
            <w:tcBorders>
              <w:bottom w:val="single" w:sz="4" w:space="0" w:color="auto"/>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p>
        </w:tc>
        <w:tc>
          <w:tcPr>
            <w:tcW w:w="153" w:type="dxa"/>
            <w:tcBorders>
              <w:left w:val="nil"/>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w:t>
            </w:r>
          </w:p>
        </w:tc>
        <w:tc>
          <w:tcPr>
            <w:tcW w:w="2052" w:type="dxa"/>
            <w:gridSpan w:val="5"/>
            <w:tcBorders>
              <w:lef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ОГРН/ОГРНИП</w:t>
            </w:r>
          </w:p>
        </w:tc>
        <w:tc>
          <w:tcPr>
            <w:tcW w:w="3649" w:type="dxa"/>
            <w:gridSpan w:val="2"/>
            <w:tcBorders>
              <w:bottom w:val="single" w:sz="4" w:space="0" w:color="auto"/>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p>
        </w:tc>
        <w:tc>
          <w:tcPr>
            <w:tcW w:w="1250" w:type="dxa"/>
            <w:tcBorders>
              <w:right w:val="nil"/>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w:t>
            </w:r>
          </w:p>
        </w:tc>
      </w:tr>
      <w:tr w:rsidR="0084659F" w:rsidRPr="0084659F" w:rsidTr="00676CFA">
        <w:tc>
          <w:tcPr>
            <w:tcW w:w="3541" w:type="dxa"/>
            <w:gridSpan w:val="8"/>
            <w:tcBorders>
              <w:top w:val="nil"/>
              <w:left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действующего на основании</w:t>
            </w:r>
          </w:p>
        </w:tc>
        <w:tc>
          <w:tcPr>
            <w:tcW w:w="5477" w:type="dxa"/>
            <w:gridSpan w:val="6"/>
            <w:tcBorders>
              <w:top w:val="nil"/>
              <w:left w:val="nil"/>
              <w:bottom w:val="single" w:sz="4" w:space="0" w:color="auto"/>
            </w:tcBorders>
          </w:tcPr>
          <w:p w:rsidR="0084659F" w:rsidRPr="0084659F" w:rsidRDefault="0084659F" w:rsidP="0084659F">
            <w:pPr>
              <w:widowControl w:val="0"/>
              <w:autoSpaceDE w:val="0"/>
              <w:autoSpaceDN w:val="0"/>
              <w:spacing w:after="0" w:line="240" w:lineRule="auto"/>
              <w:ind w:firstLine="709"/>
              <w:jc w:val="right"/>
              <w:rPr>
                <w:rFonts w:ascii="Times New Roman" w:eastAsia="Times New Roman" w:hAnsi="Times New Roman" w:cs="Times New Roman"/>
                <w:color w:val="000000" w:themeColor="text1"/>
                <w:sz w:val="28"/>
                <w:szCs w:val="28"/>
                <w:lang w:eastAsia="ru-RU"/>
              </w:rPr>
            </w:pPr>
          </w:p>
        </w:tc>
        <w:tc>
          <w:tcPr>
            <w:tcW w:w="1250" w:type="dxa"/>
            <w:tcBorders>
              <w:top w:val="nil"/>
              <w:right w:val="nil"/>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w:t>
            </w:r>
          </w:p>
        </w:tc>
      </w:tr>
      <w:tr w:rsidR="0084659F" w:rsidRPr="0084659F" w:rsidTr="00676CFA">
        <w:trPr>
          <w:trHeight w:val="336"/>
        </w:trPr>
        <w:tc>
          <w:tcPr>
            <w:tcW w:w="2225" w:type="dxa"/>
            <w:gridSpan w:val="3"/>
            <w:tcBorders>
              <w:top w:val="nil"/>
              <w:lef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прошу включить </w:t>
            </w:r>
          </w:p>
        </w:tc>
        <w:tc>
          <w:tcPr>
            <w:tcW w:w="8043" w:type="dxa"/>
            <w:gridSpan w:val="12"/>
            <w:tcBorders>
              <w:top w:val="nil"/>
              <w:bottom w:val="single" w:sz="4" w:space="0" w:color="auto"/>
              <w:righ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84659F" w:rsidRPr="0084659F" w:rsidTr="00676CFA">
        <w:trPr>
          <w:trHeight w:val="7225"/>
        </w:trPr>
        <w:tc>
          <w:tcPr>
            <w:tcW w:w="10268" w:type="dxa"/>
            <w:gridSpan w:val="15"/>
            <w:tcBorders>
              <w:left w:val="nil"/>
              <w:bottom w:val="nil"/>
              <w:right w:val="nil"/>
            </w:tcBorders>
          </w:tcPr>
          <w:p w:rsidR="0084659F" w:rsidRPr="0084659F" w:rsidRDefault="0084659F" w:rsidP="0084659F">
            <w:pPr>
              <w:widowControl w:val="0"/>
              <w:autoSpaceDE w:val="0"/>
              <w:autoSpaceDN w:val="0"/>
              <w:spacing w:after="0" w:line="240" w:lineRule="auto"/>
              <w:ind w:firstLine="709"/>
              <w:jc w:val="center"/>
              <w:rPr>
                <w:rFonts w:ascii="Times New Roman" w:eastAsia="Times New Roman" w:hAnsi="Times New Roman" w:cs="Times New Roman"/>
                <w:color w:val="000000" w:themeColor="text1"/>
                <w:lang w:eastAsia="ru-RU"/>
              </w:rPr>
            </w:pPr>
            <w:r w:rsidRPr="0084659F">
              <w:rPr>
                <w:rFonts w:ascii="Times New Roman" w:eastAsia="Times New Roman" w:hAnsi="Times New Roman" w:cs="Times New Roman"/>
                <w:color w:val="000000" w:themeColor="text1"/>
                <w:lang w:eastAsia="ru-RU"/>
              </w:rPr>
              <w:t xml:space="preserve">                    (наименование юридического лица/ИП/К(Ф)Х)</w:t>
            </w:r>
          </w:p>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в состав участников отбора мероприятия "Ленинградский гектар".</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Подтверждаю, что:</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1) ознакомлен и согласен с Порядком отбора участников мероприятия "Ленинградский гектар";</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2) соответствую требованиям, предъявляемым к участникам отбора:</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участник отбора – юридическое лицо не находится в процессе реорганизации (за исключением реорганизации в форме присоединения </w:t>
            </w:r>
            <w:r w:rsidRPr="0084659F">
              <w:rPr>
                <w:rFonts w:ascii="Times New Roman" w:eastAsia="Times New Roman" w:hAnsi="Times New Roman" w:cs="Times New Roman"/>
                <w:color w:val="000000" w:themeColor="text1"/>
                <w:sz w:val="28"/>
                <w:szCs w:val="28"/>
                <w:lang w:eastAsia="ru-RU"/>
              </w:rPr>
              <w:br/>
              <w:t>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участник отбора – юридическое лицо не является иностранным юридическим лицом, в том числе местом регистрации которого является государство или территория, включенные в утверждаемый Минфином России пе</w:t>
            </w:r>
            <w:r w:rsidR="00676CFA">
              <w:rPr>
                <w:rFonts w:ascii="Times New Roman" w:eastAsia="Times New Roman" w:hAnsi="Times New Roman" w:cs="Times New Roman"/>
                <w:color w:val="000000" w:themeColor="text1"/>
                <w:sz w:val="28"/>
                <w:szCs w:val="28"/>
                <w:lang w:eastAsia="ru-RU"/>
              </w:rPr>
              <w:t xml:space="preserve">речень государств и территорий, </w:t>
            </w:r>
            <w:r w:rsidRPr="0084659F">
              <w:rPr>
                <w:rFonts w:ascii="Times New Roman" w:eastAsia="Times New Roman" w:hAnsi="Times New Roman" w:cs="Times New Roman"/>
                <w:color w:val="000000" w:themeColor="text1"/>
                <w:sz w:val="28"/>
                <w:szCs w:val="28"/>
                <w:lang w:eastAsia="ru-RU"/>
              </w:rPr>
              <w:t>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w:t>
            </w:r>
            <w:r w:rsidR="00676CFA">
              <w:rPr>
                <w:rFonts w:ascii="Times New Roman" w:eastAsia="Times New Roman" w:hAnsi="Times New Roman" w:cs="Times New Roman"/>
                <w:color w:val="000000" w:themeColor="text1"/>
                <w:sz w:val="28"/>
                <w:szCs w:val="28"/>
                <w:lang w:eastAsia="ru-RU"/>
              </w:rPr>
              <w:t xml:space="preserve">але российских юридических лиц </w:t>
            </w:r>
            <w:r w:rsidRPr="0084659F">
              <w:rPr>
                <w:rFonts w:ascii="Times New Roman" w:eastAsia="Times New Roman" w:hAnsi="Times New Roman" w:cs="Times New Roman"/>
                <w:color w:val="000000" w:themeColor="text1"/>
                <w:sz w:val="28"/>
                <w:szCs w:val="28"/>
                <w:lang w:eastAsia="ru-RU"/>
              </w:rPr>
              <w:t>не учитывается прямое и (или) косве</w:t>
            </w:r>
            <w:r w:rsidR="00676CFA">
              <w:rPr>
                <w:rFonts w:ascii="Times New Roman" w:eastAsia="Times New Roman" w:hAnsi="Times New Roman" w:cs="Times New Roman"/>
                <w:color w:val="000000" w:themeColor="text1"/>
                <w:sz w:val="28"/>
                <w:szCs w:val="28"/>
                <w:lang w:eastAsia="ru-RU"/>
              </w:rPr>
              <w:t xml:space="preserve">нное участие офшорных компаний </w:t>
            </w:r>
            <w:r w:rsidRPr="0084659F">
              <w:rPr>
                <w:rFonts w:ascii="Times New Roman" w:eastAsia="Times New Roman" w:hAnsi="Times New Roman" w:cs="Times New Roman"/>
                <w:color w:val="000000" w:themeColor="text1"/>
                <w:sz w:val="28"/>
                <w:szCs w:val="28"/>
                <w:lang w:eastAsia="ru-RU"/>
              </w:rPr>
              <w:t xml:space="preserve">в капитале публичных акционерных обществ (в том числе со статусом международной компании), акции которых обращаются </w:t>
            </w:r>
            <w:r w:rsidRPr="0084659F">
              <w:rPr>
                <w:rFonts w:ascii="Times New Roman" w:eastAsia="Times New Roman" w:hAnsi="Times New Roman" w:cs="Times New Roman"/>
                <w:color w:val="000000" w:themeColor="text1"/>
                <w:sz w:val="28"/>
                <w:szCs w:val="28"/>
                <w:lang w:eastAsia="ru-RU"/>
              </w:rPr>
              <w:br/>
              <w:t>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участник отбора – индивидуальный предприниматель не прекратил </w:t>
            </w:r>
            <w:r w:rsidRPr="0084659F">
              <w:rPr>
                <w:rFonts w:ascii="Times New Roman" w:eastAsia="Times New Roman" w:hAnsi="Times New Roman" w:cs="Times New Roman"/>
                <w:color w:val="000000" w:themeColor="text1"/>
                <w:sz w:val="28"/>
                <w:szCs w:val="28"/>
                <w:lang w:eastAsia="ru-RU"/>
              </w:rPr>
              <w:lastRenderedPageBreak/>
              <w:t>деятельность в качестве индивидуального предпринимателя;</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участник отбора не состоит в перечне организаций и физических лиц, в отношении которых имеются сведения об их причастности </w:t>
            </w:r>
            <w:r w:rsidRPr="0084659F">
              <w:rPr>
                <w:rFonts w:ascii="Times New Roman" w:eastAsia="Times New Roman" w:hAnsi="Times New Roman" w:cs="Times New Roman"/>
                <w:color w:val="000000" w:themeColor="text1"/>
                <w:sz w:val="28"/>
                <w:szCs w:val="28"/>
                <w:lang w:eastAsia="ru-RU"/>
              </w:rPr>
              <w:br/>
              <w:t xml:space="preserve">к экстремистской деятельности или терроризму, либо в перечне организаций и физических лиц, в отношении которых имеются сведения </w:t>
            </w:r>
            <w:r w:rsidRPr="0084659F">
              <w:rPr>
                <w:rFonts w:ascii="Times New Roman" w:eastAsia="Times New Roman" w:hAnsi="Times New Roman" w:cs="Times New Roman"/>
                <w:color w:val="000000" w:themeColor="text1"/>
                <w:sz w:val="28"/>
                <w:szCs w:val="28"/>
                <w:lang w:eastAsia="ru-RU"/>
              </w:rPr>
              <w:br/>
              <w:t>об их причастности к распространению оружия массового уничтожения;</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в реестре дисквалифицированных лиц отсутствуют сведения </w:t>
            </w:r>
            <w:r w:rsidRPr="0084659F">
              <w:rPr>
                <w:rFonts w:ascii="Times New Roman" w:eastAsia="Times New Roman" w:hAnsi="Times New Roman" w:cs="Times New Roman"/>
                <w:color w:val="000000" w:themeColor="text1"/>
                <w:sz w:val="28"/>
                <w:szCs w:val="28"/>
                <w:lang w:eastAsia="ru-RU"/>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w:t>
            </w:r>
            <w:r w:rsidR="00676CFA">
              <w:rPr>
                <w:rFonts w:ascii="Times New Roman" w:eastAsia="Times New Roman" w:hAnsi="Times New Roman" w:cs="Times New Roman"/>
                <w:color w:val="000000" w:themeColor="text1"/>
                <w:sz w:val="28"/>
                <w:szCs w:val="28"/>
                <w:lang w:eastAsia="ru-RU"/>
              </w:rPr>
              <w:t xml:space="preserve">ом бухгалтере участника отбора </w:t>
            </w:r>
            <w:r w:rsidRPr="0084659F">
              <w:rPr>
                <w:rFonts w:ascii="Times New Roman" w:eastAsia="Times New Roman" w:hAnsi="Times New Roman" w:cs="Times New Roman"/>
                <w:color w:val="000000" w:themeColor="text1"/>
                <w:sz w:val="28"/>
                <w:szCs w:val="28"/>
                <w:lang w:eastAsia="ru-RU"/>
              </w:rPr>
              <w:t>(при наличии), об индивидуальном предпринимателе;</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в реестре недобросовестных поставщиков отсутствуют сведения </w:t>
            </w:r>
            <w:r w:rsidRPr="0084659F">
              <w:rPr>
                <w:rFonts w:ascii="Times New Roman" w:eastAsia="Times New Roman" w:hAnsi="Times New Roman" w:cs="Times New Roman"/>
                <w:color w:val="000000" w:themeColor="text1"/>
                <w:sz w:val="28"/>
                <w:szCs w:val="28"/>
                <w:lang w:eastAsia="ru-RU"/>
              </w:rPr>
              <w:br/>
              <w:t>об участнике отбора;</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по состоянию на дату не ранее чем за 30 календарных дней до даты подачи заявки у участника отбора отсутствует неисполненная обязанность </w:t>
            </w:r>
            <w:r w:rsidRPr="0084659F">
              <w:rPr>
                <w:rFonts w:ascii="Times New Roman" w:eastAsia="Times New Roman" w:hAnsi="Times New Roman" w:cs="Times New Roman"/>
                <w:color w:val="000000" w:themeColor="text1"/>
                <w:sz w:val="28"/>
                <w:szCs w:val="28"/>
                <w:lang w:eastAsia="ru-RU"/>
              </w:rPr>
              <w:br/>
              <w:t>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В случае получения удостоверения участника мероприятия "Ленинградский гектар" обязуюсь:</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1) использовать земельный участок исключительно </w:t>
            </w:r>
            <w:r w:rsidRPr="0084659F">
              <w:rPr>
                <w:rFonts w:ascii="Times New Roman" w:eastAsia="Times New Roman" w:hAnsi="Times New Roman" w:cs="Times New Roman"/>
                <w:color w:val="000000" w:themeColor="text1"/>
                <w:sz w:val="28"/>
                <w:szCs w:val="28"/>
                <w:lang w:eastAsia="ru-RU"/>
              </w:rPr>
              <w:br/>
              <w:t>для сельскохозяйственного производства, а именно:</w:t>
            </w:r>
          </w:p>
        </w:tc>
      </w:tr>
      <w:tr w:rsidR="0084659F" w:rsidRPr="0084659F" w:rsidTr="00676CFA">
        <w:tc>
          <w:tcPr>
            <w:tcW w:w="8991" w:type="dxa"/>
            <w:gridSpan w:val="13"/>
            <w:tcBorders>
              <w:top w:val="nil"/>
              <w:left w:val="nil"/>
              <w:bottom w:val="single" w:sz="4" w:space="0" w:color="auto"/>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p>
        </w:tc>
        <w:tc>
          <w:tcPr>
            <w:tcW w:w="1277" w:type="dxa"/>
            <w:gridSpan w:val="2"/>
            <w:tcBorders>
              <w:top w:val="nil"/>
              <w:right w:val="nil"/>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w:t>
            </w:r>
          </w:p>
        </w:tc>
      </w:tr>
      <w:tr w:rsidR="0084659F" w:rsidRPr="0084659F" w:rsidTr="00676CFA">
        <w:tc>
          <w:tcPr>
            <w:tcW w:w="10268" w:type="dxa"/>
            <w:gridSpan w:val="15"/>
            <w:tcBorders>
              <w:top w:val="nil"/>
              <w:left w:val="nil"/>
              <w:bottom w:val="nil"/>
              <w:right w:val="nil"/>
            </w:tcBorders>
          </w:tcPr>
          <w:p w:rsidR="0084659F" w:rsidRPr="0084659F" w:rsidRDefault="0084659F" w:rsidP="0084659F">
            <w:pPr>
              <w:widowControl w:val="0"/>
              <w:autoSpaceDE w:val="0"/>
              <w:autoSpaceDN w:val="0"/>
              <w:spacing w:after="0" w:line="240" w:lineRule="auto"/>
              <w:ind w:firstLine="709"/>
              <w:jc w:val="center"/>
              <w:rPr>
                <w:rFonts w:ascii="Times New Roman" w:eastAsia="Times New Roman" w:hAnsi="Times New Roman" w:cs="Times New Roman"/>
                <w:color w:val="000000" w:themeColor="text1"/>
                <w:lang w:eastAsia="ru-RU"/>
              </w:rPr>
            </w:pPr>
            <w:r w:rsidRPr="0084659F">
              <w:rPr>
                <w:rFonts w:ascii="Times New Roman" w:eastAsia="Times New Roman" w:hAnsi="Times New Roman" w:cs="Times New Roman"/>
                <w:color w:val="000000" w:themeColor="text1"/>
                <w:lang w:eastAsia="ru-RU"/>
              </w:rPr>
              <w:t>(вид деятельности по ОКВЭД)</w:t>
            </w:r>
          </w:p>
        </w:tc>
      </w:tr>
      <w:tr w:rsidR="0084659F" w:rsidRPr="0084659F" w:rsidTr="00676CFA">
        <w:tc>
          <w:tcPr>
            <w:tcW w:w="10268" w:type="dxa"/>
            <w:gridSpan w:val="15"/>
            <w:tcBorders>
              <w:top w:val="nil"/>
              <w:left w:val="nil"/>
              <w:bottom w:val="nil"/>
              <w:right w:val="nil"/>
            </w:tcBorders>
          </w:tcPr>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2) представлять необходимые материалы по запросу комитета </w:t>
            </w:r>
            <w:r w:rsidRPr="0084659F">
              <w:rPr>
                <w:rFonts w:ascii="Times New Roman" w:eastAsia="Times New Roman" w:hAnsi="Times New Roman" w:cs="Times New Roman"/>
                <w:color w:val="000000" w:themeColor="text1"/>
                <w:sz w:val="28"/>
                <w:szCs w:val="28"/>
                <w:lang w:eastAsia="ru-RU"/>
              </w:rPr>
              <w:br/>
              <w:t>по агропромышленному и рыбохозяйственному комплексу Ленинградской области.</w:t>
            </w:r>
          </w:p>
        </w:tc>
      </w:tr>
      <w:tr w:rsidR="0084659F" w:rsidRPr="0084659F" w:rsidTr="00676CFA">
        <w:tc>
          <w:tcPr>
            <w:tcW w:w="2750" w:type="dxa"/>
            <w:gridSpan w:val="4"/>
            <w:tcBorders>
              <w:top w:val="nil"/>
              <w:left w:val="nil"/>
              <w:bottom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Адрес юридический:</w:t>
            </w:r>
          </w:p>
        </w:tc>
        <w:tc>
          <w:tcPr>
            <w:tcW w:w="7518" w:type="dxa"/>
            <w:gridSpan w:val="11"/>
            <w:tcBorders>
              <w:top w:val="nil"/>
              <w:left w:val="nil"/>
              <w:bottom w:val="single" w:sz="4" w:space="0" w:color="auto"/>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 </w:t>
            </w:r>
          </w:p>
        </w:tc>
      </w:tr>
      <w:tr w:rsidR="0084659F" w:rsidRPr="0084659F" w:rsidTr="00676CFA">
        <w:tc>
          <w:tcPr>
            <w:tcW w:w="3317" w:type="dxa"/>
            <w:gridSpan w:val="7"/>
            <w:tcBorders>
              <w:top w:val="nil"/>
              <w:left w:val="nil"/>
              <w:bottom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Адрес места нахождения:</w:t>
            </w:r>
          </w:p>
        </w:tc>
        <w:tc>
          <w:tcPr>
            <w:tcW w:w="6951" w:type="dxa"/>
            <w:gridSpan w:val="8"/>
            <w:tcBorders>
              <w:top w:val="single" w:sz="4" w:space="0" w:color="auto"/>
              <w:left w:val="nil"/>
              <w:bottom w:val="single" w:sz="4" w:space="0" w:color="auto"/>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 </w:t>
            </w:r>
          </w:p>
        </w:tc>
      </w:tr>
      <w:tr w:rsidR="0084659F" w:rsidRPr="0084659F" w:rsidTr="00676CFA">
        <w:tc>
          <w:tcPr>
            <w:tcW w:w="5348" w:type="dxa"/>
            <w:gridSpan w:val="11"/>
            <w:tcBorders>
              <w:top w:val="nil"/>
              <w:left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Номер телефона, адрес электронной почты:</w:t>
            </w:r>
          </w:p>
        </w:tc>
        <w:tc>
          <w:tcPr>
            <w:tcW w:w="4920" w:type="dxa"/>
            <w:gridSpan w:val="4"/>
            <w:tcBorders>
              <w:top w:val="single" w:sz="4" w:space="0" w:color="auto"/>
              <w:left w:val="nil"/>
              <w:bottom w:val="single" w:sz="4" w:space="0" w:color="auto"/>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tc>
      </w:tr>
      <w:tr w:rsidR="0084659F" w:rsidRPr="0084659F" w:rsidTr="00676CFA">
        <w:tc>
          <w:tcPr>
            <w:tcW w:w="10268" w:type="dxa"/>
            <w:gridSpan w:val="15"/>
            <w:tcBorders>
              <w:top w:val="nil"/>
              <w:left w:val="nil"/>
              <w:bottom w:val="single" w:sz="4" w:space="0" w:color="auto"/>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tc>
      </w:tr>
      <w:tr w:rsidR="0084659F" w:rsidRPr="0084659F" w:rsidTr="00676CFA">
        <w:tc>
          <w:tcPr>
            <w:tcW w:w="2842" w:type="dxa"/>
            <w:gridSpan w:val="5"/>
            <w:tcBorders>
              <w:top w:val="single" w:sz="4" w:space="0" w:color="auto"/>
              <w:left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Иные виды контактов:</w:t>
            </w:r>
          </w:p>
        </w:tc>
        <w:tc>
          <w:tcPr>
            <w:tcW w:w="7426" w:type="dxa"/>
            <w:gridSpan w:val="10"/>
            <w:tcBorders>
              <w:top w:val="single" w:sz="4" w:space="0" w:color="auto"/>
              <w:left w:val="nil"/>
              <w:bottom w:val="single" w:sz="4" w:space="0" w:color="auto"/>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tc>
      </w:tr>
      <w:tr w:rsidR="0084659F" w:rsidRPr="0084659F" w:rsidTr="00676CFA">
        <w:trPr>
          <w:trHeight w:val="348"/>
        </w:trPr>
        <w:tc>
          <w:tcPr>
            <w:tcW w:w="10268" w:type="dxa"/>
            <w:gridSpan w:val="15"/>
            <w:tcBorders>
              <w:top w:val="nil"/>
              <w:left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Доверенные     лица     (с     предоставлением     нотариально     заверенной</w:t>
            </w:r>
          </w:p>
        </w:tc>
      </w:tr>
      <w:tr w:rsidR="0084659F" w:rsidRPr="0084659F" w:rsidTr="00676CFA">
        <w:trPr>
          <w:trHeight w:val="300"/>
        </w:trPr>
        <w:tc>
          <w:tcPr>
            <w:tcW w:w="1938" w:type="dxa"/>
            <w:gridSpan w:val="2"/>
            <w:tcBorders>
              <w:lef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доверенности):</w:t>
            </w:r>
          </w:p>
        </w:tc>
        <w:tc>
          <w:tcPr>
            <w:tcW w:w="7080" w:type="dxa"/>
            <w:gridSpan w:val="12"/>
            <w:tcBorders>
              <w:bottom w:val="single" w:sz="4" w:space="0" w:color="auto"/>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tc>
        <w:tc>
          <w:tcPr>
            <w:tcW w:w="1250" w:type="dxa"/>
            <w:tcBorders>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w:t>
            </w:r>
          </w:p>
        </w:tc>
      </w:tr>
      <w:tr w:rsidR="0084659F" w:rsidRPr="0084659F" w:rsidTr="00676CFA">
        <w:tc>
          <w:tcPr>
            <w:tcW w:w="10268" w:type="dxa"/>
            <w:gridSpan w:val="15"/>
            <w:tcBorders>
              <w:top w:val="nil"/>
              <w:left w:val="nil"/>
              <w:right w:val="nil"/>
            </w:tcBorders>
          </w:tcPr>
          <w:p w:rsidR="0084659F" w:rsidRPr="0084659F" w:rsidRDefault="0084659F" w:rsidP="00676CF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lang w:eastAsia="ru-RU"/>
              </w:rPr>
              <w:t xml:space="preserve">                                                          (фамилия, имя, отчество)</w:t>
            </w:r>
          </w:p>
        </w:tc>
      </w:tr>
      <w:tr w:rsidR="0084659F" w:rsidRPr="0084659F" w:rsidTr="00676CFA">
        <w:trPr>
          <w:trHeight w:val="636"/>
        </w:trPr>
        <w:tc>
          <w:tcPr>
            <w:tcW w:w="10268" w:type="dxa"/>
            <w:gridSpan w:val="15"/>
            <w:tcBorders>
              <w:left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84659F">
              <w:rPr>
                <w:rFonts w:ascii="Times New Roman" w:eastAsia="Times New Roman" w:hAnsi="Times New Roman" w:cs="Times New Roman"/>
                <w:color w:val="000000" w:themeColor="text1"/>
                <w:sz w:val="28"/>
                <w:szCs w:val="28"/>
                <w:lang w:eastAsia="ru-RU"/>
              </w:rPr>
              <w:t>уполномоченные участником отбора на представление документов и иные функции, предусмотренные в доверенности.</w:t>
            </w:r>
          </w:p>
        </w:tc>
      </w:tr>
      <w:tr w:rsidR="0084659F" w:rsidRPr="0084659F" w:rsidTr="00676CFA">
        <w:tc>
          <w:tcPr>
            <w:tcW w:w="4480" w:type="dxa"/>
            <w:gridSpan w:val="10"/>
            <w:tcBorders>
              <w:left w:val="nil"/>
              <w:bottom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Номера телефонов доверенных лиц:</w:t>
            </w:r>
          </w:p>
        </w:tc>
        <w:tc>
          <w:tcPr>
            <w:tcW w:w="5788" w:type="dxa"/>
            <w:gridSpan w:val="5"/>
            <w:tcBorders>
              <w:left w:val="nil"/>
              <w:bottom w:val="single" w:sz="4" w:space="0" w:color="auto"/>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tc>
      </w:tr>
      <w:tr w:rsidR="0084659F" w:rsidRPr="0084659F" w:rsidTr="00676CFA">
        <w:tc>
          <w:tcPr>
            <w:tcW w:w="10268" w:type="dxa"/>
            <w:gridSpan w:val="15"/>
            <w:tcBorders>
              <w:top w:val="nil"/>
              <w:left w:val="nil"/>
              <w:bottom w:val="nil"/>
              <w:right w:val="nil"/>
            </w:tcBorders>
          </w:tcPr>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Осведомлен (осведомлена) о том, что несу ответственность </w:t>
            </w:r>
            <w:r w:rsidRPr="0084659F">
              <w:rPr>
                <w:rFonts w:ascii="Times New Roman" w:eastAsia="Times New Roman" w:hAnsi="Times New Roman" w:cs="Times New Roman"/>
                <w:color w:val="000000" w:themeColor="text1"/>
                <w:sz w:val="28"/>
                <w:szCs w:val="28"/>
                <w:lang w:eastAsia="ru-RU"/>
              </w:rPr>
              <w:br/>
              <w:t xml:space="preserve">за достоверность и подлинность представленных документов и сведений </w:t>
            </w:r>
            <w:r w:rsidRPr="0084659F">
              <w:rPr>
                <w:rFonts w:ascii="Times New Roman" w:eastAsia="Times New Roman" w:hAnsi="Times New Roman" w:cs="Times New Roman"/>
                <w:color w:val="000000" w:themeColor="text1"/>
                <w:sz w:val="28"/>
                <w:szCs w:val="28"/>
                <w:lang w:eastAsia="ru-RU"/>
              </w:rPr>
              <w:br/>
              <w:t>в соответствии с законодательством Российской Федерации.</w:t>
            </w:r>
          </w:p>
          <w:p w:rsidR="0084659F" w:rsidRPr="0084659F" w:rsidRDefault="0084659F" w:rsidP="00676CF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Даю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tc>
      </w:tr>
    </w:tbl>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p>
    <w:tbl>
      <w:tblPr>
        <w:tblW w:w="0" w:type="auto"/>
        <w:tblLayout w:type="fixed"/>
        <w:tblCellMar>
          <w:left w:w="62" w:type="dxa"/>
          <w:right w:w="62" w:type="dxa"/>
        </w:tblCellMar>
        <w:tblLook w:val="04A0" w:firstRow="1" w:lastRow="0" w:firstColumn="1" w:lastColumn="0" w:noHBand="0" w:noVBand="1"/>
      </w:tblPr>
      <w:tblGrid>
        <w:gridCol w:w="4457"/>
        <w:gridCol w:w="1842"/>
        <w:gridCol w:w="284"/>
        <w:gridCol w:w="2612"/>
      </w:tblGrid>
      <w:tr w:rsidR="0084659F" w:rsidRPr="0084659F" w:rsidTr="00CF1C08">
        <w:tc>
          <w:tcPr>
            <w:tcW w:w="4457" w:type="dxa"/>
            <w:tcBorders>
              <w:top w:val="nil"/>
              <w:left w:val="nil"/>
              <w:bottom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"___" _____________ 20___ года</w:t>
            </w:r>
          </w:p>
        </w:tc>
        <w:tc>
          <w:tcPr>
            <w:tcW w:w="1842" w:type="dxa"/>
            <w:tcBorders>
              <w:top w:val="nil"/>
              <w:left w:val="nil"/>
              <w:bottom w:val="single" w:sz="4" w:space="0" w:color="auto"/>
              <w:righ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84" w:type="dxa"/>
            <w:tcBorders>
              <w:top w:val="nil"/>
              <w:left w:val="nil"/>
              <w:bottom w:val="nil"/>
              <w:righ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612" w:type="dxa"/>
            <w:tcBorders>
              <w:top w:val="nil"/>
              <w:left w:val="nil"/>
              <w:bottom w:val="single" w:sz="4" w:space="0" w:color="auto"/>
              <w:righ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84659F" w:rsidRPr="0084659F" w:rsidTr="00CF1C08">
        <w:tc>
          <w:tcPr>
            <w:tcW w:w="4457" w:type="dxa"/>
            <w:tcBorders>
              <w:top w:val="nil"/>
              <w:left w:val="nil"/>
              <w:bottom w:val="nil"/>
              <w:righ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842" w:type="dxa"/>
            <w:tcBorders>
              <w:top w:val="single" w:sz="4" w:space="0" w:color="auto"/>
              <w:left w:val="nil"/>
              <w:bottom w:val="nil"/>
              <w:right w:val="nil"/>
            </w:tcBorders>
          </w:tcPr>
          <w:p w:rsidR="0084659F" w:rsidRPr="0084659F" w:rsidRDefault="0084659F" w:rsidP="0084659F">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84659F">
              <w:rPr>
                <w:rFonts w:ascii="Times New Roman" w:eastAsia="Times New Roman" w:hAnsi="Times New Roman" w:cs="Times New Roman"/>
                <w:color w:val="000000" w:themeColor="text1"/>
                <w:lang w:eastAsia="ru-RU"/>
              </w:rPr>
              <w:t>(подпись)</w:t>
            </w:r>
          </w:p>
        </w:tc>
        <w:tc>
          <w:tcPr>
            <w:tcW w:w="284" w:type="dxa"/>
            <w:tcBorders>
              <w:top w:val="nil"/>
              <w:left w:val="nil"/>
              <w:bottom w:val="nil"/>
              <w:righ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612" w:type="dxa"/>
            <w:tcBorders>
              <w:top w:val="single" w:sz="4" w:space="0" w:color="auto"/>
              <w:left w:val="nil"/>
              <w:bottom w:val="nil"/>
              <w:right w:val="nil"/>
            </w:tcBorders>
          </w:tcPr>
          <w:p w:rsidR="0084659F" w:rsidRPr="0084659F" w:rsidRDefault="0084659F" w:rsidP="0084659F">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84659F">
              <w:rPr>
                <w:rFonts w:ascii="Times New Roman" w:eastAsia="Times New Roman" w:hAnsi="Times New Roman" w:cs="Times New Roman"/>
                <w:color w:val="000000" w:themeColor="text1"/>
                <w:lang w:eastAsia="ru-RU"/>
              </w:rPr>
              <w:t>(фамилия, инициалы)</w:t>
            </w:r>
          </w:p>
        </w:tc>
      </w:tr>
    </w:tbl>
    <w:p w:rsidR="001B4FB3" w:rsidRDefault="001B4FB3" w:rsidP="00676CFA">
      <w:pPr>
        <w:widowControl w:val="0"/>
        <w:tabs>
          <w:tab w:val="right" w:pos="9636"/>
        </w:tabs>
        <w:autoSpaceDE w:val="0"/>
        <w:autoSpaceDN w:val="0"/>
        <w:adjustRightInd w:val="0"/>
        <w:spacing w:after="0" w:line="360" w:lineRule="auto"/>
        <w:ind w:left="4500" w:hanging="180"/>
        <w:rPr>
          <w:rFonts w:ascii="Times New Roman" w:eastAsia="Times New Roman" w:hAnsi="Times New Roman" w:cs="Times New Roman"/>
          <w:lang w:eastAsia="ru-RU"/>
        </w:rPr>
        <w:sectPr w:rsidR="001B4FB3" w:rsidSect="001B4FB3">
          <w:pgSz w:w="11906" w:h="16838"/>
          <w:pgMar w:top="624" w:right="567" w:bottom="624" w:left="964" w:header="709" w:footer="709" w:gutter="0"/>
          <w:cols w:space="708"/>
          <w:docGrid w:linePitch="360"/>
        </w:sectPr>
      </w:pPr>
    </w:p>
    <w:p w:rsidR="000866C7" w:rsidRDefault="000866C7" w:rsidP="008716CE">
      <w:pPr>
        <w:widowControl w:val="0"/>
        <w:tabs>
          <w:tab w:val="right" w:pos="9636"/>
        </w:tabs>
        <w:autoSpaceDE w:val="0"/>
        <w:autoSpaceDN w:val="0"/>
        <w:adjustRightInd w:val="0"/>
        <w:spacing w:after="0" w:line="360" w:lineRule="auto"/>
        <w:ind w:left="4500" w:hanging="180"/>
        <w:jc w:val="center"/>
        <w:rPr>
          <w:rFonts w:ascii="Times New Roman" w:eastAsia="Times New Roman" w:hAnsi="Times New Roman" w:cs="Times New Roman"/>
          <w:lang w:eastAsia="ru-RU"/>
        </w:rPr>
      </w:pPr>
    </w:p>
    <w:p w:rsidR="00AA13C2" w:rsidRPr="00AA13C2" w:rsidRDefault="001B4FB3" w:rsidP="00AA13C2">
      <w:pPr>
        <w:widowControl w:val="0"/>
        <w:tabs>
          <w:tab w:val="right" w:pos="9636"/>
        </w:tabs>
        <w:autoSpaceDE w:val="0"/>
        <w:autoSpaceDN w:val="0"/>
        <w:adjustRightInd w:val="0"/>
        <w:spacing w:after="0" w:line="360" w:lineRule="auto"/>
        <w:ind w:left="4500" w:hanging="180"/>
        <w:jc w:val="right"/>
        <w:rPr>
          <w:rFonts w:ascii="Times New Roman" w:eastAsia="Times New Roman" w:hAnsi="Times New Roman" w:cs="Times New Roman"/>
          <w:sz w:val="24"/>
          <w:szCs w:val="24"/>
          <w:lang w:eastAsia="ru-RU"/>
        </w:rPr>
      </w:pPr>
      <w:r w:rsidRPr="00243AE1">
        <w:rPr>
          <w:rFonts w:ascii="Times New Roman" w:eastAsia="Times New Roman" w:hAnsi="Times New Roman" w:cs="Times New Roman"/>
          <w:sz w:val="24"/>
          <w:szCs w:val="24"/>
          <w:lang w:eastAsia="ru-RU"/>
        </w:rPr>
        <w:t>Приложение 5</w:t>
      </w:r>
    </w:p>
    <w:p w:rsidR="00AA13C2" w:rsidRPr="00AA13C2" w:rsidRDefault="00AA13C2" w:rsidP="00AA13C2">
      <w:pPr>
        <w:widowControl w:val="0"/>
        <w:tabs>
          <w:tab w:val="right" w:pos="9636"/>
        </w:tabs>
        <w:autoSpaceDE w:val="0"/>
        <w:autoSpaceDN w:val="0"/>
        <w:adjustRightInd w:val="0"/>
        <w:spacing w:after="0" w:line="360" w:lineRule="auto"/>
        <w:ind w:left="4500" w:hanging="180"/>
        <w:jc w:val="center"/>
        <w:rPr>
          <w:rFonts w:ascii="Times New Roman" w:eastAsia="Times New Roman" w:hAnsi="Times New Roman" w:cs="Times New Roman"/>
          <w:b/>
          <w:caps/>
          <w:sz w:val="26"/>
          <w:szCs w:val="26"/>
          <w:lang w:eastAsia="ru-RU"/>
        </w:rPr>
      </w:pPr>
    </w:p>
    <w:p w:rsidR="00AA13C2" w:rsidRDefault="00AA13C2" w:rsidP="00AA13C2">
      <w:pPr>
        <w:widowControl w:val="0"/>
        <w:tabs>
          <w:tab w:val="right" w:pos="9636"/>
        </w:tabs>
        <w:autoSpaceDE w:val="0"/>
        <w:autoSpaceDN w:val="0"/>
        <w:adjustRightInd w:val="0"/>
        <w:spacing w:after="0" w:line="360" w:lineRule="auto"/>
        <w:ind w:left="4500" w:hanging="180"/>
        <w:jc w:val="center"/>
        <w:rPr>
          <w:rFonts w:ascii="Times New Roman" w:eastAsia="Times New Roman" w:hAnsi="Times New Roman" w:cs="Times New Roman"/>
          <w:b/>
          <w:caps/>
          <w:sz w:val="26"/>
          <w:szCs w:val="26"/>
          <w:lang w:eastAsia="ru-RU"/>
        </w:rPr>
      </w:pPr>
    </w:p>
    <w:p w:rsidR="00AA13C2" w:rsidRDefault="00AA13C2" w:rsidP="00AA13C2">
      <w:pPr>
        <w:widowControl w:val="0"/>
        <w:tabs>
          <w:tab w:val="right" w:pos="9636"/>
        </w:tabs>
        <w:autoSpaceDE w:val="0"/>
        <w:autoSpaceDN w:val="0"/>
        <w:adjustRightInd w:val="0"/>
        <w:spacing w:after="0" w:line="360" w:lineRule="auto"/>
        <w:ind w:left="4500" w:hanging="180"/>
        <w:jc w:val="center"/>
        <w:rPr>
          <w:rFonts w:ascii="Times New Roman" w:eastAsia="Times New Roman" w:hAnsi="Times New Roman" w:cs="Times New Roman"/>
          <w:b/>
          <w:caps/>
          <w:sz w:val="26"/>
          <w:szCs w:val="26"/>
          <w:lang w:eastAsia="ru-RU"/>
        </w:rPr>
      </w:pPr>
    </w:p>
    <w:p w:rsidR="00AA13C2" w:rsidRPr="00AA13C2" w:rsidRDefault="00AA13C2" w:rsidP="00AA13C2">
      <w:pPr>
        <w:widowControl w:val="0"/>
        <w:tabs>
          <w:tab w:val="right" w:pos="9636"/>
        </w:tabs>
        <w:autoSpaceDE w:val="0"/>
        <w:autoSpaceDN w:val="0"/>
        <w:adjustRightInd w:val="0"/>
        <w:spacing w:after="0" w:line="360" w:lineRule="auto"/>
        <w:ind w:left="4500" w:hanging="180"/>
        <w:jc w:val="center"/>
        <w:rPr>
          <w:rFonts w:ascii="Times New Roman" w:eastAsia="Times New Roman" w:hAnsi="Times New Roman" w:cs="Times New Roman"/>
          <w:b/>
          <w:caps/>
          <w:sz w:val="26"/>
          <w:szCs w:val="26"/>
          <w:lang w:eastAsia="ru-RU"/>
        </w:rPr>
      </w:pPr>
      <w:r w:rsidRPr="00AA13C2">
        <w:rPr>
          <w:rFonts w:ascii="Times New Roman" w:eastAsia="Times New Roman" w:hAnsi="Times New Roman" w:cs="Times New Roman"/>
          <w:b/>
          <w:caps/>
          <w:sz w:val="26"/>
          <w:szCs w:val="26"/>
          <w:lang w:eastAsia="ru-RU"/>
        </w:rPr>
        <w:t>Утверждаю:</w:t>
      </w:r>
    </w:p>
    <w:p w:rsidR="00AA13C2" w:rsidRPr="00AA13C2" w:rsidRDefault="00AA13C2" w:rsidP="00AA13C2">
      <w:pPr>
        <w:widowControl w:val="0"/>
        <w:tabs>
          <w:tab w:val="left" w:pos="5171"/>
          <w:tab w:val="left" w:pos="5842"/>
        </w:tabs>
        <w:autoSpaceDE w:val="0"/>
        <w:autoSpaceDN w:val="0"/>
        <w:adjustRightInd w:val="0"/>
        <w:spacing w:after="0" w:line="360" w:lineRule="auto"/>
        <w:ind w:left="4500" w:hanging="180"/>
        <w:rPr>
          <w:rFonts w:ascii="Times New Roman" w:eastAsia="Times New Roman" w:hAnsi="Times New Roman" w:cs="Times New Roman"/>
          <w:sz w:val="26"/>
          <w:szCs w:val="26"/>
          <w:lang w:eastAsia="ru-RU"/>
        </w:rPr>
      </w:pPr>
      <w:r w:rsidRPr="00AA13C2">
        <w:rPr>
          <w:rFonts w:ascii="Times New Roman" w:eastAsia="Times New Roman" w:hAnsi="Times New Roman" w:cs="Times New Roman"/>
          <w:sz w:val="26"/>
          <w:szCs w:val="26"/>
          <w:lang w:eastAsia="ru-RU"/>
        </w:rPr>
        <w:t xml:space="preserve">                                                                                        ____________  /___________________ /</w:t>
      </w:r>
    </w:p>
    <w:p w:rsidR="00AA13C2" w:rsidRPr="00AA13C2" w:rsidRDefault="00AA13C2" w:rsidP="00AA13C2">
      <w:pPr>
        <w:widowControl w:val="0"/>
        <w:tabs>
          <w:tab w:val="left" w:pos="5171"/>
          <w:tab w:val="left" w:pos="5842"/>
        </w:tabs>
        <w:autoSpaceDE w:val="0"/>
        <w:autoSpaceDN w:val="0"/>
        <w:adjustRightInd w:val="0"/>
        <w:spacing w:after="0" w:line="360" w:lineRule="auto"/>
        <w:ind w:left="4500" w:hanging="180"/>
        <w:rPr>
          <w:rFonts w:ascii="Times New Roman" w:eastAsia="Times New Roman" w:hAnsi="Times New Roman" w:cs="Times New Roman"/>
          <w:sz w:val="26"/>
          <w:szCs w:val="26"/>
          <w:lang w:eastAsia="ru-RU"/>
        </w:rPr>
      </w:pPr>
      <w:r w:rsidRPr="00AA13C2">
        <w:rPr>
          <w:rFonts w:ascii="Times New Roman" w:eastAsia="Times New Roman" w:hAnsi="Times New Roman" w:cs="Times New Roman"/>
          <w:sz w:val="26"/>
          <w:szCs w:val="26"/>
          <w:lang w:eastAsia="ru-RU"/>
        </w:rPr>
        <w:t xml:space="preserve">       (</w:t>
      </w:r>
      <w:r w:rsidRPr="00AA13C2">
        <w:rPr>
          <w:rFonts w:ascii="Times New Roman" w:eastAsia="Times New Roman" w:hAnsi="Times New Roman" w:cs="Times New Roman"/>
          <w:i/>
          <w:sz w:val="24"/>
          <w:szCs w:val="24"/>
          <w:lang w:eastAsia="ru-RU"/>
        </w:rPr>
        <w:t>подпись</w:t>
      </w:r>
      <w:r w:rsidRPr="00AA13C2">
        <w:rPr>
          <w:rFonts w:ascii="Times New Roman" w:eastAsia="Times New Roman" w:hAnsi="Times New Roman" w:cs="Times New Roman"/>
          <w:sz w:val="26"/>
          <w:szCs w:val="26"/>
          <w:lang w:eastAsia="ru-RU"/>
        </w:rPr>
        <w:t>)      (</w:t>
      </w:r>
      <w:r w:rsidRPr="00AA13C2">
        <w:rPr>
          <w:rFonts w:ascii="Times New Roman" w:eastAsia="Times New Roman" w:hAnsi="Times New Roman" w:cs="Times New Roman"/>
          <w:i/>
          <w:sz w:val="24"/>
          <w:szCs w:val="24"/>
          <w:lang w:eastAsia="ru-RU"/>
        </w:rPr>
        <w:t>расшифровка подписи</w:t>
      </w:r>
      <w:r w:rsidRPr="00AA13C2">
        <w:rPr>
          <w:rFonts w:ascii="Times New Roman" w:eastAsia="Times New Roman" w:hAnsi="Times New Roman" w:cs="Times New Roman"/>
          <w:sz w:val="26"/>
          <w:szCs w:val="26"/>
          <w:lang w:eastAsia="ru-RU"/>
        </w:rPr>
        <w:t>)</w:t>
      </w:r>
    </w:p>
    <w:p w:rsidR="00AA13C2" w:rsidRPr="00AA13C2" w:rsidRDefault="00AA13C2" w:rsidP="00AA13C2">
      <w:pPr>
        <w:autoSpaceDE w:val="0"/>
        <w:autoSpaceDN w:val="0"/>
        <w:adjustRightInd w:val="0"/>
        <w:spacing w:after="0" w:line="240" w:lineRule="auto"/>
        <w:ind w:left="4500" w:hanging="180"/>
        <w:jc w:val="center"/>
        <w:rPr>
          <w:rFonts w:ascii="Times New Roman" w:eastAsia="Times New Roman" w:hAnsi="Times New Roman" w:cs="Times New Roman"/>
          <w:sz w:val="26"/>
          <w:szCs w:val="26"/>
          <w:lang w:eastAsia="ru-RU"/>
        </w:rPr>
      </w:pPr>
      <w:r w:rsidRPr="00AA13C2">
        <w:rPr>
          <w:rFonts w:ascii="Times New Roman" w:eastAsia="Times New Roman" w:hAnsi="Times New Roman" w:cs="Times New Roman"/>
          <w:b/>
          <w:sz w:val="26"/>
          <w:szCs w:val="26"/>
          <w:lang w:eastAsia="ru-RU"/>
        </w:rPr>
        <w:t xml:space="preserve">                                                                                                                </w:t>
      </w:r>
      <w:r w:rsidRPr="00AA13C2">
        <w:rPr>
          <w:rFonts w:ascii="Times New Roman" w:eastAsia="Times New Roman" w:hAnsi="Times New Roman" w:cs="Times New Roman"/>
          <w:sz w:val="26"/>
          <w:szCs w:val="26"/>
          <w:lang w:eastAsia="ru-RU"/>
        </w:rPr>
        <w:t>МП (</w:t>
      </w:r>
      <w:r w:rsidRPr="00AA13C2">
        <w:rPr>
          <w:rFonts w:ascii="Times New Roman" w:eastAsia="Times New Roman" w:hAnsi="Times New Roman" w:cs="Times New Roman"/>
          <w:i/>
          <w:sz w:val="24"/>
          <w:szCs w:val="24"/>
          <w:lang w:eastAsia="ru-RU"/>
        </w:rPr>
        <w:t>при наличии</w:t>
      </w:r>
      <w:r w:rsidRPr="00AA13C2">
        <w:rPr>
          <w:rFonts w:ascii="Times New Roman" w:eastAsia="Times New Roman" w:hAnsi="Times New Roman" w:cs="Times New Roman"/>
          <w:sz w:val="26"/>
          <w:szCs w:val="26"/>
          <w:lang w:eastAsia="ru-RU"/>
        </w:rPr>
        <w:t>)</w:t>
      </w:r>
    </w:p>
    <w:p w:rsidR="00AA13C2" w:rsidRPr="00AA13C2" w:rsidRDefault="00AA13C2" w:rsidP="00AA13C2">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AA13C2" w:rsidRPr="00AA13C2" w:rsidRDefault="00AA13C2" w:rsidP="00AA13C2">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AA13C2" w:rsidRPr="00AA13C2" w:rsidRDefault="00AA13C2" w:rsidP="00AA13C2">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AA13C2" w:rsidRPr="00AA13C2" w:rsidRDefault="00AA13C2" w:rsidP="00AA13C2">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84"/>
        <w:gridCol w:w="5553"/>
        <w:gridCol w:w="1734"/>
      </w:tblGrid>
      <w:tr w:rsidR="00AA13C2" w:rsidRPr="00AA13C2" w:rsidTr="00596E64">
        <w:tc>
          <w:tcPr>
            <w:tcW w:w="9071" w:type="dxa"/>
            <w:gridSpan w:val="3"/>
            <w:tcBorders>
              <w:top w:val="nil"/>
              <w:left w:val="nil"/>
              <w:bottom w:val="nil"/>
              <w:right w:val="nil"/>
            </w:tcBorders>
          </w:tcPr>
          <w:p w:rsidR="00AA13C2" w:rsidRPr="00AA13C2" w:rsidRDefault="006F08BE"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12444A">
              <w:rPr>
                <w:rFonts w:ascii="Times New Roman" w:eastAsiaTheme="minorEastAsia" w:hAnsi="Times New Roman" w:cs="Times New Roman"/>
                <w:b/>
                <w:lang w:eastAsia="ru-RU"/>
              </w:rPr>
              <w:t>ПРОЕКТ</w:t>
            </w:r>
            <w:r w:rsidR="00AA13C2" w:rsidRPr="0012444A">
              <w:rPr>
                <w:rFonts w:ascii="Times New Roman" w:eastAsiaTheme="minorEastAsia" w:hAnsi="Times New Roman" w:cs="Times New Roman"/>
                <w:b/>
                <w:lang w:eastAsia="ru-RU"/>
              </w:rPr>
              <w:t xml:space="preserve"> СОЗДАНИЯ И РАЗВИТИЯ</w:t>
            </w:r>
          </w:p>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СЕЛЬСКОХОЗЯЙСТВЕННОГО ПРОИЗВОДСТВА</w:t>
            </w:r>
          </w:p>
        </w:tc>
      </w:tr>
      <w:tr w:rsidR="00AA13C2" w:rsidRPr="00AA13C2" w:rsidTr="00596E64">
        <w:tc>
          <w:tcPr>
            <w:tcW w:w="9071" w:type="dxa"/>
            <w:gridSpan w:val="3"/>
            <w:tcBorders>
              <w:top w:val="nil"/>
              <w:left w:val="nil"/>
              <w:bottom w:val="nil"/>
              <w:right w:val="nil"/>
            </w:tcBorders>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(далее - проект)</w:t>
            </w:r>
          </w:p>
        </w:tc>
      </w:tr>
      <w:tr w:rsidR="00AA13C2" w:rsidRPr="00AA13C2" w:rsidTr="00596E64">
        <w:tc>
          <w:tcPr>
            <w:tcW w:w="9071" w:type="dxa"/>
            <w:gridSpan w:val="3"/>
            <w:tcBorders>
              <w:top w:val="nil"/>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1784" w:type="dxa"/>
            <w:tcBorders>
              <w:top w:val="nil"/>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5553" w:type="dxa"/>
            <w:tcBorders>
              <w:top w:val="nil"/>
              <w:left w:val="nil"/>
              <w:bottom w:val="single" w:sz="4" w:space="0" w:color="auto"/>
              <w:right w:val="nil"/>
            </w:tcBorders>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c>
        <w:tc>
          <w:tcPr>
            <w:tcW w:w="1734" w:type="dxa"/>
            <w:tcBorders>
              <w:top w:val="nil"/>
              <w:left w:val="nil"/>
              <w:bottom w:val="nil"/>
              <w:right w:val="nil"/>
            </w:tcBorders>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c>
      </w:tr>
      <w:tr w:rsidR="00AA13C2" w:rsidRPr="00AA13C2" w:rsidTr="00596E64">
        <w:tc>
          <w:tcPr>
            <w:tcW w:w="1784" w:type="dxa"/>
            <w:tcBorders>
              <w:top w:val="nil"/>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5553" w:type="dxa"/>
            <w:tcBorders>
              <w:top w:val="single" w:sz="4" w:space="0" w:color="auto"/>
              <w:left w:val="nil"/>
              <w:bottom w:val="nil"/>
              <w:right w:val="nil"/>
            </w:tcBorders>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хозяйства)</w:t>
            </w:r>
          </w:p>
        </w:tc>
        <w:tc>
          <w:tcPr>
            <w:tcW w:w="1734" w:type="dxa"/>
            <w:tcBorders>
              <w:top w:val="nil"/>
              <w:left w:val="nil"/>
              <w:bottom w:val="nil"/>
              <w:right w:val="nil"/>
            </w:tcBorders>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c>
      </w:tr>
      <w:tr w:rsidR="00AA13C2" w:rsidRPr="00AA13C2" w:rsidTr="00596E64">
        <w:tc>
          <w:tcPr>
            <w:tcW w:w="9071" w:type="dxa"/>
            <w:gridSpan w:val="3"/>
            <w:tcBorders>
              <w:top w:val="nil"/>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gridSpan w:val="3"/>
            <w:tcBorders>
              <w:top w:val="nil"/>
              <w:left w:val="nil"/>
              <w:bottom w:val="nil"/>
              <w:right w:val="nil"/>
            </w:tcBorders>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lastRenderedPageBreak/>
              <w:t>1. Общие сведения о заявителе</w:t>
            </w:r>
          </w:p>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(гражданине/крестьянском (фермерском) хозяйстве/индивидуальном предпринимателе/юридическом лице)</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252"/>
      </w:tblGrid>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Фамилия, имя, отчество (при наличии) гражданина/главы крестьянского (фермерского) хозяйства/индивидуального предпринимателя/лица, имеющего право действовать от имени юридического лица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Сельскохозяйственное образование, трудовой стаж в сельском хозяйстве гражданина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Номер и дата государственной регистрации крестьянского (фермерского) хозяйства/индивидуального предпринимателя/юридического лица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ОГРНИП/ОГРН</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Основной вид деятельности (согласно сведениям из ЕГРИП/ЕГРЮЛ) крестьянского (фермерского) хозяйства/индивидуального предпринимателя/юридического лица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Количество членов крестьянского (фермерского) хозяйства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Наличие земельных ресурсов, га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Вид права на земельные ресурсы</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Наличие средств производства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Количество рабочих мест (до конкурса)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gridSpan w:val="2"/>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Реквизиты заявителя:</w:t>
            </w: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ИНН</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КПП</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Расчетный счет/лицевой счет (указать)</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Корреспондентский счет</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БИК</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Адрес юридического лица в пределах места нахождения юридического лица (юридический адрес)/адрес места жительства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rPr>
          <w:trHeight w:val="508"/>
        </w:trPr>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Адрес (место фактической деятельности)</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rPr>
          <w:trHeight w:val="614"/>
        </w:trPr>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Телефон, адрес электронной почты, сайт</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lastRenderedPageBreak/>
              <w:t>2. Общие сведения о проекте</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252"/>
      </w:tblGrid>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Суть проекта (основные мероприятия)</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Период реализации проекта (годы)</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Стоимость проекта, тыс. руб.</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 т.ч.:</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ind w:left="283"/>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собственные средства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ind w:left="283"/>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заемные средства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rPr>
          <w:trHeight w:val="327"/>
        </w:trPr>
        <w:tc>
          <w:tcPr>
            <w:tcW w:w="4819" w:type="dxa"/>
          </w:tcPr>
          <w:p w:rsidR="00AA13C2" w:rsidRPr="00AA13C2" w:rsidRDefault="00AA13C2" w:rsidP="00AA13C2">
            <w:pPr>
              <w:widowControl w:val="0"/>
              <w:autoSpaceDE w:val="0"/>
              <w:autoSpaceDN w:val="0"/>
              <w:spacing w:after="0" w:line="240" w:lineRule="auto"/>
              <w:ind w:left="283"/>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средства гранта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Количество создаваемых рабочих мест, чел.</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Срок окупаемости проекта, лет</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gridSpan w:val="2"/>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Эффективность хозяйства после завершения проекта</w:t>
            </w:r>
          </w:p>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(на год, следующий за годом окупаемости проекта)</w:t>
            </w: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Выручка от реализации, тыс. руб.</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Рентабельность производства, %</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Рентабельность продаж, %</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Среднемесячная заработная плата, тыс. руб.</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Кадастровый номер/кадастровые номера и адрес земельного участка/адреса земельных участков, выбранного/выбранных из перечня земельных участков для реализации проекта (в порядке убывания приоритетности)</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Вид сельскохозяйственной деятельности согласно ОКВЭД (заявленный вид сельскохозяйственной деятельности должен соответствовать виду разрешенного использования выбранных из перечня земельных участков)</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3. Цель и задачи проекта</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b/>
                <w:lang w:eastAsia="ru-RU"/>
              </w:rPr>
            </w:pPr>
          </w:p>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b/>
                <w:lang w:eastAsia="ru-RU"/>
              </w:rPr>
            </w:pPr>
          </w:p>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lastRenderedPageBreak/>
              <w:t>4. Описание проекта</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5. Собственные ресурсы заявителя, используемые для создания и развития сельскохозяйственного производства</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0"/>
        <w:gridCol w:w="1077"/>
        <w:gridCol w:w="1587"/>
      </w:tblGrid>
      <w:tr w:rsidR="00AA13C2" w:rsidRPr="00AA13C2" w:rsidTr="00596E64">
        <w:tc>
          <w:tcPr>
            <w:tcW w:w="5556"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w:t>
            </w:r>
          </w:p>
        </w:tc>
        <w:tc>
          <w:tcPr>
            <w:tcW w:w="85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Ед. изм.</w:t>
            </w:r>
          </w:p>
        </w:tc>
        <w:tc>
          <w:tcPr>
            <w:tcW w:w="107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Кол-во</w:t>
            </w:r>
          </w:p>
        </w:tc>
        <w:tc>
          <w:tcPr>
            <w:tcW w:w="158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Стоимость, тыс. руб.</w:t>
            </w:r>
          </w:p>
        </w:tc>
      </w:tr>
      <w:tr w:rsidR="00AA13C2" w:rsidRPr="00AA13C2" w:rsidTr="00596E64">
        <w:tc>
          <w:tcPr>
            <w:tcW w:w="9070" w:type="dxa"/>
            <w:gridSpan w:val="4"/>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Земельные участки</w:t>
            </w: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Земельные участки на праве аренды</w:t>
            </w: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rPr>
          <w:trHeight w:val="162"/>
        </w:trPr>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Земельные участки на праве собственности</w:t>
            </w: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0" w:type="dxa"/>
            <w:gridSpan w:val="4"/>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Здания и сооружения</w:t>
            </w: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0" w:type="dxa"/>
            <w:gridSpan w:val="4"/>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Техника и оборудование</w:t>
            </w: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0" w:type="dxa"/>
            <w:gridSpan w:val="4"/>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Сельскохозяйственные животные</w:t>
            </w: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0" w:type="dxa"/>
            <w:gridSpan w:val="4"/>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Сырье, материалы, продукция</w:t>
            </w: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0" w:type="dxa"/>
            <w:gridSpan w:val="4"/>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Прочие ресурсы</w:t>
            </w: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СТОИМОСТЬ РЕСУРСОВ ВСЕГО</w:t>
            </w:r>
          </w:p>
        </w:tc>
        <w:tc>
          <w:tcPr>
            <w:tcW w:w="85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X</w:t>
            </w:r>
          </w:p>
        </w:tc>
        <w:tc>
          <w:tcPr>
            <w:tcW w:w="107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X</w:t>
            </w: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6. Потребность в работниках (создание рабочих мест)</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outlineLvl w:val="1"/>
              <w:rPr>
                <w:rFonts w:ascii="Times New Roman" w:eastAsiaTheme="minorEastAsia" w:hAnsi="Times New Roman" w:cs="Times New Roman"/>
                <w:b/>
                <w:lang w:eastAsia="ru-RU"/>
              </w:rPr>
            </w:pPr>
          </w:p>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7. Численность работающих,</w:t>
            </w:r>
          </w:p>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расходы на оплату труда и отчисления на социальные нужды</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24"/>
        <w:gridCol w:w="1247"/>
        <w:gridCol w:w="1304"/>
        <w:gridCol w:w="397"/>
        <w:gridCol w:w="397"/>
        <w:gridCol w:w="1474"/>
        <w:gridCol w:w="1474"/>
      </w:tblGrid>
      <w:tr w:rsidR="00AA13C2" w:rsidRPr="00AA13C2" w:rsidTr="00596E64">
        <w:tc>
          <w:tcPr>
            <w:tcW w:w="215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показателя</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Ед. изм.</w:t>
            </w:r>
          </w:p>
        </w:tc>
        <w:tc>
          <w:tcPr>
            <w:tcW w:w="124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получения гранта</w:t>
            </w:r>
          </w:p>
        </w:tc>
        <w:tc>
          <w:tcPr>
            <w:tcW w:w="130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получения гранта</w:t>
            </w:r>
          </w:p>
        </w:tc>
        <w:tc>
          <w:tcPr>
            <w:tcW w:w="39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39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47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окупаемости проекта</w:t>
            </w:r>
          </w:p>
        </w:tc>
        <w:tc>
          <w:tcPr>
            <w:tcW w:w="147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окупаемости проекта</w:t>
            </w: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Численность работающих, всего</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чел.</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Среднемесячная заработная плата</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тыс. 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Расходы на оплату труда</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тыс. 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Отчисления на социальные нужды</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тыс. 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8. Потребность в сельскохозяйственной технике, оборудовании, сельскохозяйственных животных и т.д.</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outlineLvl w:val="1"/>
              <w:rPr>
                <w:rFonts w:ascii="Times New Roman" w:eastAsiaTheme="minorEastAsia" w:hAnsi="Times New Roman" w:cs="Times New Roman"/>
                <w:b/>
                <w:lang w:eastAsia="ru-RU"/>
              </w:rPr>
            </w:pPr>
          </w:p>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9. Инвестиционный план проекта</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1474"/>
        <w:gridCol w:w="1361"/>
        <w:gridCol w:w="1020"/>
        <w:gridCol w:w="680"/>
        <w:gridCol w:w="737"/>
        <w:gridCol w:w="1531"/>
      </w:tblGrid>
      <w:tr w:rsidR="00AA13C2" w:rsidRPr="00AA13C2" w:rsidTr="00596E64">
        <w:tc>
          <w:tcPr>
            <w:tcW w:w="510" w:type="dxa"/>
            <w:vMerge w:val="restart"/>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N п/п</w:t>
            </w:r>
          </w:p>
        </w:tc>
        <w:tc>
          <w:tcPr>
            <w:tcW w:w="1757" w:type="dxa"/>
            <w:vMerge w:val="restart"/>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мероприятия</w:t>
            </w:r>
          </w:p>
        </w:tc>
        <w:tc>
          <w:tcPr>
            <w:tcW w:w="2835" w:type="dxa"/>
            <w:gridSpan w:val="2"/>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Источник финансирования</w:t>
            </w:r>
          </w:p>
        </w:tc>
        <w:tc>
          <w:tcPr>
            <w:tcW w:w="1020" w:type="dxa"/>
            <w:vMerge w:val="restart"/>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Срок исполнения (месяц, год)</w:t>
            </w:r>
          </w:p>
        </w:tc>
        <w:tc>
          <w:tcPr>
            <w:tcW w:w="680" w:type="dxa"/>
            <w:vMerge w:val="restart"/>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Кол-во</w:t>
            </w:r>
          </w:p>
        </w:tc>
        <w:tc>
          <w:tcPr>
            <w:tcW w:w="737" w:type="dxa"/>
            <w:vMerge w:val="restart"/>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Цена</w:t>
            </w:r>
          </w:p>
        </w:tc>
        <w:tc>
          <w:tcPr>
            <w:tcW w:w="1531" w:type="dxa"/>
            <w:vMerge w:val="restart"/>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Стоимость мероприятия, тыс. руб.</w:t>
            </w:r>
          </w:p>
        </w:tc>
      </w:tr>
      <w:tr w:rsidR="00AA13C2" w:rsidRPr="00AA13C2" w:rsidTr="00596E64">
        <w:tc>
          <w:tcPr>
            <w:tcW w:w="510" w:type="dxa"/>
            <w:vMerge/>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757" w:type="dxa"/>
            <w:vMerge/>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собственные средства, тыс. руб.</w:t>
            </w:r>
          </w:p>
        </w:tc>
        <w:tc>
          <w:tcPr>
            <w:tcW w:w="1361"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бюджетные средства, тыс. руб.</w:t>
            </w:r>
          </w:p>
        </w:tc>
        <w:tc>
          <w:tcPr>
            <w:tcW w:w="1020" w:type="dxa"/>
            <w:vMerge/>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80" w:type="dxa"/>
            <w:vMerge/>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37" w:type="dxa"/>
            <w:vMerge/>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vMerge/>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w:t>
            </w:r>
          </w:p>
        </w:tc>
        <w:tc>
          <w:tcPr>
            <w:tcW w:w="175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6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2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8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3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lastRenderedPageBreak/>
              <w:t>2.</w:t>
            </w:r>
          </w:p>
        </w:tc>
        <w:tc>
          <w:tcPr>
            <w:tcW w:w="175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6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2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8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3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75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6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2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8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3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75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6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2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8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3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75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6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2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8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3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029" w:type="dxa"/>
            <w:gridSpan w:val="6"/>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Итого расходы в году получения гранта:</w:t>
            </w: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029" w:type="dxa"/>
            <w:gridSpan w:val="6"/>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Итого расходы в году, следующем за годом получения гранта:</w:t>
            </w: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029" w:type="dxa"/>
            <w:gridSpan w:val="6"/>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029" w:type="dxa"/>
            <w:gridSpan w:val="6"/>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ВСЕГО РАСХОДОВ ПО ПРОЕКТУ</w:t>
            </w: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10. План-график реализации проекта за счет средств гранта</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365"/>
        <w:gridCol w:w="624"/>
        <w:gridCol w:w="624"/>
        <w:gridCol w:w="1417"/>
        <w:gridCol w:w="1531"/>
      </w:tblGrid>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N п/п</w:t>
            </w:r>
          </w:p>
        </w:tc>
        <w:tc>
          <w:tcPr>
            <w:tcW w:w="436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мероприятия</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Ед. изм.</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Кол-во</w:t>
            </w:r>
          </w:p>
        </w:tc>
        <w:tc>
          <w:tcPr>
            <w:tcW w:w="141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Срок исполнения (месяц, год)</w:t>
            </w:r>
          </w:p>
        </w:tc>
        <w:tc>
          <w:tcPr>
            <w:tcW w:w="1531"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Стоимость мероприятия, тыс. руб.</w:t>
            </w: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w:t>
            </w:r>
          </w:p>
        </w:tc>
        <w:tc>
          <w:tcPr>
            <w:tcW w:w="4365" w:type="dxa"/>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торговли, оборудования для производства, переработки и хранения сельскохозяйственной продукции (кроме оборудования, предназначенного для производства продукции свиноводства), которые были выпущены не позднее трех лет до дня их приобретения получателем гранта и ранее не эксплуатировались:</w:t>
            </w: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 (указать марки)</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2</w:t>
            </w:r>
          </w:p>
        </w:tc>
        <w:tc>
          <w:tcPr>
            <w:tcW w:w="4365" w:type="dxa"/>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Приобретение сельскохозяйственных животных (за исключением свиней) и птицы:</w:t>
            </w: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 (указать по видам скота и(или) птицы)</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3</w:t>
            </w:r>
          </w:p>
        </w:tc>
        <w:tc>
          <w:tcPr>
            <w:tcW w:w="4365" w:type="dxa"/>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Приобретение семян и посадочного материала:</w:t>
            </w: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 (указать название культуры)</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4</w:t>
            </w:r>
          </w:p>
        </w:tc>
        <w:tc>
          <w:tcPr>
            <w:tcW w:w="4365" w:type="dxa"/>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Приобретение минеральных удобрений и пестицидов:</w:t>
            </w: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 (указать тип минеральных удобрений и пестицидов)</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5</w:t>
            </w:r>
          </w:p>
        </w:tc>
        <w:tc>
          <w:tcPr>
            <w:tcW w:w="4365" w:type="dxa"/>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Приобретение ограждений, предусмотренных для выпаса и выгула сельскохозяйственных животных, и ограждений плодово-ягодных насаждений:</w:t>
            </w: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 (указать конкретно)</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36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ИТОГО ПО ПРОЕКТУ</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x</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x</w:t>
            </w:r>
          </w:p>
        </w:tc>
        <w:tc>
          <w:tcPr>
            <w:tcW w:w="141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x</w:t>
            </w: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11. План производства продукции</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24"/>
        <w:gridCol w:w="1247"/>
        <w:gridCol w:w="1304"/>
        <w:gridCol w:w="397"/>
        <w:gridCol w:w="397"/>
        <w:gridCol w:w="1474"/>
        <w:gridCol w:w="1474"/>
      </w:tblGrid>
      <w:tr w:rsidR="00AA13C2" w:rsidRPr="00AA13C2" w:rsidTr="00596E64">
        <w:tc>
          <w:tcPr>
            <w:tcW w:w="215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показателя</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Ед. изм.</w:t>
            </w:r>
          </w:p>
        </w:tc>
        <w:tc>
          <w:tcPr>
            <w:tcW w:w="124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получения гранта</w:t>
            </w:r>
          </w:p>
        </w:tc>
        <w:tc>
          <w:tcPr>
            <w:tcW w:w="130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получения гранта</w:t>
            </w:r>
          </w:p>
        </w:tc>
        <w:tc>
          <w:tcPr>
            <w:tcW w:w="39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39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47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окупаемости проекта</w:t>
            </w:r>
          </w:p>
        </w:tc>
        <w:tc>
          <w:tcPr>
            <w:tcW w:w="147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окупаемости проекта</w:t>
            </w:r>
          </w:p>
        </w:tc>
      </w:tr>
      <w:tr w:rsidR="00AA13C2" w:rsidRPr="00AA13C2" w:rsidTr="00596E64">
        <w:tc>
          <w:tcPr>
            <w:tcW w:w="215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Продукт N 1 (</w:t>
            </w:r>
            <w:r w:rsidRPr="00AA13C2">
              <w:rPr>
                <w:rFonts w:ascii="Times New Roman" w:eastAsiaTheme="minorEastAsia" w:hAnsi="Times New Roman" w:cs="Times New Roman"/>
                <w:i/>
                <w:lang w:eastAsia="ru-RU"/>
              </w:rPr>
              <w:t>например, молоко</w:t>
            </w: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Поголовье коров</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гол.</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Удой на 1 корову</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кг</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Валовый надой молока</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тонн</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Продукт N 2 (</w:t>
            </w:r>
            <w:r w:rsidRPr="00AA13C2">
              <w:rPr>
                <w:rFonts w:ascii="Times New Roman" w:eastAsiaTheme="minorEastAsia" w:hAnsi="Times New Roman" w:cs="Times New Roman"/>
                <w:i/>
                <w:lang w:eastAsia="ru-RU"/>
              </w:rPr>
              <w:t>например, картофель</w:t>
            </w: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Площадь</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га</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Урожайность</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ц/га</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Валовый сбор</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тонн</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12. Прогноз продаж и выручки от реализации продукции в ценах текущего года</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24"/>
        <w:gridCol w:w="1247"/>
        <w:gridCol w:w="1304"/>
        <w:gridCol w:w="397"/>
        <w:gridCol w:w="397"/>
        <w:gridCol w:w="1474"/>
        <w:gridCol w:w="1474"/>
      </w:tblGrid>
      <w:tr w:rsidR="00AA13C2" w:rsidRPr="00AA13C2" w:rsidTr="00596E64">
        <w:tc>
          <w:tcPr>
            <w:tcW w:w="215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показателя</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Ед. изм.</w:t>
            </w:r>
          </w:p>
        </w:tc>
        <w:tc>
          <w:tcPr>
            <w:tcW w:w="124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получения гранта</w:t>
            </w:r>
          </w:p>
        </w:tc>
        <w:tc>
          <w:tcPr>
            <w:tcW w:w="130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получения гранта</w:t>
            </w:r>
          </w:p>
        </w:tc>
        <w:tc>
          <w:tcPr>
            <w:tcW w:w="39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39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47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окупаемости проекта</w:t>
            </w:r>
          </w:p>
        </w:tc>
        <w:tc>
          <w:tcPr>
            <w:tcW w:w="147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окупаемости проекта</w:t>
            </w:r>
          </w:p>
        </w:tc>
      </w:tr>
      <w:tr w:rsidR="00AA13C2" w:rsidRPr="00AA13C2" w:rsidTr="00596E64">
        <w:tc>
          <w:tcPr>
            <w:tcW w:w="215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Продукт N 1 (</w:t>
            </w:r>
            <w:r w:rsidRPr="00AA13C2">
              <w:rPr>
                <w:rFonts w:ascii="Times New Roman" w:eastAsiaTheme="minorEastAsia" w:hAnsi="Times New Roman" w:cs="Times New Roman"/>
                <w:i/>
                <w:lang w:eastAsia="ru-RU"/>
              </w:rPr>
              <w:t>например, молоко</w:t>
            </w: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Объем реализации</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тонн</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Цена реализации 1 тонны</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тыс. 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Ожидаемая выручка от реализации</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тыс. 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Продукт N 2 (</w:t>
            </w:r>
            <w:r w:rsidRPr="00AA13C2">
              <w:rPr>
                <w:rFonts w:ascii="Times New Roman" w:eastAsiaTheme="minorEastAsia" w:hAnsi="Times New Roman" w:cs="Times New Roman"/>
                <w:i/>
                <w:lang w:eastAsia="ru-RU"/>
              </w:rPr>
              <w:t>например, картофель</w:t>
            </w: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Объем реализации</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тонн</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 xml:space="preserve">Цена реализации 1 </w:t>
            </w:r>
            <w:r w:rsidRPr="00AA13C2">
              <w:rPr>
                <w:rFonts w:ascii="Times New Roman" w:eastAsiaTheme="minorEastAsia" w:hAnsi="Times New Roman" w:cs="Times New Roman"/>
                <w:lang w:eastAsia="ru-RU"/>
              </w:rPr>
              <w:lastRenderedPageBreak/>
              <w:t>тонны</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lastRenderedPageBreak/>
              <w:t xml:space="preserve">тыс. </w:t>
            </w:r>
            <w:r w:rsidRPr="00AA13C2">
              <w:rPr>
                <w:rFonts w:ascii="Times New Roman" w:eastAsiaTheme="minorEastAsia" w:hAnsi="Times New Roman" w:cs="Times New Roman"/>
                <w:lang w:eastAsia="ru-RU"/>
              </w:rPr>
              <w:lastRenderedPageBreak/>
              <w:t>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lastRenderedPageBreak/>
              <w:t>Ожидаемая выручка от реализации</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тыс. 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Общий объем ожидаемой выручки от текущей деятельности</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тыс. 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13. Организация сбыта продукции, основные потребители, наличие договоров и соглашений</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b/>
                <w:lang w:eastAsia="ru-RU"/>
              </w:rPr>
            </w:pPr>
          </w:p>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14. Финансовый план, тыс. руб.</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1020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685"/>
        <w:gridCol w:w="1134"/>
        <w:gridCol w:w="1276"/>
        <w:gridCol w:w="425"/>
        <w:gridCol w:w="425"/>
        <w:gridCol w:w="1418"/>
        <w:gridCol w:w="1276"/>
      </w:tblGrid>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N п/п</w:t>
            </w:r>
          </w:p>
        </w:tc>
        <w:tc>
          <w:tcPr>
            <w:tcW w:w="368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показателя</w:t>
            </w:r>
          </w:p>
        </w:tc>
        <w:tc>
          <w:tcPr>
            <w:tcW w:w="113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получения гранта</w:t>
            </w:r>
          </w:p>
        </w:tc>
        <w:tc>
          <w:tcPr>
            <w:tcW w:w="1276"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получения гранта</w:t>
            </w:r>
          </w:p>
        </w:tc>
        <w:tc>
          <w:tcPr>
            <w:tcW w:w="42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42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41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окупаемости проекта</w:t>
            </w:r>
          </w:p>
        </w:tc>
        <w:tc>
          <w:tcPr>
            <w:tcW w:w="1276"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окупаемости проекта</w:t>
            </w: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Доходы - всего (2 + 3 + 4 + 5 + 6)</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rPr>
          <w:trHeight w:val="328"/>
        </w:trPr>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2.</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Выручка от реализации продукции</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 т.ч.</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685" w:type="dxa"/>
          </w:tcPr>
          <w:p w:rsidR="00AA13C2" w:rsidRPr="00AA13C2" w:rsidRDefault="00AA13C2" w:rsidP="00AA13C2">
            <w:pPr>
              <w:widowControl w:val="0"/>
              <w:autoSpaceDE w:val="0"/>
              <w:autoSpaceDN w:val="0"/>
              <w:spacing w:after="0" w:line="240" w:lineRule="auto"/>
              <w:ind w:left="283"/>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от продукции растениеводства</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685" w:type="dxa"/>
          </w:tcPr>
          <w:p w:rsidR="00AA13C2" w:rsidRPr="00AA13C2" w:rsidRDefault="00AA13C2" w:rsidP="00AA13C2">
            <w:pPr>
              <w:widowControl w:val="0"/>
              <w:autoSpaceDE w:val="0"/>
              <w:autoSpaceDN w:val="0"/>
              <w:spacing w:after="0" w:line="240" w:lineRule="auto"/>
              <w:ind w:left="283"/>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от продукции животноводства</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3.</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Выручка от реализации прочей продукции и услуг</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4.</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Доходы от реализации имущества</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5.</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Прочие доходы (расшифровать)</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rPr>
          <w:trHeight w:val="267"/>
        </w:trPr>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6.</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7.</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Текущие расходы - всего (8 + 9 + 10 + 11 + 12 + 13 + 14 + 15)</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lastRenderedPageBreak/>
              <w:t>8.</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Фонд оплаты труда с начислениями</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9.</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Горюче-смазочные материалы</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10.</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Электроэнергия</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11.</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Корма</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12.</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Семена</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13.</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Минеральные удобрения</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14.</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Прочие</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15.</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16.</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Амортизация основных средств</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17.</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Прибыль (убыток) от реализации    (2 + 3 - 7 - 16)</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18.</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Проценты за кредит</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19.</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Страхование</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20.</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Налоги и другие обязательные платежи</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21.</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22.</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Прибыль (убыток) до налогообложения (17 - 18 - 19 - 20 - 21)</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23.</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Налог на прибыль (на доход)</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24.</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Чистая прибыль</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25.</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Рентабельность производства, %</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26.</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Рентабельность продаж, %</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15. Выводы по эффективности и динамике развития сельскохозяйственного производства</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16. Окупаемость проекта</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543"/>
        <w:gridCol w:w="1134"/>
        <w:gridCol w:w="1276"/>
        <w:gridCol w:w="425"/>
        <w:gridCol w:w="426"/>
        <w:gridCol w:w="1417"/>
        <w:gridCol w:w="1418"/>
      </w:tblGrid>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N п/п</w:t>
            </w:r>
          </w:p>
        </w:tc>
        <w:tc>
          <w:tcPr>
            <w:tcW w:w="3543"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показателя</w:t>
            </w:r>
          </w:p>
        </w:tc>
        <w:tc>
          <w:tcPr>
            <w:tcW w:w="113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получения гранта</w:t>
            </w:r>
          </w:p>
        </w:tc>
        <w:tc>
          <w:tcPr>
            <w:tcW w:w="1276"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 xml:space="preserve">Год, следующий за годом </w:t>
            </w:r>
            <w:r w:rsidRPr="00AA13C2">
              <w:rPr>
                <w:rFonts w:ascii="Times New Roman" w:eastAsiaTheme="minorEastAsia" w:hAnsi="Times New Roman" w:cs="Times New Roman"/>
                <w:lang w:eastAsia="ru-RU"/>
              </w:rPr>
              <w:lastRenderedPageBreak/>
              <w:t>получения гранта</w:t>
            </w:r>
          </w:p>
        </w:tc>
        <w:tc>
          <w:tcPr>
            <w:tcW w:w="42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lastRenderedPageBreak/>
              <w:t>...</w:t>
            </w:r>
          </w:p>
        </w:tc>
        <w:tc>
          <w:tcPr>
            <w:tcW w:w="426"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41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окупаемости проекта</w:t>
            </w:r>
          </w:p>
        </w:tc>
        <w:tc>
          <w:tcPr>
            <w:tcW w:w="141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 xml:space="preserve">Год, следующий за годом </w:t>
            </w:r>
            <w:r w:rsidRPr="00AA13C2">
              <w:rPr>
                <w:rFonts w:ascii="Times New Roman" w:eastAsiaTheme="minorEastAsia" w:hAnsi="Times New Roman" w:cs="Times New Roman"/>
                <w:lang w:eastAsia="ru-RU"/>
              </w:rPr>
              <w:lastRenderedPageBreak/>
              <w:t>окупаемости проекта</w:t>
            </w: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lastRenderedPageBreak/>
              <w:t>1</w:t>
            </w:r>
          </w:p>
        </w:tc>
        <w:tc>
          <w:tcPr>
            <w:tcW w:w="3543"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Инвестиционные расходы на реализацию проекта (собственные средства, заемные средства, грант) по годам, тыс. руб.</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2</w:t>
            </w:r>
          </w:p>
        </w:tc>
        <w:tc>
          <w:tcPr>
            <w:tcW w:w="3543"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Инвестиционные расходы на реализацию проекта нарастающим итогом, тыс. руб.</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3</w:t>
            </w:r>
          </w:p>
        </w:tc>
        <w:tc>
          <w:tcPr>
            <w:tcW w:w="3543"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Денежные поступления от проекта (чистая прибыль + амортизация), тыс. руб.</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4</w:t>
            </w:r>
          </w:p>
        </w:tc>
        <w:tc>
          <w:tcPr>
            <w:tcW w:w="3543"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Денежные поступления от проекта нарастающим итогом, тыс. руб.</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5</w:t>
            </w:r>
          </w:p>
        </w:tc>
        <w:tc>
          <w:tcPr>
            <w:tcW w:w="3543"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Разница между накопленными поступлениями и инвестиционными расходами (4 - 2), тыс. руб.</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6</w:t>
            </w:r>
          </w:p>
        </w:tc>
        <w:tc>
          <w:tcPr>
            <w:tcW w:w="3543"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Окупаемость проекта, %</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7</w:t>
            </w:r>
          </w:p>
        </w:tc>
        <w:tc>
          <w:tcPr>
            <w:tcW w:w="3543"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Срок окупаемости проекта, лет</w:t>
            </w:r>
          </w:p>
        </w:tc>
        <w:tc>
          <w:tcPr>
            <w:tcW w:w="6096" w:type="dxa"/>
            <w:gridSpan w:val="6"/>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17. Членство в сельскохозяйственных потребительских кооперативах</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18. Сильные и слабые стороны проекта</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A13C2" w:rsidRPr="00AA13C2" w:rsidTr="00596E64">
        <w:tc>
          <w:tcPr>
            <w:tcW w:w="453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Сильные стороны проекта</w:t>
            </w:r>
          </w:p>
        </w:tc>
        <w:tc>
          <w:tcPr>
            <w:tcW w:w="453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Слабые стороны проекта</w:t>
            </w: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Новые возможности проекта</w:t>
            </w:r>
          </w:p>
        </w:tc>
        <w:tc>
          <w:tcPr>
            <w:tcW w:w="453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Потенциальные угрозы проекта</w:t>
            </w: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19. Основные риски</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Подпись гражданина/главы крестьянского (фермерского) хозяйства/индивидуального предпринимателя/лица, имеющего право действовать от имени юридического лица, заверенная печатью (при наличии)</w:t>
            </w:r>
          </w:p>
        </w:tc>
      </w:tr>
    </w:tbl>
    <w:p w:rsidR="00AA13C2" w:rsidRPr="00AA13C2" w:rsidRDefault="00AA13C2" w:rsidP="00AA13C2">
      <w:pPr>
        <w:autoSpaceDE w:val="0"/>
        <w:autoSpaceDN w:val="0"/>
        <w:adjustRightInd w:val="0"/>
        <w:spacing w:after="0" w:line="240" w:lineRule="auto"/>
        <w:jc w:val="center"/>
        <w:rPr>
          <w:rFonts w:ascii="Times New Roman" w:eastAsia="Times New Roman" w:hAnsi="Times New Roman" w:cs="Times New Roman"/>
          <w:b/>
          <w:lang w:eastAsia="ru-RU"/>
        </w:rPr>
      </w:pPr>
    </w:p>
    <w:p w:rsidR="00AA13C2" w:rsidRPr="00AA13C2" w:rsidRDefault="00AA13C2" w:rsidP="00AA13C2">
      <w:pPr>
        <w:autoSpaceDE w:val="0"/>
        <w:autoSpaceDN w:val="0"/>
        <w:adjustRightInd w:val="0"/>
        <w:spacing w:after="0" w:line="240" w:lineRule="auto"/>
        <w:jc w:val="center"/>
        <w:rPr>
          <w:rFonts w:ascii="Times New Roman" w:eastAsia="Times New Roman" w:hAnsi="Times New Roman" w:cs="Times New Roman"/>
          <w:b/>
          <w:lang w:eastAsia="ru-RU"/>
        </w:rPr>
      </w:pPr>
    </w:p>
    <w:p w:rsidR="00AA13C2" w:rsidRPr="00AA13C2" w:rsidRDefault="00AA13C2" w:rsidP="00AA13C2">
      <w:pPr>
        <w:rPr>
          <w:rFonts w:ascii="Times New Roman" w:hAnsi="Times New Roman" w:cs="Times New Roman"/>
          <w:sz w:val="24"/>
          <w:szCs w:val="24"/>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bookmarkStart w:id="5" w:name="_GoBack"/>
      <w:bookmarkEnd w:id="5"/>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273AC0" w:rsidRDefault="00273AC0"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273AC0" w:rsidRDefault="00273AC0"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273AC0" w:rsidRDefault="00273AC0"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273AC0" w:rsidRPr="00273AC0" w:rsidRDefault="00273AC0" w:rsidP="00273AC0">
      <w:pPr>
        <w:widowControl w:val="0"/>
        <w:autoSpaceDE w:val="0"/>
        <w:autoSpaceDN w:val="0"/>
        <w:spacing w:after="0" w:line="240" w:lineRule="auto"/>
        <w:jc w:val="right"/>
        <w:outlineLvl w:val="1"/>
        <w:rPr>
          <w:rFonts w:ascii="Calibri" w:eastAsiaTheme="minorEastAsia" w:hAnsi="Calibri" w:cs="Calibri"/>
          <w:lang w:eastAsia="ru-RU"/>
        </w:rPr>
      </w:pPr>
      <w:r w:rsidRPr="00273AC0">
        <w:rPr>
          <w:rFonts w:ascii="Calibri" w:eastAsiaTheme="minorEastAsia" w:hAnsi="Calibri" w:cs="Calibri"/>
          <w:lang w:eastAsia="ru-RU"/>
        </w:rPr>
        <w:lastRenderedPageBreak/>
        <w:t>Приложение 6</w:t>
      </w:r>
    </w:p>
    <w:p w:rsidR="00273AC0" w:rsidRPr="00273AC0" w:rsidRDefault="00273AC0" w:rsidP="00273AC0">
      <w:pPr>
        <w:widowControl w:val="0"/>
        <w:autoSpaceDE w:val="0"/>
        <w:autoSpaceDN w:val="0"/>
        <w:spacing w:after="0" w:line="240" w:lineRule="auto"/>
        <w:jc w:val="right"/>
        <w:rPr>
          <w:rFonts w:ascii="Calibri" w:eastAsiaTheme="minorEastAsia" w:hAnsi="Calibri" w:cs="Calibri"/>
          <w:lang w:eastAsia="ru-RU"/>
        </w:rPr>
      </w:pPr>
    </w:p>
    <w:p w:rsidR="00273AC0" w:rsidRPr="00273AC0" w:rsidRDefault="00273AC0" w:rsidP="00273AC0">
      <w:pPr>
        <w:widowControl w:val="0"/>
        <w:autoSpaceDE w:val="0"/>
        <w:autoSpaceDN w:val="0"/>
        <w:spacing w:after="0" w:line="240" w:lineRule="auto"/>
        <w:jc w:val="center"/>
        <w:rPr>
          <w:rFonts w:ascii="Calibri" w:eastAsiaTheme="minorEastAsia" w:hAnsi="Calibri" w:cs="Calibri"/>
          <w:b/>
          <w:lang w:eastAsia="ru-RU"/>
        </w:rPr>
      </w:pPr>
      <w:r w:rsidRPr="00273AC0">
        <w:rPr>
          <w:rFonts w:ascii="Calibri" w:eastAsiaTheme="minorEastAsia" w:hAnsi="Calibri" w:cs="Calibri"/>
          <w:b/>
          <w:lang w:eastAsia="ru-RU"/>
        </w:rPr>
        <w:t>ОЦЕНОЧНАЯ ШКАЛА</w:t>
      </w:r>
    </w:p>
    <w:p w:rsidR="00273AC0" w:rsidRPr="00273AC0" w:rsidRDefault="00273AC0" w:rsidP="00273AC0">
      <w:pPr>
        <w:widowControl w:val="0"/>
        <w:autoSpaceDE w:val="0"/>
        <w:autoSpaceDN w:val="0"/>
        <w:spacing w:after="0" w:line="240" w:lineRule="auto"/>
        <w:jc w:val="center"/>
        <w:rPr>
          <w:rFonts w:ascii="Calibri" w:eastAsiaTheme="minorEastAsia" w:hAnsi="Calibri" w:cs="Calibri"/>
          <w:b/>
          <w:lang w:eastAsia="ru-RU"/>
        </w:rPr>
      </w:pPr>
      <w:r w:rsidRPr="00273AC0">
        <w:rPr>
          <w:rFonts w:ascii="Calibri" w:eastAsiaTheme="minorEastAsia" w:hAnsi="Calibri" w:cs="Calibri"/>
          <w:b/>
          <w:lang w:eastAsia="ru-RU"/>
        </w:rPr>
        <w:t>КРИТЕРИЕВ ДОПОЛНИТЕЛЬНЫХ УСЛОВИЙ ПРИ ОТБОРЕ УЧАСТНИКОВ</w:t>
      </w:r>
    </w:p>
    <w:p w:rsidR="00273AC0" w:rsidRPr="00273AC0" w:rsidRDefault="00273AC0" w:rsidP="00273AC0">
      <w:pPr>
        <w:widowControl w:val="0"/>
        <w:autoSpaceDE w:val="0"/>
        <w:autoSpaceDN w:val="0"/>
        <w:spacing w:after="0" w:line="240" w:lineRule="auto"/>
        <w:jc w:val="center"/>
        <w:rPr>
          <w:rFonts w:ascii="Calibri" w:eastAsiaTheme="minorEastAsia" w:hAnsi="Calibri" w:cs="Calibri"/>
          <w:b/>
          <w:lang w:eastAsia="ru-RU"/>
        </w:rPr>
      </w:pPr>
      <w:r w:rsidRPr="00273AC0">
        <w:rPr>
          <w:rFonts w:ascii="Calibri" w:eastAsiaTheme="minorEastAsia" w:hAnsi="Calibri" w:cs="Calibri"/>
          <w:b/>
          <w:lang w:eastAsia="ru-RU"/>
        </w:rPr>
        <w:t>МЕРОПРИЯТИЯ "ЛЕНИНГРАДСКИЙ ГЕКТАР"</w:t>
      </w:r>
    </w:p>
    <w:p w:rsidR="00273AC0" w:rsidRPr="00273AC0" w:rsidRDefault="00273AC0" w:rsidP="00273AC0">
      <w:pPr>
        <w:widowControl w:val="0"/>
        <w:autoSpaceDE w:val="0"/>
        <w:autoSpaceDN w:val="0"/>
        <w:spacing w:after="0" w:line="240" w:lineRule="auto"/>
        <w:ind w:firstLine="540"/>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3458"/>
        <w:gridCol w:w="1304"/>
      </w:tblGrid>
      <w:tr w:rsidR="00273AC0" w:rsidRPr="00273AC0" w:rsidTr="00F11502">
        <w:tc>
          <w:tcPr>
            <w:tcW w:w="567"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N п/п</w:t>
            </w:r>
          </w:p>
        </w:tc>
        <w:tc>
          <w:tcPr>
            <w:tcW w:w="3742"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Наименование критерия для юридических лиц, ИП, К(Ф)Х</w:t>
            </w:r>
          </w:p>
        </w:tc>
        <w:tc>
          <w:tcPr>
            <w:tcW w:w="3458"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Наименование критерия для граждан</w:t>
            </w:r>
          </w:p>
        </w:tc>
        <w:tc>
          <w:tcPr>
            <w:tcW w:w="1304"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Оценка критерия (баллов)</w:t>
            </w:r>
          </w:p>
        </w:tc>
      </w:tr>
      <w:tr w:rsidR="00273AC0" w:rsidRPr="00273AC0" w:rsidTr="00F11502">
        <w:tc>
          <w:tcPr>
            <w:tcW w:w="567"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bookmarkStart w:id="6" w:name="P490"/>
            <w:bookmarkEnd w:id="6"/>
            <w:r w:rsidRPr="00273AC0">
              <w:rPr>
                <w:rFonts w:ascii="Calibri" w:eastAsiaTheme="minorEastAsia" w:hAnsi="Calibri" w:cs="Calibri"/>
                <w:lang w:eastAsia="ru-RU"/>
              </w:rPr>
              <w:t>1</w:t>
            </w:r>
          </w:p>
        </w:tc>
        <w:tc>
          <w:tcPr>
            <w:tcW w:w="3742" w:type="dxa"/>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Соответствие основного вида осуществляемой деятельности виду деятельности, указанному в заявке на участие в отборе (согласно коду ОКВЭД)/осуществление сельскохозяйственной деятельности/осуществление иной деятельности</w:t>
            </w:r>
          </w:p>
        </w:tc>
        <w:tc>
          <w:tcPr>
            <w:tcW w:w="3458" w:type="dxa"/>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Наличие сельскохозяйственного образования по направлению, соответствующему виду деятельности, указанному в заявке на участие в отборе/наличие сельскохозяйственного образования/отсутствие сельскохозяйственного образования</w:t>
            </w:r>
          </w:p>
        </w:tc>
        <w:tc>
          <w:tcPr>
            <w:tcW w:w="1304"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10/5/0</w:t>
            </w:r>
          </w:p>
        </w:tc>
      </w:tr>
      <w:tr w:rsidR="00273AC0" w:rsidRPr="00273AC0" w:rsidTr="00F11502">
        <w:tc>
          <w:tcPr>
            <w:tcW w:w="567"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2</w:t>
            </w:r>
          </w:p>
        </w:tc>
        <w:tc>
          <w:tcPr>
            <w:tcW w:w="3742" w:type="dxa"/>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Осуществление сельскохозяйственной деятельности юридическим лицом, ИП, К(Ф)Х:</w:t>
            </w:r>
          </w:p>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свыше 5 лет/</w:t>
            </w:r>
          </w:p>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от 3 до 5 лет включительно/</w:t>
            </w:r>
          </w:p>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от 0 до 3 лет</w:t>
            </w:r>
          </w:p>
        </w:tc>
        <w:tc>
          <w:tcPr>
            <w:tcW w:w="3458" w:type="dxa"/>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Трудовой стаж в сельском хозяйстве свыше: 5 лет/</w:t>
            </w:r>
          </w:p>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от 3 до 5 лет включительно/</w:t>
            </w:r>
          </w:p>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от 0 до 3 лет</w:t>
            </w:r>
          </w:p>
        </w:tc>
        <w:tc>
          <w:tcPr>
            <w:tcW w:w="1304"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10/5/0</w:t>
            </w:r>
          </w:p>
        </w:tc>
      </w:tr>
      <w:tr w:rsidR="00273AC0" w:rsidRPr="00273AC0" w:rsidTr="00F11502">
        <w:tc>
          <w:tcPr>
            <w:tcW w:w="567"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3</w:t>
            </w:r>
          </w:p>
        </w:tc>
        <w:tc>
          <w:tcPr>
            <w:tcW w:w="7200" w:type="dxa"/>
            <w:gridSpan w:val="2"/>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Из перечня земельных участков, предназначенных для реализации мероприятия "Ленинградский гектар", выбран определенный земельный участок: да/нет</w:t>
            </w:r>
          </w:p>
        </w:tc>
        <w:tc>
          <w:tcPr>
            <w:tcW w:w="1304"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10/0</w:t>
            </w:r>
          </w:p>
        </w:tc>
      </w:tr>
      <w:tr w:rsidR="00273AC0" w:rsidRPr="00273AC0" w:rsidTr="00F11502">
        <w:tc>
          <w:tcPr>
            <w:tcW w:w="567"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4</w:t>
            </w:r>
          </w:p>
        </w:tc>
        <w:tc>
          <w:tcPr>
            <w:tcW w:w="7200" w:type="dxa"/>
            <w:gridSpan w:val="2"/>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Членство в сельскохозяйственных потребительских кооперативах: да/нет</w:t>
            </w:r>
          </w:p>
        </w:tc>
        <w:tc>
          <w:tcPr>
            <w:tcW w:w="1304"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25/0</w:t>
            </w:r>
          </w:p>
        </w:tc>
      </w:tr>
      <w:tr w:rsidR="00273AC0" w:rsidRPr="00273AC0" w:rsidTr="00F11502">
        <w:tc>
          <w:tcPr>
            <w:tcW w:w="567" w:type="dxa"/>
            <w:vMerge w:val="restart"/>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bookmarkStart w:id="7" w:name="P509"/>
            <w:bookmarkEnd w:id="7"/>
            <w:r w:rsidRPr="00273AC0">
              <w:rPr>
                <w:rFonts w:ascii="Calibri" w:eastAsiaTheme="minorEastAsia" w:hAnsi="Calibri" w:cs="Calibri"/>
                <w:lang w:eastAsia="ru-RU"/>
              </w:rPr>
              <w:t>5</w:t>
            </w:r>
          </w:p>
        </w:tc>
        <w:tc>
          <w:tcPr>
            <w:tcW w:w="7200" w:type="dxa"/>
            <w:gridSpan w:val="2"/>
            <w:tcBorders>
              <w:bottom w:val="nil"/>
            </w:tcBorders>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Планируемое направление деятельности:</w:t>
            </w:r>
          </w:p>
        </w:tc>
        <w:tc>
          <w:tcPr>
            <w:tcW w:w="1304" w:type="dxa"/>
            <w:tcBorders>
              <w:bottom w:val="nil"/>
            </w:tcBorders>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p>
        </w:tc>
      </w:tr>
      <w:tr w:rsidR="00273AC0" w:rsidRPr="00273AC0" w:rsidTr="00F11502">
        <w:tblPrEx>
          <w:tblBorders>
            <w:insideH w:val="nil"/>
          </w:tblBorders>
        </w:tblPrEx>
        <w:tc>
          <w:tcPr>
            <w:tcW w:w="567" w:type="dxa"/>
            <w:vMerge/>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p>
        </w:tc>
        <w:tc>
          <w:tcPr>
            <w:tcW w:w="7200" w:type="dxa"/>
            <w:gridSpan w:val="2"/>
            <w:tcBorders>
              <w:top w:val="nil"/>
              <w:bottom w:val="nil"/>
            </w:tcBorders>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производство картофеля и овощей открытого грунта</w:t>
            </w:r>
          </w:p>
        </w:tc>
        <w:tc>
          <w:tcPr>
            <w:tcW w:w="1304" w:type="dxa"/>
            <w:tcBorders>
              <w:top w:val="nil"/>
              <w:bottom w:val="nil"/>
            </w:tcBorders>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50</w:t>
            </w:r>
          </w:p>
        </w:tc>
      </w:tr>
      <w:tr w:rsidR="00273AC0" w:rsidRPr="00273AC0" w:rsidTr="00F11502">
        <w:tblPrEx>
          <w:tblBorders>
            <w:insideH w:val="nil"/>
          </w:tblBorders>
        </w:tblPrEx>
        <w:tc>
          <w:tcPr>
            <w:tcW w:w="567" w:type="dxa"/>
            <w:vMerge/>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p>
        </w:tc>
        <w:tc>
          <w:tcPr>
            <w:tcW w:w="7200" w:type="dxa"/>
            <w:gridSpan w:val="2"/>
            <w:tcBorders>
              <w:top w:val="nil"/>
              <w:bottom w:val="nil"/>
            </w:tcBorders>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молочное скотоводство (производство молока)</w:t>
            </w:r>
          </w:p>
        </w:tc>
        <w:tc>
          <w:tcPr>
            <w:tcW w:w="1304" w:type="dxa"/>
            <w:tcBorders>
              <w:top w:val="nil"/>
              <w:bottom w:val="nil"/>
            </w:tcBorders>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25</w:t>
            </w:r>
          </w:p>
        </w:tc>
      </w:tr>
      <w:tr w:rsidR="00273AC0" w:rsidRPr="00273AC0" w:rsidTr="00F11502">
        <w:tblPrEx>
          <w:tblBorders>
            <w:insideH w:val="nil"/>
          </w:tblBorders>
        </w:tblPrEx>
        <w:tc>
          <w:tcPr>
            <w:tcW w:w="567" w:type="dxa"/>
            <w:vMerge/>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p>
        </w:tc>
        <w:tc>
          <w:tcPr>
            <w:tcW w:w="7200" w:type="dxa"/>
            <w:gridSpan w:val="2"/>
            <w:tcBorders>
              <w:top w:val="nil"/>
              <w:bottom w:val="nil"/>
            </w:tcBorders>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мясное скотоводство (КРС специализированных мясных пород)</w:t>
            </w:r>
          </w:p>
        </w:tc>
        <w:tc>
          <w:tcPr>
            <w:tcW w:w="1304" w:type="dxa"/>
            <w:tcBorders>
              <w:top w:val="nil"/>
              <w:bottom w:val="nil"/>
            </w:tcBorders>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20</w:t>
            </w:r>
          </w:p>
        </w:tc>
      </w:tr>
      <w:tr w:rsidR="00273AC0" w:rsidRPr="00273AC0" w:rsidTr="00F11502">
        <w:tblPrEx>
          <w:tblBorders>
            <w:insideH w:val="nil"/>
          </w:tblBorders>
        </w:tblPrEx>
        <w:tc>
          <w:tcPr>
            <w:tcW w:w="567" w:type="dxa"/>
            <w:vMerge/>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p>
        </w:tc>
        <w:tc>
          <w:tcPr>
            <w:tcW w:w="7200" w:type="dxa"/>
            <w:gridSpan w:val="2"/>
            <w:tcBorders>
              <w:top w:val="nil"/>
              <w:bottom w:val="nil"/>
            </w:tcBorders>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откорм бычков молочного направления продуктивности, овце-, козо-, кролико-, рыбо- и птицеводство</w:t>
            </w:r>
          </w:p>
        </w:tc>
        <w:tc>
          <w:tcPr>
            <w:tcW w:w="1304" w:type="dxa"/>
            <w:tcBorders>
              <w:top w:val="nil"/>
              <w:bottom w:val="nil"/>
            </w:tcBorders>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15</w:t>
            </w:r>
          </w:p>
        </w:tc>
      </w:tr>
      <w:tr w:rsidR="00273AC0" w:rsidRPr="00273AC0" w:rsidTr="00F11502">
        <w:tc>
          <w:tcPr>
            <w:tcW w:w="567" w:type="dxa"/>
            <w:vMerge/>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p>
        </w:tc>
        <w:tc>
          <w:tcPr>
            <w:tcW w:w="7200" w:type="dxa"/>
            <w:gridSpan w:val="2"/>
            <w:tcBorders>
              <w:top w:val="nil"/>
            </w:tcBorders>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иные направления деятельности</w:t>
            </w:r>
          </w:p>
        </w:tc>
        <w:tc>
          <w:tcPr>
            <w:tcW w:w="1304" w:type="dxa"/>
            <w:tcBorders>
              <w:top w:val="nil"/>
            </w:tcBorders>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5</w:t>
            </w:r>
          </w:p>
        </w:tc>
      </w:tr>
      <w:tr w:rsidR="00273AC0" w:rsidRPr="00273AC0" w:rsidTr="00F11502">
        <w:tc>
          <w:tcPr>
            <w:tcW w:w="567"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bookmarkStart w:id="8" w:name="P522"/>
            <w:bookmarkEnd w:id="8"/>
            <w:r w:rsidRPr="00273AC0">
              <w:rPr>
                <w:rFonts w:ascii="Calibri" w:eastAsiaTheme="minorEastAsia" w:hAnsi="Calibri" w:cs="Calibri"/>
                <w:lang w:eastAsia="ru-RU"/>
              </w:rPr>
              <w:t>6</w:t>
            </w:r>
          </w:p>
        </w:tc>
        <w:tc>
          <w:tcPr>
            <w:tcW w:w="7200" w:type="dxa"/>
            <w:gridSpan w:val="2"/>
          </w:tcPr>
          <w:p w:rsidR="00273AC0" w:rsidRPr="00273AC0" w:rsidRDefault="00273AC0" w:rsidP="00FC08E4">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Результаты презентации п</w:t>
            </w:r>
            <w:r w:rsidR="00FC08E4">
              <w:rPr>
                <w:rFonts w:ascii="Calibri" w:eastAsiaTheme="minorEastAsia" w:hAnsi="Calibri" w:cs="Calibri"/>
                <w:lang w:eastAsia="ru-RU"/>
              </w:rPr>
              <w:t>роект</w:t>
            </w:r>
            <w:r w:rsidRPr="00273AC0">
              <w:rPr>
                <w:rFonts w:ascii="Calibri" w:eastAsiaTheme="minorEastAsia" w:hAnsi="Calibri" w:cs="Calibri"/>
                <w:lang w:eastAsia="ru-RU"/>
              </w:rPr>
              <w:t>а создания и развития сельскохозяйственного производства и очного собеседования: самостоятельный доклад, представление презентации и ответы на вопросы членов комиссии по отбору (средний балл)</w:t>
            </w:r>
          </w:p>
        </w:tc>
        <w:tc>
          <w:tcPr>
            <w:tcW w:w="1304"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от 0 до 50</w:t>
            </w:r>
          </w:p>
        </w:tc>
      </w:tr>
    </w:tbl>
    <w:p w:rsidR="00273AC0" w:rsidRPr="00AA13C2" w:rsidRDefault="00273AC0"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0866C7" w:rsidRPr="001A1CED" w:rsidRDefault="000866C7" w:rsidP="001B4FB3">
      <w:pPr>
        <w:widowControl w:val="0"/>
        <w:tabs>
          <w:tab w:val="right" w:pos="9636"/>
        </w:tabs>
        <w:autoSpaceDE w:val="0"/>
        <w:autoSpaceDN w:val="0"/>
        <w:adjustRightInd w:val="0"/>
        <w:spacing w:after="0" w:line="360" w:lineRule="auto"/>
        <w:rPr>
          <w:rFonts w:ascii="Times New Roman" w:eastAsia="Times New Roman" w:hAnsi="Times New Roman" w:cs="Times New Roman"/>
          <w:lang w:eastAsia="ru-RU"/>
        </w:rPr>
      </w:pPr>
    </w:p>
    <w:sectPr w:rsidR="000866C7" w:rsidRPr="001A1CED" w:rsidSect="00820B20">
      <w:pgSz w:w="11906" w:h="16838"/>
      <w:pgMar w:top="624" w:right="680" w:bottom="62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E95"/>
    <w:multiLevelType w:val="hybridMultilevel"/>
    <w:tmpl w:val="04A22D46"/>
    <w:lvl w:ilvl="0" w:tplc="9AC298B6">
      <w:start w:val="1"/>
      <w:numFmt w:val="decimal"/>
      <w:lvlText w:val="%1."/>
      <w:lvlJc w:val="left"/>
      <w:pPr>
        <w:ind w:left="5039" w:hanging="36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1">
    <w:nsid w:val="065E7073"/>
    <w:multiLevelType w:val="hybridMultilevel"/>
    <w:tmpl w:val="E8B655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F145CF"/>
    <w:multiLevelType w:val="hybridMultilevel"/>
    <w:tmpl w:val="D22697DC"/>
    <w:lvl w:ilvl="0" w:tplc="5450D3E6">
      <w:start w:val="1"/>
      <w:numFmt w:val="decimal"/>
      <w:lvlText w:val="%1."/>
      <w:lvlJc w:val="left"/>
      <w:pPr>
        <w:ind w:left="1200" w:hanging="49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0A092CA5"/>
    <w:multiLevelType w:val="singleLevel"/>
    <w:tmpl w:val="F914079A"/>
    <w:lvl w:ilvl="0">
      <w:start w:val="2"/>
      <w:numFmt w:val="decimal"/>
      <w:lvlText w:val="1.%1."/>
      <w:legacy w:legacy="1" w:legacySpace="0" w:legacyIndent="499"/>
      <w:lvlJc w:val="left"/>
      <w:rPr>
        <w:rFonts w:ascii="Times New Roman" w:hAnsi="Times New Roman" w:cs="Times New Roman" w:hint="default"/>
      </w:rPr>
    </w:lvl>
  </w:abstractNum>
  <w:abstractNum w:abstractNumId="4">
    <w:nsid w:val="13C92F72"/>
    <w:multiLevelType w:val="hybridMultilevel"/>
    <w:tmpl w:val="0728C1FA"/>
    <w:lvl w:ilvl="0" w:tplc="A49A1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7E4B89"/>
    <w:multiLevelType w:val="hybridMultilevel"/>
    <w:tmpl w:val="3DF8CEA6"/>
    <w:lvl w:ilvl="0" w:tplc="F13AFC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15371C4E"/>
    <w:multiLevelType w:val="hybridMultilevel"/>
    <w:tmpl w:val="096A7B94"/>
    <w:lvl w:ilvl="0" w:tplc="FF82BE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694676E"/>
    <w:multiLevelType w:val="hybridMultilevel"/>
    <w:tmpl w:val="BD144134"/>
    <w:lvl w:ilvl="0" w:tplc="DB5861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9AF7761"/>
    <w:multiLevelType w:val="hybridMultilevel"/>
    <w:tmpl w:val="2A8C87E4"/>
    <w:lvl w:ilvl="0" w:tplc="B1D4C828">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7F2CFF"/>
    <w:multiLevelType w:val="hybridMultilevel"/>
    <w:tmpl w:val="7FBCC4B8"/>
    <w:lvl w:ilvl="0" w:tplc="7D34A0F6">
      <w:start w:val="1"/>
      <w:numFmt w:val="decimal"/>
      <w:lvlText w:val="%1."/>
      <w:lvlJc w:val="left"/>
      <w:pPr>
        <w:ind w:left="644"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0">
    <w:nsid w:val="1F6D3EC8"/>
    <w:multiLevelType w:val="hybridMultilevel"/>
    <w:tmpl w:val="3962B146"/>
    <w:lvl w:ilvl="0" w:tplc="DDDE2B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FE253EA"/>
    <w:multiLevelType w:val="hybridMultilevel"/>
    <w:tmpl w:val="D92E40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2414982"/>
    <w:multiLevelType w:val="hybridMultilevel"/>
    <w:tmpl w:val="5E846316"/>
    <w:lvl w:ilvl="0" w:tplc="0419000F">
      <w:start w:val="4"/>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296466"/>
    <w:multiLevelType w:val="multilevel"/>
    <w:tmpl w:val="FA0A1E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34AD7F7E"/>
    <w:multiLevelType w:val="hybridMultilevel"/>
    <w:tmpl w:val="551C7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845FB"/>
    <w:multiLevelType w:val="hybridMultilevel"/>
    <w:tmpl w:val="1E1EAE1A"/>
    <w:lvl w:ilvl="0" w:tplc="BB68151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6">
    <w:nsid w:val="42F57587"/>
    <w:multiLevelType w:val="hybridMultilevel"/>
    <w:tmpl w:val="BEC883A8"/>
    <w:lvl w:ilvl="0" w:tplc="ECDEA9F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nsid w:val="46E21F2D"/>
    <w:multiLevelType w:val="hybridMultilevel"/>
    <w:tmpl w:val="A2169C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F95481"/>
    <w:multiLevelType w:val="singleLevel"/>
    <w:tmpl w:val="60FE53F4"/>
    <w:lvl w:ilvl="0">
      <w:start w:val="4"/>
      <w:numFmt w:val="decimal"/>
      <w:lvlText w:val="1.%1."/>
      <w:legacy w:legacy="1" w:legacySpace="0" w:legacyIndent="542"/>
      <w:lvlJc w:val="left"/>
      <w:rPr>
        <w:rFonts w:ascii="Times New Roman" w:hAnsi="Times New Roman" w:cs="Times New Roman" w:hint="default"/>
      </w:rPr>
    </w:lvl>
  </w:abstractNum>
  <w:abstractNum w:abstractNumId="19">
    <w:nsid w:val="4EB7769B"/>
    <w:multiLevelType w:val="hybridMultilevel"/>
    <w:tmpl w:val="5A3622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191456"/>
    <w:multiLevelType w:val="hybridMultilevel"/>
    <w:tmpl w:val="F542747C"/>
    <w:lvl w:ilvl="0" w:tplc="BAA873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0E643F0"/>
    <w:multiLevelType w:val="hybridMultilevel"/>
    <w:tmpl w:val="C41C0858"/>
    <w:lvl w:ilvl="0" w:tplc="92320A70">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54A876C0"/>
    <w:multiLevelType w:val="multilevel"/>
    <w:tmpl w:val="0720BA8C"/>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59195638"/>
    <w:multiLevelType w:val="hybridMultilevel"/>
    <w:tmpl w:val="8AE269E6"/>
    <w:lvl w:ilvl="0" w:tplc="FFF2733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1107C8"/>
    <w:multiLevelType w:val="hybridMultilevel"/>
    <w:tmpl w:val="36DE6C2E"/>
    <w:lvl w:ilvl="0" w:tplc="81B0C6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5BCC7C54"/>
    <w:multiLevelType w:val="hybridMultilevel"/>
    <w:tmpl w:val="463E3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A51CA2"/>
    <w:multiLevelType w:val="hybridMultilevel"/>
    <w:tmpl w:val="A3B4B38E"/>
    <w:lvl w:ilvl="0" w:tplc="39BEB0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C9F6D16"/>
    <w:multiLevelType w:val="multilevel"/>
    <w:tmpl w:val="641029A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E737CD1"/>
    <w:multiLevelType w:val="hybridMultilevel"/>
    <w:tmpl w:val="0C6CF378"/>
    <w:lvl w:ilvl="0" w:tplc="85E63ED6">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FBA7F51"/>
    <w:multiLevelType w:val="hybridMultilevel"/>
    <w:tmpl w:val="6A4C7FD6"/>
    <w:lvl w:ilvl="0" w:tplc="022EE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07D3024"/>
    <w:multiLevelType w:val="hybridMultilevel"/>
    <w:tmpl w:val="27180928"/>
    <w:lvl w:ilvl="0" w:tplc="8AB008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11F7648"/>
    <w:multiLevelType w:val="hybridMultilevel"/>
    <w:tmpl w:val="57720278"/>
    <w:lvl w:ilvl="0" w:tplc="A0F676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nsid w:val="7822792D"/>
    <w:multiLevelType w:val="hybridMultilevel"/>
    <w:tmpl w:val="CB760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0F4A67"/>
    <w:multiLevelType w:val="hybridMultilevel"/>
    <w:tmpl w:val="22521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98136D"/>
    <w:multiLevelType w:val="hybridMultilevel"/>
    <w:tmpl w:val="F296F812"/>
    <w:lvl w:ilvl="0" w:tplc="F98AC04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nsid w:val="7E166FCF"/>
    <w:multiLevelType w:val="hybridMultilevel"/>
    <w:tmpl w:val="A8AC39EC"/>
    <w:lvl w:ilvl="0" w:tplc="161EC5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8"/>
  </w:num>
  <w:num w:numId="3">
    <w:abstractNumId w:val="0"/>
  </w:num>
  <w:num w:numId="4">
    <w:abstractNumId w:val="6"/>
  </w:num>
  <w:num w:numId="5">
    <w:abstractNumId w:val="7"/>
  </w:num>
  <w:num w:numId="6">
    <w:abstractNumId w:val="25"/>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7"/>
  </w:num>
  <w:num w:numId="11">
    <w:abstractNumId w:val="22"/>
  </w:num>
  <w:num w:numId="12">
    <w:abstractNumId w:val="21"/>
  </w:num>
  <w:num w:numId="13">
    <w:abstractNumId w:val="20"/>
  </w:num>
  <w:num w:numId="14">
    <w:abstractNumId w:val="30"/>
  </w:num>
  <w:num w:numId="15">
    <w:abstractNumId w:val="33"/>
  </w:num>
  <w:num w:numId="16">
    <w:abstractNumId w:val="35"/>
  </w:num>
  <w:num w:numId="17">
    <w:abstractNumId w:val="9"/>
  </w:num>
  <w:num w:numId="18">
    <w:abstractNumId w:val="11"/>
  </w:num>
  <w:num w:numId="19">
    <w:abstractNumId w:val="29"/>
  </w:num>
  <w:num w:numId="20">
    <w:abstractNumId w:val="12"/>
  </w:num>
  <w:num w:numId="21">
    <w:abstractNumId w:val="34"/>
  </w:num>
  <w:num w:numId="22">
    <w:abstractNumId w:val="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0"/>
  </w:num>
  <w:num w:numId="28">
    <w:abstractNumId w:val="15"/>
  </w:num>
  <w:num w:numId="29">
    <w:abstractNumId w:val="1"/>
  </w:num>
  <w:num w:numId="30">
    <w:abstractNumId w:val="19"/>
  </w:num>
  <w:num w:numId="31">
    <w:abstractNumId w:val="17"/>
  </w:num>
  <w:num w:numId="32">
    <w:abstractNumId w:val="28"/>
  </w:num>
  <w:num w:numId="33">
    <w:abstractNumId w:val="5"/>
  </w:num>
  <w:num w:numId="34">
    <w:abstractNumId w:val="31"/>
  </w:num>
  <w:num w:numId="35">
    <w:abstractNumId w:val="8"/>
  </w:num>
  <w:num w:numId="36">
    <w:abstractNumId w:val="2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4DA"/>
    <w:rsid w:val="0000429A"/>
    <w:rsid w:val="000108EB"/>
    <w:rsid w:val="0001202C"/>
    <w:rsid w:val="00012A3A"/>
    <w:rsid w:val="0001328E"/>
    <w:rsid w:val="0001380B"/>
    <w:rsid w:val="0002688C"/>
    <w:rsid w:val="00032DA0"/>
    <w:rsid w:val="00033D4B"/>
    <w:rsid w:val="00037C13"/>
    <w:rsid w:val="0004520A"/>
    <w:rsid w:val="00045295"/>
    <w:rsid w:val="00050EFA"/>
    <w:rsid w:val="000515C8"/>
    <w:rsid w:val="00051ADC"/>
    <w:rsid w:val="00057078"/>
    <w:rsid w:val="00062F89"/>
    <w:rsid w:val="000652F4"/>
    <w:rsid w:val="00080E62"/>
    <w:rsid w:val="00084315"/>
    <w:rsid w:val="0008540F"/>
    <w:rsid w:val="000866C7"/>
    <w:rsid w:val="00086C0B"/>
    <w:rsid w:val="000933FE"/>
    <w:rsid w:val="00094349"/>
    <w:rsid w:val="00097AD7"/>
    <w:rsid w:val="000A11FB"/>
    <w:rsid w:val="000A6553"/>
    <w:rsid w:val="000B2E2C"/>
    <w:rsid w:val="000B7332"/>
    <w:rsid w:val="000B75EF"/>
    <w:rsid w:val="000C0D7B"/>
    <w:rsid w:val="000C1D03"/>
    <w:rsid w:val="000C1EA8"/>
    <w:rsid w:val="000C6E17"/>
    <w:rsid w:val="000D79A5"/>
    <w:rsid w:val="000E20D3"/>
    <w:rsid w:val="000E78E9"/>
    <w:rsid w:val="000F5527"/>
    <w:rsid w:val="000F74DA"/>
    <w:rsid w:val="001044C9"/>
    <w:rsid w:val="00105EB2"/>
    <w:rsid w:val="001136B7"/>
    <w:rsid w:val="0012444A"/>
    <w:rsid w:val="00126E72"/>
    <w:rsid w:val="00132642"/>
    <w:rsid w:val="001408A7"/>
    <w:rsid w:val="00142CE7"/>
    <w:rsid w:val="00145F33"/>
    <w:rsid w:val="00151943"/>
    <w:rsid w:val="00151A2F"/>
    <w:rsid w:val="00166530"/>
    <w:rsid w:val="0017656C"/>
    <w:rsid w:val="00177DE1"/>
    <w:rsid w:val="00180502"/>
    <w:rsid w:val="0018180D"/>
    <w:rsid w:val="001819D9"/>
    <w:rsid w:val="00181FDD"/>
    <w:rsid w:val="001824E4"/>
    <w:rsid w:val="001873F3"/>
    <w:rsid w:val="00190268"/>
    <w:rsid w:val="00193FDE"/>
    <w:rsid w:val="00196587"/>
    <w:rsid w:val="001A1CED"/>
    <w:rsid w:val="001A30EB"/>
    <w:rsid w:val="001A605F"/>
    <w:rsid w:val="001A7894"/>
    <w:rsid w:val="001B4FB3"/>
    <w:rsid w:val="001C76DB"/>
    <w:rsid w:val="001E34EE"/>
    <w:rsid w:val="001F2C0E"/>
    <w:rsid w:val="001F3079"/>
    <w:rsid w:val="001F442A"/>
    <w:rsid w:val="00204DF0"/>
    <w:rsid w:val="00207C95"/>
    <w:rsid w:val="002177EC"/>
    <w:rsid w:val="00221D95"/>
    <w:rsid w:val="00222088"/>
    <w:rsid w:val="00223C2E"/>
    <w:rsid w:val="002245F8"/>
    <w:rsid w:val="00226B38"/>
    <w:rsid w:val="00240ACA"/>
    <w:rsid w:val="00243AE1"/>
    <w:rsid w:val="00246A91"/>
    <w:rsid w:val="0025503C"/>
    <w:rsid w:val="00255464"/>
    <w:rsid w:val="00255FB2"/>
    <w:rsid w:val="00256FB5"/>
    <w:rsid w:val="00260C44"/>
    <w:rsid w:val="00267E90"/>
    <w:rsid w:val="00273358"/>
    <w:rsid w:val="00273AC0"/>
    <w:rsid w:val="00283761"/>
    <w:rsid w:val="00284892"/>
    <w:rsid w:val="00287521"/>
    <w:rsid w:val="0029285D"/>
    <w:rsid w:val="002938C7"/>
    <w:rsid w:val="002952D6"/>
    <w:rsid w:val="00297895"/>
    <w:rsid w:val="002A22B9"/>
    <w:rsid w:val="002A3A13"/>
    <w:rsid w:val="002A6D38"/>
    <w:rsid w:val="002A7094"/>
    <w:rsid w:val="002B040B"/>
    <w:rsid w:val="002B2867"/>
    <w:rsid w:val="002B3B89"/>
    <w:rsid w:val="002B6365"/>
    <w:rsid w:val="002C698E"/>
    <w:rsid w:val="002C75B1"/>
    <w:rsid w:val="002D7CAC"/>
    <w:rsid w:val="00303B76"/>
    <w:rsid w:val="00315A12"/>
    <w:rsid w:val="00316C1D"/>
    <w:rsid w:val="0031747E"/>
    <w:rsid w:val="00327A18"/>
    <w:rsid w:val="003329AA"/>
    <w:rsid w:val="0033458B"/>
    <w:rsid w:val="00343813"/>
    <w:rsid w:val="0034547C"/>
    <w:rsid w:val="003501DB"/>
    <w:rsid w:val="00351FA5"/>
    <w:rsid w:val="0035558C"/>
    <w:rsid w:val="0036771A"/>
    <w:rsid w:val="00367C9D"/>
    <w:rsid w:val="003767B4"/>
    <w:rsid w:val="00377CB6"/>
    <w:rsid w:val="00377E9A"/>
    <w:rsid w:val="0038108B"/>
    <w:rsid w:val="003811F8"/>
    <w:rsid w:val="00385FF6"/>
    <w:rsid w:val="00387F98"/>
    <w:rsid w:val="00392593"/>
    <w:rsid w:val="003937E9"/>
    <w:rsid w:val="00397014"/>
    <w:rsid w:val="003A1763"/>
    <w:rsid w:val="003A447E"/>
    <w:rsid w:val="003A6B23"/>
    <w:rsid w:val="003B2BAC"/>
    <w:rsid w:val="003B4FE4"/>
    <w:rsid w:val="003B71FE"/>
    <w:rsid w:val="003C5C35"/>
    <w:rsid w:val="003C71F7"/>
    <w:rsid w:val="003D0950"/>
    <w:rsid w:val="003D1125"/>
    <w:rsid w:val="003D1B89"/>
    <w:rsid w:val="003D1C5D"/>
    <w:rsid w:val="003D201D"/>
    <w:rsid w:val="003D58AB"/>
    <w:rsid w:val="003D6229"/>
    <w:rsid w:val="003D67E5"/>
    <w:rsid w:val="003E2D3D"/>
    <w:rsid w:val="003F4C93"/>
    <w:rsid w:val="003F5697"/>
    <w:rsid w:val="0040095C"/>
    <w:rsid w:val="004021C0"/>
    <w:rsid w:val="00413EA8"/>
    <w:rsid w:val="00414FFA"/>
    <w:rsid w:val="00415DD9"/>
    <w:rsid w:val="004161F0"/>
    <w:rsid w:val="004207F8"/>
    <w:rsid w:val="00422B86"/>
    <w:rsid w:val="004246C1"/>
    <w:rsid w:val="0042589F"/>
    <w:rsid w:val="0042590D"/>
    <w:rsid w:val="00426EA6"/>
    <w:rsid w:val="0043395F"/>
    <w:rsid w:val="00436742"/>
    <w:rsid w:val="004409DC"/>
    <w:rsid w:val="00456C31"/>
    <w:rsid w:val="004574EB"/>
    <w:rsid w:val="00466767"/>
    <w:rsid w:val="00471E76"/>
    <w:rsid w:val="004736B8"/>
    <w:rsid w:val="00483354"/>
    <w:rsid w:val="00483715"/>
    <w:rsid w:val="0049126B"/>
    <w:rsid w:val="004A2E60"/>
    <w:rsid w:val="004A3180"/>
    <w:rsid w:val="004A5485"/>
    <w:rsid w:val="004B0CD8"/>
    <w:rsid w:val="004B586C"/>
    <w:rsid w:val="004C1889"/>
    <w:rsid w:val="004C6E30"/>
    <w:rsid w:val="004D31AE"/>
    <w:rsid w:val="004F1DAF"/>
    <w:rsid w:val="004F1FC8"/>
    <w:rsid w:val="004F7EA2"/>
    <w:rsid w:val="00500BB4"/>
    <w:rsid w:val="00505CDF"/>
    <w:rsid w:val="00515656"/>
    <w:rsid w:val="00520238"/>
    <w:rsid w:val="005307A2"/>
    <w:rsid w:val="00531B72"/>
    <w:rsid w:val="005328F4"/>
    <w:rsid w:val="00532A32"/>
    <w:rsid w:val="00534633"/>
    <w:rsid w:val="00535BA7"/>
    <w:rsid w:val="005402BC"/>
    <w:rsid w:val="00540BD7"/>
    <w:rsid w:val="00541F13"/>
    <w:rsid w:val="00543CDF"/>
    <w:rsid w:val="00544F10"/>
    <w:rsid w:val="005545AC"/>
    <w:rsid w:val="005650F4"/>
    <w:rsid w:val="00574F80"/>
    <w:rsid w:val="00575E55"/>
    <w:rsid w:val="00577A80"/>
    <w:rsid w:val="00577BE9"/>
    <w:rsid w:val="00584164"/>
    <w:rsid w:val="00584F2B"/>
    <w:rsid w:val="00590C7E"/>
    <w:rsid w:val="00593724"/>
    <w:rsid w:val="00596E64"/>
    <w:rsid w:val="005A07E4"/>
    <w:rsid w:val="005A0FB3"/>
    <w:rsid w:val="005B0783"/>
    <w:rsid w:val="005B53AB"/>
    <w:rsid w:val="005B6E25"/>
    <w:rsid w:val="005C2396"/>
    <w:rsid w:val="005C3A7F"/>
    <w:rsid w:val="005C5F35"/>
    <w:rsid w:val="005D2938"/>
    <w:rsid w:val="005D48C8"/>
    <w:rsid w:val="005E268D"/>
    <w:rsid w:val="005F1C99"/>
    <w:rsid w:val="005F51E5"/>
    <w:rsid w:val="00604ED1"/>
    <w:rsid w:val="00610AF9"/>
    <w:rsid w:val="0061221E"/>
    <w:rsid w:val="00615D64"/>
    <w:rsid w:val="006218DB"/>
    <w:rsid w:val="00621C13"/>
    <w:rsid w:val="00622769"/>
    <w:rsid w:val="00632551"/>
    <w:rsid w:val="0063764B"/>
    <w:rsid w:val="00640FA9"/>
    <w:rsid w:val="00644006"/>
    <w:rsid w:val="00644339"/>
    <w:rsid w:val="00644E82"/>
    <w:rsid w:val="006562DD"/>
    <w:rsid w:val="00661FD0"/>
    <w:rsid w:val="0066228F"/>
    <w:rsid w:val="006624AF"/>
    <w:rsid w:val="006625DB"/>
    <w:rsid w:val="00665F82"/>
    <w:rsid w:val="006747AB"/>
    <w:rsid w:val="00674FAF"/>
    <w:rsid w:val="00676CFA"/>
    <w:rsid w:val="006869B7"/>
    <w:rsid w:val="006975EB"/>
    <w:rsid w:val="006B1524"/>
    <w:rsid w:val="006B3654"/>
    <w:rsid w:val="006B68EC"/>
    <w:rsid w:val="006C1885"/>
    <w:rsid w:val="006C7211"/>
    <w:rsid w:val="006D3CC0"/>
    <w:rsid w:val="006D4281"/>
    <w:rsid w:val="006E26D3"/>
    <w:rsid w:val="006E4C56"/>
    <w:rsid w:val="006E73D0"/>
    <w:rsid w:val="006F08BE"/>
    <w:rsid w:val="006F4066"/>
    <w:rsid w:val="007004A5"/>
    <w:rsid w:val="007014F2"/>
    <w:rsid w:val="007019B1"/>
    <w:rsid w:val="00702230"/>
    <w:rsid w:val="0070223F"/>
    <w:rsid w:val="00706E97"/>
    <w:rsid w:val="00710AA3"/>
    <w:rsid w:val="00712016"/>
    <w:rsid w:val="0071445A"/>
    <w:rsid w:val="007172EE"/>
    <w:rsid w:val="00717F7E"/>
    <w:rsid w:val="00721A92"/>
    <w:rsid w:val="007242B2"/>
    <w:rsid w:val="00730E0C"/>
    <w:rsid w:val="00731B38"/>
    <w:rsid w:val="0074148E"/>
    <w:rsid w:val="007434A3"/>
    <w:rsid w:val="0074392C"/>
    <w:rsid w:val="00747B7B"/>
    <w:rsid w:val="00750975"/>
    <w:rsid w:val="0075491B"/>
    <w:rsid w:val="00756E0E"/>
    <w:rsid w:val="00757FFC"/>
    <w:rsid w:val="00761B06"/>
    <w:rsid w:val="00764EFF"/>
    <w:rsid w:val="00767143"/>
    <w:rsid w:val="00774E99"/>
    <w:rsid w:val="0077764F"/>
    <w:rsid w:val="007802F6"/>
    <w:rsid w:val="00781FBE"/>
    <w:rsid w:val="0078773A"/>
    <w:rsid w:val="0079163A"/>
    <w:rsid w:val="00791D72"/>
    <w:rsid w:val="00792B2D"/>
    <w:rsid w:val="0079449F"/>
    <w:rsid w:val="0079719B"/>
    <w:rsid w:val="007A0A49"/>
    <w:rsid w:val="007A4C50"/>
    <w:rsid w:val="007A5484"/>
    <w:rsid w:val="007B133C"/>
    <w:rsid w:val="007B20E1"/>
    <w:rsid w:val="007B2211"/>
    <w:rsid w:val="007B4A27"/>
    <w:rsid w:val="007B7111"/>
    <w:rsid w:val="007C3D68"/>
    <w:rsid w:val="007C40D6"/>
    <w:rsid w:val="007D345F"/>
    <w:rsid w:val="007D4402"/>
    <w:rsid w:val="007D514B"/>
    <w:rsid w:val="007D538F"/>
    <w:rsid w:val="007D64CD"/>
    <w:rsid w:val="007E3B56"/>
    <w:rsid w:val="007E3F75"/>
    <w:rsid w:val="007E6371"/>
    <w:rsid w:val="00803A3E"/>
    <w:rsid w:val="00807DDB"/>
    <w:rsid w:val="00813F35"/>
    <w:rsid w:val="00816996"/>
    <w:rsid w:val="00820B20"/>
    <w:rsid w:val="00823DF8"/>
    <w:rsid w:val="00826366"/>
    <w:rsid w:val="00827069"/>
    <w:rsid w:val="00827723"/>
    <w:rsid w:val="00831C82"/>
    <w:rsid w:val="0084659F"/>
    <w:rsid w:val="0085342E"/>
    <w:rsid w:val="00860061"/>
    <w:rsid w:val="00864CF3"/>
    <w:rsid w:val="008700CA"/>
    <w:rsid w:val="00870112"/>
    <w:rsid w:val="008716CE"/>
    <w:rsid w:val="00873513"/>
    <w:rsid w:val="008773AB"/>
    <w:rsid w:val="008808A5"/>
    <w:rsid w:val="0089131E"/>
    <w:rsid w:val="00893DE0"/>
    <w:rsid w:val="00895FCF"/>
    <w:rsid w:val="008A168D"/>
    <w:rsid w:val="008A259D"/>
    <w:rsid w:val="008A479C"/>
    <w:rsid w:val="008A5FA5"/>
    <w:rsid w:val="008B599E"/>
    <w:rsid w:val="008C15C3"/>
    <w:rsid w:val="008D7A33"/>
    <w:rsid w:val="008E1492"/>
    <w:rsid w:val="009005F6"/>
    <w:rsid w:val="009066A6"/>
    <w:rsid w:val="009070C3"/>
    <w:rsid w:val="00911BE4"/>
    <w:rsid w:val="009126F9"/>
    <w:rsid w:val="0091420B"/>
    <w:rsid w:val="00916582"/>
    <w:rsid w:val="0091663C"/>
    <w:rsid w:val="00917C88"/>
    <w:rsid w:val="00921D84"/>
    <w:rsid w:val="00923622"/>
    <w:rsid w:val="0092720C"/>
    <w:rsid w:val="009328CD"/>
    <w:rsid w:val="009349D4"/>
    <w:rsid w:val="009370B8"/>
    <w:rsid w:val="00950897"/>
    <w:rsid w:val="00965E61"/>
    <w:rsid w:val="00972204"/>
    <w:rsid w:val="009735BD"/>
    <w:rsid w:val="00973A57"/>
    <w:rsid w:val="00976990"/>
    <w:rsid w:val="00991F15"/>
    <w:rsid w:val="009977AD"/>
    <w:rsid w:val="009A2AF1"/>
    <w:rsid w:val="009B34AB"/>
    <w:rsid w:val="009C0E21"/>
    <w:rsid w:val="009C409A"/>
    <w:rsid w:val="009C45C6"/>
    <w:rsid w:val="009C6A34"/>
    <w:rsid w:val="009D40C4"/>
    <w:rsid w:val="009D533E"/>
    <w:rsid w:val="009E0F83"/>
    <w:rsid w:val="009E4A33"/>
    <w:rsid w:val="009E69C3"/>
    <w:rsid w:val="009E799E"/>
    <w:rsid w:val="009F00B0"/>
    <w:rsid w:val="009F13C0"/>
    <w:rsid w:val="009F5CAC"/>
    <w:rsid w:val="00A05175"/>
    <w:rsid w:val="00A10564"/>
    <w:rsid w:val="00A146A9"/>
    <w:rsid w:val="00A155D8"/>
    <w:rsid w:val="00A24402"/>
    <w:rsid w:val="00A259FB"/>
    <w:rsid w:val="00A327BE"/>
    <w:rsid w:val="00A37AE5"/>
    <w:rsid w:val="00A40315"/>
    <w:rsid w:val="00A5318A"/>
    <w:rsid w:val="00A5599A"/>
    <w:rsid w:val="00A61AEE"/>
    <w:rsid w:val="00A6335B"/>
    <w:rsid w:val="00A64780"/>
    <w:rsid w:val="00A67103"/>
    <w:rsid w:val="00A703CE"/>
    <w:rsid w:val="00A74121"/>
    <w:rsid w:val="00A81A15"/>
    <w:rsid w:val="00A827F2"/>
    <w:rsid w:val="00A8675F"/>
    <w:rsid w:val="00A906F9"/>
    <w:rsid w:val="00A97DED"/>
    <w:rsid w:val="00AA0F09"/>
    <w:rsid w:val="00AA13C2"/>
    <w:rsid w:val="00AA34F5"/>
    <w:rsid w:val="00AA73C8"/>
    <w:rsid w:val="00AB0D69"/>
    <w:rsid w:val="00AB63CD"/>
    <w:rsid w:val="00AB7E67"/>
    <w:rsid w:val="00AC16C4"/>
    <w:rsid w:val="00AC321D"/>
    <w:rsid w:val="00AC5858"/>
    <w:rsid w:val="00AC6B45"/>
    <w:rsid w:val="00AD01E6"/>
    <w:rsid w:val="00AD5D10"/>
    <w:rsid w:val="00AE30BD"/>
    <w:rsid w:val="00AF0F92"/>
    <w:rsid w:val="00AF39D2"/>
    <w:rsid w:val="00B11032"/>
    <w:rsid w:val="00B17062"/>
    <w:rsid w:val="00B26025"/>
    <w:rsid w:val="00B40456"/>
    <w:rsid w:val="00B45998"/>
    <w:rsid w:val="00B4627B"/>
    <w:rsid w:val="00B5101E"/>
    <w:rsid w:val="00B52647"/>
    <w:rsid w:val="00B544CF"/>
    <w:rsid w:val="00B54D25"/>
    <w:rsid w:val="00B5515D"/>
    <w:rsid w:val="00B5570F"/>
    <w:rsid w:val="00B56E87"/>
    <w:rsid w:val="00B60085"/>
    <w:rsid w:val="00B60ACB"/>
    <w:rsid w:val="00B65515"/>
    <w:rsid w:val="00B66590"/>
    <w:rsid w:val="00B72250"/>
    <w:rsid w:val="00B7654C"/>
    <w:rsid w:val="00B849CF"/>
    <w:rsid w:val="00B85770"/>
    <w:rsid w:val="00B8714E"/>
    <w:rsid w:val="00B9304A"/>
    <w:rsid w:val="00B94D12"/>
    <w:rsid w:val="00BA144E"/>
    <w:rsid w:val="00BA2689"/>
    <w:rsid w:val="00BA51B6"/>
    <w:rsid w:val="00BC0788"/>
    <w:rsid w:val="00BC0CBC"/>
    <w:rsid w:val="00BC711E"/>
    <w:rsid w:val="00BD38B2"/>
    <w:rsid w:val="00BD40D1"/>
    <w:rsid w:val="00BD4141"/>
    <w:rsid w:val="00BD4BCE"/>
    <w:rsid w:val="00BE12BC"/>
    <w:rsid w:val="00BE5061"/>
    <w:rsid w:val="00C05D5A"/>
    <w:rsid w:val="00C23C9B"/>
    <w:rsid w:val="00C26AAB"/>
    <w:rsid w:val="00C27F1A"/>
    <w:rsid w:val="00C3700C"/>
    <w:rsid w:val="00C37F44"/>
    <w:rsid w:val="00C44452"/>
    <w:rsid w:val="00C45233"/>
    <w:rsid w:val="00C5213D"/>
    <w:rsid w:val="00C53161"/>
    <w:rsid w:val="00C536BF"/>
    <w:rsid w:val="00C555F3"/>
    <w:rsid w:val="00C7000F"/>
    <w:rsid w:val="00C726C6"/>
    <w:rsid w:val="00C74426"/>
    <w:rsid w:val="00C80747"/>
    <w:rsid w:val="00C81F37"/>
    <w:rsid w:val="00C8569C"/>
    <w:rsid w:val="00C874B3"/>
    <w:rsid w:val="00C93838"/>
    <w:rsid w:val="00CA4C2A"/>
    <w:rsid w:val="00CA5772"/>
    <w:rsid w:val="00CB08AD"/>
    <w:rsid w:val="00CB42EB"/>
    <w:rsid w:val="00CC3F5D"/>
    <w:rsid w:val="00CD2AB0"/>
    <w:rsid w:val="00CD5D51"/>
    <w:rsid w:val="00CD62BA"/>
    <w:rsid w:val="00CE15EE"/>
    <w:rsid w:val="00CE3475"/>
    <w:rsid w:val="00CF1347"/>
    <w:rsid w:val="00CF171C"/>
    <w:rsid w:val="00CF1C08"/>
    <w:rsid w:val="00CF3DDB"/>
    <w:rsid w:val="00CF5DDB"/>
    <w:rsid w:val="00D0349A"/>
    <w:rsid w:val="00D03C58"/>
    <w:rsid w:val="00D03E2C"/>
    <w:rsid w:val="00D05759"/>
    <w:rsid w:val="00D057A8"/>
    <w:rsid w:val="00D06D2D"/>
    <w:rsid w:val="00D12EF4"/>
    <w:rsid w:val="00D160F4"/>
    <w:rsid w:val="00D22D7B"/>
    <w:rsid w:val="00D23E74"/>
    <w:rsid w:val="00D26619"/>
    <w:rsid w:val="00D36D79"/>
    <w:rsid w:val="00D408D7"/>
    <w:rsid w:val="00D43429"/>
    <w:rsid w:val="00D451E4"/>
    <w:rsid w:val="00D45F79"/>
    <w:rsid w:val="00D47B23"/>
    <w:rsid w:val="00D518CD"/>
    <w:rsid w:val="00D60064"/>
    <w:rsid w:val="00D71083"/>
    <w:rsid w:val="00D72229"/>
    <w:rsid w:val="00D772C2"/>
    <w:rsid w:val="00D90B97"/>
    <w:rsid w:val="00D93486"/>
    <w:rsid w:val="00DC003E"/>
    <w:rsid w:val="00DD4BB8"/>
    <w:rsid w:val="00DD5F09"/>
    <w:rsid w:val="00DD6E7C"/>
    <w:rsid w:val="00DF08FE"/>
    <w:rsid w:val="00DF1EDE"/>
    <w:rsid w:val="00DF482B"/>
    <w:rsid w:val="00E0258C"/>
    <w:rsid w:val="00E05B5D"/>
    <w:rsid w:val="00E12657"/>
    <w:rsid w:val="00E145CE"/>
    <w:rsid w:val="00E14FF3"/>
    <w:rsid w:val="00E21E95"/>
    <w:rsid w:val="00E22A6F"/>
    <w:rsid w:val="00E268CE"/>
    <w:rsid w:val="00E36B5D"/>
    <w:rsid w:val="00E40468"/>
    <w:rsid w:val="00E44D20"/>
    <w:rsid w:val="00E461F7"/>
    <w:rsid w:val="00E56C3B"/>
    <w:rsid w:val="00E61797"/>
    <w:rsid w:val="00E61CFA"/>
    <w:rsid w:val="00E62C6F"/>
    <w:rsid w:val="00E6505C"/>
    <w:rsid w:val="00E65A8A"/>
    <w:rsid w:val="00E66DB6"/>
    <w:rsid w:val="00E74935"/>
    <w:rsid w:val="00E8249E"/>
    <w:rsid w:val="00E84456"/>
    <w:rsid w:val="00E866A0"/>
    <w:rsid w:val="00EA1945"/>
    <w:rsid w:val="00EA7622"/>
    <w:rsid w:val="00EB00D5"/>
    <w:rsid w:val="00EB1BCC"/>
    <w:rsid w:val="00EB5F90"/>
    <w:rsid w:val="00EC3E3E"/>
    <w:rsid w:val="00EC551B"/>
    <w:rsid w:val="00EC669F"/>
    <w:rsid w:val="00EC6C32"/>
    <w:rsid w:val="00ED3EF4"/>
    <w:rsid w:val="00ED41B9"/>
    <w:rsid w:val="00EE0474"/>
    <w:rsid w:val="00EE43E1"/>
    <w:rsid w:val="00EE7F17"/>
    <w:rsid w:val="00F002E6"/>
    <w:rsid w:val="00F00CFA"/>
    <w:rsid w:val="00F02CA1"/>
    <w:rsid w:val="00F03C9A"/>
    <w:rsid w:val="00F04331"/>
    <w:rsid w:val="00F07607"/>
    <w:rsid w:val="00F13733"/>
    <w:rsid w:val="00F1374B"/>
    <w:rsid w:val="00F15A4F"/>
    <w:rsid w:val="00F20E97"/>
    <w:rsid w:val="00F2425F"/>
    <w:rsid w:val="00F258D9"/>
    <w:rsid w:val="00F27A32"/>
    <w:rsid w:val="00F31895"/>
    <w:rsid w:val="00F33F40"/>
    <w:rsid w:val="00F366E4"/>
    <w:rsid w:val="00F40010"/>
    <w:rsid w:val="00F41735"/>
    <w:rsid w:val="00F44F75"/>
    <w:rsid w:val="00F47DA7"/>
    <w:rsid w:val="00F506FD"/>
    <w:rsid w:val="00F5400B"/>
    <w:rsid w:val="00F677CE"/>
    <w:rsid w:val="00F72707"/>
    <w:rsid w:val="00F76EE4"/>
    <w:rsid w:val="00F824D3"/>
    <w:rsid w:val="00F83B63"/>
    <w:rsid w:val="00F84971"/>
    <w:rsid w:val="00F93A12"/>
    <w:rsid w:val="00F95BE1"/>
    <w:rsid w:val="00FA0F4D"/>
    <w:rsid w:val="00FA3E00"/>
    <w:rsid w:val="00FA4C63"/>
    <w:rsid w:val="00FA5867"/>
    <w:rsid w:val="00FA630E"/>
    <w:rsid w:val="00FB60BD"/>
    <w:rsid w:val="00FC08E4"/>
    <w:rsid w:val="00FC1259"/>
    <w:rsid w:val="00FC1E45"/>
    <w:rsid w:val="00FC6C1B"/>
    <w:rsid w:val="00FD6862"/>
    <w:rsid w:val="00FD72B4"/>
    <w:rsid w:val="00FE17BC"/>
    <w:rsid w:val="00FE38A9"/>
    <w:rsid w:val="00FF020B"/>
    <w:rsid w:val="00FF1899"/>
    <w:rsid w:val="00FF2D5F"/>
    <w:rsid w:val="00FF5072"/>
    <w:rsid w:val="00FF7075"/>
    <w:rsid w:val="00F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FBE"/>
  </w:style>
  <w:style w:type="paragraph" w:styleId="2">
    <w:name w:val="heading 2"/>
    <w:basedOn w:val="a"/>
    <w:next w:val="a"/>
    <w:link w:val="20"/>
    <w:uiPriority w:val="9"/>
    <w:unhideWhenUsed/>
    <w:qFormat/>
    <w:rsid w:val="008716C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8716C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5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D45F79"/>
    <w:rPr>
      <w:b/>
      <w:bCs/>
    </w:rPr>
  </w:style>
  <w:style w:type="paragraph" w:customStyle="1" w:styleId="ConsPlusNormal">
    <w:name w:val="ConsPlusNormal"/>
    <w:link w:val="ConsPlusNormal0"/>
    <w:qFormat/>
    <w:rsid w:val="00C26AAB"/>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basedOn w:val="a0"/>
    <w:uiPriority w:val="99"/>
    <w:unhideWhenUsed/>
    <w:rsid w:val="00A67103"/>
    <w:rPr>
      <w:color w:val="0000FF"/>
      <w:u w:val="single"/>
    </w:rPr>
  </w:style>
  <w:style w:type="paragraph" w:styleId="a6">
    <w:name w:val="No Spacing"/>
    <w:uiPriority w:val="1"/>
    <w:qFormat/>
    <w:rsid w:val="00A67103"/>
    <w:pPr>
      <w:spacing w:after="0" w:line="240" w:lineRule="auto"/>
    </w:pPr>
  </w:style>
  <w:style w:type="table" w:styleId="a7">
    <w:name w:val="Table Grid"/>
    <w:basedOn w:val="a1"/>
    <w:uiPriority w:val="59"/>
    <w:rsid w:val="00A67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A76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7622"/>
    <w:rPr>
      <w:rFonts w:ascii="Tahoma" w:hAnsi="Tahoma" w:cs="Tahoma"/>
      <w:sz w:val="16"/>
      <w:szCs w:val="16"/>
    </w:rPr>
  </w:style>
  <w:style w:type="character" w:customStyle="1" w:styleId="ConsPlusNormal0">
    <w:name w:val="ConsPlusNormal Знак"/>
    <w:link w:val="ConsPlusNormal"/>
    <w:locked/>
    <w:rsid w:val="00543CDF"/>
    <w:rPr>
      <w:rFonts w:ascii="Calibri" w:eastAsia="Times New Roman" w:hAnsi="Calibri" w:cs="Calibri"/>
      <w:szCs w:val="20"/>
      <w:lang w:eastAsia="ru-RU"/>
    </w:rPr>
  </w:style>
  <w:style w:type="table" w:customStyle="1" w:styleId="7">
    <w:name w:val="Сетка таблицы7"/>
    <w:basedOn w:val="a1"/>
    <w:next w:val="a7"/>
    <w:uiPriority w:val="59"/>
    <w:rsid w:val="00912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7"/>
    <w:uiPriority w:val="59"/>
    <w:rsid w:val="00C27F1A"/>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716C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716CE"/>
    <w:rPr>
      <w:rFonts w:ascii="Arial" w:eastAsia="Times New Roman" w:hAnsi="Arial" w:cs="Arial"/>
      <w:b/>
      <w:bCs/>
      <w:sz w:val="26"/>
      <w:szCs w:val="26"/>
      <w:lang w:eastAsia="ru-RU"/>
    </w:rPr>
  </w:style>
  <w:style w:type="table" w:customStyle="1" w:styleId="1">
    <w:name w:val="Сетка таблицы1"/>
    <w:basedOn w:val="a1"/>
    <w:next w:val="a7"/>
    <w:rsid w:val="008716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8716CE"/>
    <w:rPr>
      <w:color w:val="800080" w:themeColor="followedHyperlink"/>
      <w:u w:val="single"/>
    </w:rPr>
  </w:style>
  <w:style w:type="paragraph" w:customStyle="1" w:styleId="ConsPlusTitle">
    <w:name w:val="ConsPlusTitle"/>
    <w:rsid w:val="008716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16CE"/>
    <w:pPr>
      <w:widowControl w:val="0"/>
      <w:autoSpaceDE w:val="0"/>
      <w:autoSpaceDN w:val="0"/>
      <w:spacing w:after="0" w:line="240" w:lineRule="auto"/>
    </w:pPr>
    <w:rPr>
      <w:rFonts w:ascii="Tahoma" w:eastAsia="Times New Roman" w:hAnsi="Tahoma" w:cs="Tahoma"/>
      <w:sz w:val="20"/>
      <w:szCs w:val="20"/>
      <w:lang w:eastAsia="ru-RU"/>
    </w:rPr>
  </w:style>
  <w:style w:type="paragraph" w:styleId="ab">
    <w:name w:val="header"/>
    <w:basedOn w:val="a"/>
    <w:link w:val="ac"/>
    <w:unhideWhenUsed/>
    <w:rsid w:val="008716CE"/>
    <w:pPr>
      <w:tabs>
        <w:tab w:val="center" w:pos="4677"/>
        <w:tab w:val="right" w:pos="9355"/>
      </w:tabs>
      <w:spacing w:after="0" w:line="240" w:lineRule="auto"/>
    </w:pPr>
  </w:style>
  <w:style w:type="character" w:customStyle="1" w:styleId="ac">
    <w:name w:val="Верхний колонтитул Знак"/>
    <w:basedOn w:val="a0"/>
    <w:link w:val="ab"/>
    <w:rsid w:val="008716CE"/>
  </w:style>
  <w:style w:type="paragraph" w:styleId="ad">
    <w:name w:val="footer"/>
    <w:basedOn w:val="a"/>
    <w:link w:val="ae"/>
    <w:uiPriority w:val="99"/>
    <w:unhideWhenUsed/>
    <w:rsid w:val="008716C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716CE"/>
  </w:style>
  <w:style w:type="paragraph" w:customStyle="1" w:styleId="Style2">
    <w:name w:val="Style2"/>
    <w:basedOn w:val="a"/>
    <w:uiPriority w:val="99"/>
    <w:rsid w:val="008716CE"/>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8716CE"/>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8716CE"/>
    <w:pPr>
      <w:widowControl w:val="0"/>
      <w:autoSpaceDE w:val="0"/>
      <w:autoSpaceDN w:val="0"/>
      <w:adjustRightInd w:val="0"/>
      <w:spacing w:after="0" w:line="326" w:lineRule="exact"/>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8716CE"/>
    <w:pPr>
      <w:widowControl w:val="0"/>
      <w:autoSpaceDE w:val="0"/>
      <w:autoSpaceDN w:val="0"/>
      <w:adjustRightInd w:val="0"/>
      <w:spacing w:after="0" w:line="320" w:lineRule="exact"/>
      <w:ind w:firstLine="691"/>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8716CE"/>
    <w:pPr>
      <w:widowControl w:val="0"/>
      <w:autoSpaceDE w:val="0"/>
      <w:autoSpaceDN w:val="0"/>
      <w:adjustRightInd w:val="0"/>
      <w:spacing w:after="0" w:line="323" w:lineRule="exact"/>
      <w:ind w:firstLine="514"/>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8716CE"/>
    <w:pPr>
      <w:widowControl w:val="0"/>
      <w:autoSpaceDE w:val="0"/>
      <w:autoSpaceDN w:val="0"/>
      <w:adjustRightInd w:val="0"/>
      <w:spacing w:after="0" w:line="274" w:lineRule="exact"/>
      <w:jc w:val="right"/>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8716CE"/>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8716C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8716CE"/>
    <w:pPr>
      <w:widowControl w:val="0"/>
      <w:autoSpaceDE w:val="0"/>
      <w:autoSpaceDN w:val="0"/>
      <w:adjustRightInd w:val="0"/>
      <w:spacing w:after="0" w:line="324" w:lineRule="exact"/>
      <w:ind w:firstLine="605"/>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8716C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8716CE"/>
    <w:pPr>
      <w:widowControl w:val="0"/>
      <w:autoSpaceDE w:val="0"/>
      <w:autoSpaceDN w:val="0"/>
      <w:adjustRightInd w:val="0"/>
      <w:spacing w:after="0" w:line="322" w:lineRule="exact"/>
      <w:ind w:firstLine="274"/>
      <w:jc w:val="both"/>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8716CE"/>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26">
    <w:name w:val="Style26"/>
    <w:basedOn w:val="a"/>
    <w:uiPriority w:val="99"/>
    <w:rsid w:val="008716CE"/>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27">
    <w:name w:val="Style27"/>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0">
    <w:name w:val="Style30"/>
    <w:basedOn w:val="a"/>
    <w:uiPriority w:val="99"/>
    <w:rsid w:val="008716CE"/>
    <w:pPr>
      <w:widowControl w:val="0"/>
      <w:autoSpaceDE w:val="0"/>
      <w:autoSpaceDN w:val="0"/>
      <w:adjustRightInd w:val="0"/>
      <w:spacing w:after="0" w:line="326" w:lineRule="exact"/>
      <w:ind w:firstLine="245"/>
    </w:pPr>
    <w:rPr>
      <w:rFonts w:ascii="Times New Roman" w:eastAsiaTheme="minorEastAsia" w:hAnsi="Times New Roman" w:cs="Times New Roman"/>
      <w:sz w:val="24"/>
      <w:szCs w:val="24"/>
      <w:lang w:eastAsia="ru-RU"/>
    </w:rPr>
  </w:style>
  <w:style w:type="paragraph" w:customStyle="1" w:styleId="Style32">
    <w:name w:val="Style32"/>
    <w:basedOn w:val="a"/>
    <w:uiPriority w:val="99"/>
    <w:rsid w:val="008716CE"/>
    <w:pPr>
      <w:widowControl w:val="0"/>
      <w:autoSpaceDE w:val="0"/>
      <w:autoSpaceDN w:val="0"/>
      <w:adjustRightInd w:val="0"/>
      <w:spacing w:after="0" w:line="322" w:lineRule="exact"/>
      <w:ind w:firstLine="427"/>
      <w:jc w:val="both"/>
    </w:pPr>
    <w:rPr>
      <w:rFonts w:ascii="Times New Roman" w:eastAsiaTheme="minorEastAsia" w:hAnsi="Times New Roman" w:cs="Times New Roman"/>
      <w:sz w:val="24"/>
      <w:szCs w:val="24"/>
      <w:lang w:eastAsia="ru-RU"/>
    </w:rPr>
  </w:style>
  <w:style w:type="character" w:customStyle="1" w:styleId="FontStyle36">
    <w:name w:val="Font Style36"/>
    <w:basedOn w:val="a0"/>
    <w:uiPriority w:val="99"/>
    <w:rsid w:val="008716CE"/>
    <w:rPr>
      <w:rFonts w:ascii="Times New Roman" w:hAnsi="Times New Roman" w:cs="Times New Roman"/>
      <w:sz w:val="26"/>
      <w:szCs w:val="26"/>
    </w:rPr>
  </w:style>
  <w:style w:type="character" w:customStyle="1" w:styleId="FontStyle38">
    <w:name w:val="Font Style38"/>
    <w:basedOn w:val="a0"/>
    <w:uiPriority w:val="99"/>
    <w:rsid w:val="008716CE"/>
    <w:rPr>
      <w:rFonts w:ascii="Times New Roman" w:hAnsi="Times New Roman" w:cs="Times New Roman"/>
      <w:b/>
      <w:bCs/>
      <w:sz w:val="12"/>
      <w:szCs w:val="12"/>
    </w:rPr>
  </w:style>
  <w:style w:type="character" w:customStyle="1" w:styleId="FontStyle39">
    <w:name w:val="Font Style39"/>
    <w:basedOn w:val="a0"/>
    <w:uiPriority w:val="99"/>
    <w:rsid w:val="008716CE"/>
    <w:rPr>
      <w:rFonts w:ascii="Times New Roman" w:hAnsi="Times New Roman" w:cs="Times New Roman"/>
      <w:b/>
      <w:bCs/>
      <w:sz w:val="26"/>
      <w:szCs w:val="26"/>
    </w:rPr>
  </w:style>
  <w:style w:type="character" w:customStyle="1" w:styleId="FontStyle40">
    <w:name w:val="Font Style40"/>
    <w:basedOn w:val="a0"/>
    <w:uiPriority w:val="99"/>
    <w:rsid w:val="008716CE"/>
    <w:rPr>
      <w:rFonts w:ascii="Times New Roman" w:hAnsi="Times New Roman" w:cs="Times New Roman"/>
      <w:b/>
      <w:bCs/>
      <w:sz w:val="28"/>
      <w:szCs w:val="28"/>
    </w:rPr>
  </w:style>
  <w:style w:type="character" w:customStyle="1" w:styleId="FontStyle41">
    <w:name w:val="Font Style41"/>
    <w:basedOn w:val="a0"/>
    <w:uiPriority w:val="99"/>
    <w:rsid w:val="008716CE"/>
    <w:rPr>
      <w:rFonts w:ascii="Times New Roman" w:hAnsi="Times New Roman" w:cs="Times New Roman"/>
      <w:smallCaps/>
      <w:sz w:val="14"/>
      <w:szCs w:val="14"/>
    </w:rPr>
  </w:style>
  <w:style w:type="character" w:customStyle="1" w:styleId="FontStyle44">
    <w:name w:val="Font Style44"/>
    <w:basedOn w:val="a0"/>
    <w:uiPriority w:val="99"/>
    <w:rsid w:val="008716CE"/>
    <w:rPr>
      <w:rFonts w:ascii="Times New Roman" w:hAnsi="Times New Roman" w:cs="Times New Roman"/>
      <w:sz w:val="22"/>
      <w:szCs w:val="22"/>
    </w:rPr>
  </w:style>
  <w:style w:type="paragraph" w:customStyle="1" w:styleId="Style19">
    <w:name w:val="Style19"/>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2">
    <w:name w:val="Style22"/>
    <w:basedOn w:val="a"/>
    <w:uiPriority w:val="99"/>
    <w:rsid w:val="008716CE"/>
    <w:pPr>
      <w:widowControl w:val="0"/>
      <w:autoSpaceDE w:val="0"/>
      <w:autoSpaceDN w:val="0"/>
      <w:adjustRightInd w:val="0"/>
      <w:spacing w:after="0" w:line="278" w:lineRule="exact"/>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8716CE"/>
    <w:pPr>
      <w:widowControl w:val="0"/>
      <w:autoSpaceDE w:val="0"/>
      <w:autoSpaceDN w:val="0"/>
      <w:adjustRightInd w:val="0"/>
      <w:spacing w:after="0" w:line="283" w:lineRule="exact"/>
      <w:ind w:firstLine="720"/>
    </w:pPr>
    <w:rPr>
      <w:rFonts w:ascii="Times New Roman" w:eastAsiaTheme="minorEastAsia" w:hAnsi="Times New Roman" w:cs="Times New Roman"/>
      <w:sz w:val="24"/>
      <w:szCs w:val="24"/>
      <w:lang w:eastAsia="ru-RU"/>
    </w:rPr>
  </w:style>
  <w:style w:type="paragraph" w:customStyle="1" w:styleId="Style31">
    <w:name w:val="Style31"/>
    <w:basedOn w:val="a"/>
    <w:uiPriority w:val="99"/>
    <w:rsid w:val="008716CE"/>
    <w:pPr>
      <w:widowControl w:val="0"/>
      <w:autoSpaceDE w:val="0"/>
      <w:autoSpaceDN w:val="0"/>
      <w:adjustRightInd w:val="0"/>
      <w:spacing w:after="0" w:line="322" w:lineRule="exact"/>
      <w:ind w:firstLine="1901"/>
    </w:pPr>
    <w:rPr>
      <w:rFonts w:ascii="Times New Roman" w:eastAsiaTheme="minorEastAsia" w:hAnsi="Times New Roman" w:cs="Times New Roman"/>
      <w:sz w:val="24"/>
      <w:szCs w:val="24"/>
      <w:lang w:eastAsia="ru-RU"/>
    </w:rPr>
  </w:style>
  <w:style w:type="character" w:customStyle="1" w:styleId="FontStyle47">
    <w:name w:val="Font Style47"/>
    <w:basedOn w:val="a0"/>
    <w:uiPriority w:val="99"/>
    <w:rsid w:val="008716CE"/>
    <w:rPr>
      <w:rFonts w:ascii="Times New Roman" w:hAnsi="Times New Roman" w:cs="Times New Roman"/>
      <w:sz w:val="22"/>
      <w:szCs w:val="22"/>
    </w:rPr>
  </w:style>
  <w:style w:type="character" w:customStyle="1" w:styleId="FontStyle48">
    <w:name w:val="Font Style48"/>
    <w:basedOn w:val="a0"/>
    <w:uiPriority w:val="99"/>
    <w:rsid w:val="008716CE"/>
    <w:rPr>
      <w:rFonts w:ascii="Times New Roman" w:hAnsi="Times New Roman" w:cs="Times New Roman"/>
      <w:sz w:val="20"/>
      <w:szCs w:val="20"/>
    </w:rPr>
  </w:style>
  <w:style w:type="character" w:customStyle="1" w:styleId="FontStyle14">
    <w:name w:val="Font Style14"/>
    <w:basedOn w:val="a0"/>
    <w:uiPriority w:val="99"/>
    <w:rsid w:val="008716CE"/>
    <w:rPr>
      <w:rFonts w:ascii="Times New Roman" w:hAnsi="Times New Roman" w:cs="Times New Roman"/>
      <w:b/>
      <w:bCs/>
      <w:sz w:val="28"/>
      <w:szCs w:val="28"/>
    </w:rPr>
  </w:style>
  <w:style w:type="character" w:customStyle="1" w:styleId="FontStyle15">
    <w:name w:val="Font Style15"/>
    <w:basedOn w:val="a0"/>
    <w:uiPriority w:val="99"/>
    <w:rsid w:val="008716CE"/>
    <w:rPr>
      <w:rFonts w:ascii="Times New Roman" w:hAnsi="Times New Roman" w:cs="Times New Roman"/>
      <w:sz w:val="28"/>
      <w:szCs w:val="28"/>
    </w:rPr>
  </w:style>
  <w:style w:type="paragraph" w:customStyle="1" w:styleId="ConsPlusNonformat">
    <w:name w:val="ConsPlusNonformat"/>
    <w:rsid w:val="00871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71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1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8716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16CE"/>
    <w:pPr>
      <w:widowControl w:val="0"/>
      <w:autoSpaceDE w:val="0"/>
      <w:autoSpaceDN w:val="0"/>
      <w:spacing w:after="0" w:line="240" w:lineRule="auto"/>
    </w:pPr>
    <w:rPr>
      <w:rFonts w:ascii="Arial" w:eastAsia="Times New Roman" w:hAnsi="Arial" w:cs="Arial"/>
      <w:sz w:val="20"/>
      <w:szCs w:val="20"/>
      <w:lang w:eastAsia="ru-RU"/>
    </w:rPr>
  </w:style>
  <w:style w:type="character" w:styleId="af">
    <w:name w:val="Emphasis"/>
    <w:basedOn w:val="a0"/>
    <w:uiPriority w:val="20"/>
    <w:qFormat/>
    <w:rsid w:val="008716CE"/>
    <w:rPr>
      <w:i/>
      <w:iCs/>
    </w:rPr>
  </w:style>
  <w:style w:type="paragraph" w:styleId="af0">
    <w:name w:val="List Paragraph"/>
    <w:basedOn w:val="a"/>
    <w:uiPriority w:val="34"/>
    <w:qFormat/>
    <w:rsid w:val="008716CE"/>
    <w:pPr>
      <w:spacing w:after="0" w:line="240" w:lineRule="auto"/>
      <w:ind w:left="720"/>
      <w:contextualSpacing/>
    </w:pPr>
  </w:style>
  <w:style w:type="character" w:customStyle="1" w:styleId="FontStyle20">
    <w:name w:val="Font Style20"/>
    <w:basedOn w:val="a0"/>
    <w:uiPriority w:val="99"/>
    <w:rsid w:val="008716CE"/>
    <w:rPr>
      <w:rFonts w:ascii="Times New Roman" w:hAnsi="Times New Roman" w:cs="Times New Roman" w:hint="default"/>
      <w:sz w:val="26"/>
      <w:szCs w:val="26"/>
    </w:rPr>
  </w:style>
  <w:style w:type="character" w:customStyle="1" w:styleId="af1">
    <w:name w:val="Основной текст Знак"/>
    <w:link w:val="af2"/>
    <w:rsid w:val="008716CE"/>
    <w:rPr>
      <w:spacing w:val="5"/>
      <w:sz w:val="23"/>
      <w:szCs w:val="23"/>
      <w:shd w:val="clear" w:color="auto" w:fill="FFFFFF"/>
    </w:rPr>
  </w:style>
  <w:style w:type="paragraph" w:styleId="af2">
    <w:name w:val="Body Text"/>
    <w:basedOn w:val="a"/>
    <w:link w:val="af1"/>
    <w:rsid w:val="008716CE"/>
    <w:pPr>
      <w:widowControl w:val="0"/>
      <w:shd w:val="clear" w:color="auto" w:fill="FFFFFF"/>
      <w:spacing w:before="360" w:after="360" w:line="240" w:lineRule="atLeast"/>
      <w:jc w:val="center"/>
    </w:pPr>
    <w:rPr>
      <w:spacing w:val="5"/>
      <w:sz w:val="23"/>
      <w:szCs w:val="23"/>
    </w:rPr>
  </w:style>
  <w:style w:type="character" w:customStyle="1" w:styleId="10">
    <w:name w:val="Основной текст Знак1"/>
    <w:basedOn w:val="a0"/>
    <w:uiPriority w:val="99"/>
    <w:semiHidden/>
    <w:rsid w:val="008716CE"/>
  </w:style>
  <w:style w:type="table" w:customStyle="1" w:styleId="12">
    <w:name w:val="Сетка таблицы12"/>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8716CE"/>
  </w:style>
  <w:style w:type="paragraph" w:styleId="af3">
    <w:name w:val="Body Text Indent"/>
    <w:basedOn w:val="a"/>
    <w:link w:val="af4"/>
    <w:rsid w:val="008716C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8716CE"/>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8716CE"/>
  </w:style>
  <w:style w:type="character" w:customStyle="1" w:styleId="pt-a0-000015">
    <w:name w:val="pt-a0-000015"/>
    <w:basedOn w:val="a0"/>
    <w:rsid w:val="008716CE"/>
  </w:style>
  <w:style w:type="table" w:customStyle="1" w:styleId="6">
    <w:name w:val="Сетка таблицы6"/>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AA13C2"/>
  </w:style>
  <w:style w:type="numbering" w:customStyle="1" w:styleId="120">
    <w:name w:val="Нет списка12"/>
    <w:next w:val="a2"/>
    <w:uiPriority w:val="99"/>
    <w:semiHidden/>
    <w:unhideWhenUsed/>
    <w:rsid w:val="00AA13C2"/>
  </w:style>
  <w:style w:type="numbering" w:customStyle="1" w:styleId="111">
    <w:name w:val="Нет списка111"/>
    <w:next w:val="a2"/>
    <w:uiPriority w:val="99"/>
    <w:semiHidden/>
    <w:unhideWhenUsed/>
    <w:rsid w:val="00AA13C2"/>
  </w:style>
  <w:style w:type="numbering" w:customStyle="1" w:styleId="1111">
    <w:name w:val="Нет списка1111"/>
    <w:next w:val="a2"/>
    <w:uiPriority w:val="99"/>
    <w:semiHidden/>
    <w:unhideWhenUsed/>
    <w:rsid w:val="00AA13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FBE"/>
  </w:style>
  <w:style w:type="paragraph" w:styleId="2">
    <w:name w:val="heading 2"/>
    <w:basedOn w:val="a"/>
    <w:next w:val="a"/>
    <w:link w:val="20"/>
    <w:uiPriority w:val="9"/>
    <w:unhideWhenUsed/>
    <w:qFormat/>
    <w:rsid w:val="008716C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8716C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5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D45F79"/>
    <w:rPr>
      <w:b/>
      <w:bCs/>
    </w:rPr>
  </w:style>
  <w:style w:type="paragraph" w:customStyle="1" w:styleId="ConsPlusNormal">
    <w:name w:val="ConsPlusNormal"/>
    <w:link w:val="ConsPlusNormal0"/>
    <w:qFormat/>
    <w:rsid w:val="00C26AAB"/>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basedOn w:val="a0"/>
    <w:uiPriority w:val="99"/>
    <w:unhideWhenUsed/>
    <w:rsid w:val="00A67103"/>
    <w:rPr>
      <w:color w:val="0000FF"/>
      <w:u w:val="single"/>
    </w:rPr>
  </w:style>
  <w:style w:type="paragraph" w:styleId="a6">
    <w:name w:val="No Spacing"/>
    <w:uiPriority w:val="1"/>
    <w:qFormat/>
    <w:rsid w:val="00A67103"/>
    <w:pPr>
      <w:spacing w:after="0" w:line="240" w:lineRule="auto"/>
    </w:pPr>
  </w:style>
  <w:style w:type="table" w:styleId="a7">
    <w:name w:val="Table Grid"/>
    <w:basedOn w:val="a1"/>
    <w:uiPriority w:val="59"/>
    <w:rsid w:val="00A67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A76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7622"/>
    <w:rPr>
      <w:rFonts w:ascii="Tahoma" w:hAnsi="Tahoma" w:cs="Tahoma"/>
      <w:sz w:val="16"/>
      <w:szCs w:val="16"/>
    </w:rPr>
  </w:style>
  <w:style w:type="character" w:customStyle="1" w:styleId="ConsPlusNormal0">
    <w:name w:val="ConsPlusNormal Знак"/>
    <w:link w:val="ConsPlusNormal"/>
    <w:locked/>
    <w:rsid w:val="00543CDF"/>
    <w:rPr>
      <w:rFonts w:ascii="Calibri" w:eastAsia="Times New Roman" w:hAnsi="Calibri" w:cs="Calibri"/>
      <w:szCs w:val="20"/>
      <w:lang w:eastAsia="ru-RU"/>
    </w:rPr>
  </w:style>
  <w:style w:type="table" w:customStyle="1" w:styleId="7">
    <w:name w:val="Сетка таблицы7"/>
    <w:basedOn w:val="a1"/>
    <w:next w:val="a7"/>
    <w:uiPriority w:val="59"/>
    <w:rsid w:val="00912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7"/>
    <w:uiPriority w:val="59"/>
    <w:rsid w:val="00C27F1A"/>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716C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716CE"/>
    <w:rPr>
      <w:rFonts w:ascii="Arial" w:eastAsia="Times New Roman" w:hAnsi="Arial" w:cs="Arial"/>
      <w:b/>
      <w:bCs/>
      <w:sz w:val="26"/>
      <w:szCs w:val="26"/>
      <w:lang w:eastAsia="ru-RU"/>
    </w:rPr>
  </w:style>
  <w:style w:type="table" w:customStyle="1" w:styleId="1">
    <w:name w:val="Сетка таблицы1"/>
    <w:basedOn w:val="a1"/>
    <w:next w:val="a7"/>
    <w:rsid w:val="008716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8716CE"/>
    <w:rPr>
      <w:color w:val="800080" w:themeColor="followedHyperlink"/>
      <w:u w:val="single"/>
    </w:rPr>
  </w:style>
  <w:style w:type="paragraph" w:customStyle="1" w:styleId="ConsPlusTitle">
    <w:name w:val="ConsPlusTitle"/>
    <w:rsid w:val="008716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16CE"/>
    <w:pPr>
      <w:widowControl w:val="0"/>
      <w:autoSpaceDE w:val="0"/>
      <w:autoSpaceDN w:val="0"/>
      <w:spacing w:after="0" w:line="240" w:lineRule="auto"/>
    </w:pPr>
    <w:rPr>
      <w:rFonts w:ascii="Tahoma" w:eastAsia="Times New Roman" w:hAnsi="Tahoma" w:cs="Tahoma"/>
      <w:sz w:val="20"/>
      <w:szCs w:val="20"/>
      <w:lang w:eastAsia="ru-RU"/>
    </w:rPr>
  </w:style>
  <w:style w:type="paragraph" w:styleId="ab">
    <w:name w:val="header"/>
    <w:basedOn w:val="a"/>
    <w:link w:val="ac"/>
    <w:unhideWhenUsed/>
    <w:rsid w:val="008716CE"/>
    <w:pPr>
      <w:tabs>
        <w:tab w:val="center" w:pos="4677"/>
        <w:tab w:val="right" w:pos="9355"/>
      </w:tabs>
      <w:spacing w:after="0" w:line="240" w:lineRule="auto"/>
    </w:pPr>
  </w:style>
  <w:style w:type="character" w:customStyle="1" w:styleId="ac">
    <w:name w:val="Верхний колонтитул Знак"/>
    <w:basedOn w:val="a0"/>
    <w:link w:val="ab"/>
    <w:rsid w:val="008716CE"/>
  </w:style>
  <w:style w:type="paragraph" w:styleId="ad">
    <w:name w:val="footer"/>
    <w:basedOn w:val="a"/>
    <w:link w:val="ae"/>
    <w:uiPriority w:val="99"/>
    <w:unhideWhenUsed/>
    <w:rsid w:val="008716C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716CE"/>
  </w:style>
  <w:style w:type="paragraph" w:customStyle="1" w:styleId="Style2">
    <w:name w:val="Style2"/>
    <w:basedOn w:val="a"/>
    <w:uiPriority w:val="99"/>
    <w:rsid w:val="008716CE"/>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8716CE"/>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8716CE"/>
    <w:pPr>
      <w:widowControl w:val="0"/>
      <w:autoSpaceDE w:val="0"/>
      <w:autoSpaceDN w:val="0"/>
      <w:adjustRightInd w:val="0"/>
      <w:spacing w:after="0" w:line="326" w:lineRule="exact"/>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8716CE"/>
    <w:pPr>
      <w:widowControl w:val="0"/>
      <w:autoSpaceDE w:val="0"/>
      <w:autoSpaceDN w:val="0"/>
      <w:adjustRightInd w:val="0"/>
      <w:spacing w:after="0" w:line="320" w:lineRule="exact"/>
      <w:ind w:firstLine="691"/>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8716CE"/>
    <w:pPr>
      <w:widowControl w:val="0"/>
      <w:autoSpaceDE w:val="0"/>
      <w:autoSpaceDN w:val="0"/>
      <w:adjustRightInd w:val="0"/>
      <w:spacing w:after="0" w:line="323" w:lineRule="exact"/>
      <w:ind w:firstLine="514"/>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8716CE"/>
    <w:pPr>
      <w:widowControl w:val="0"/>
      <w:autoSpaceDE w:val="0"/>
      <w:autoSpaceDN w:val="0"/>
      <w:adjustRightInd w:val="0"/>
      <w:spacing w:after="0" w:line="274" w:lineRule="exact"/>
      <w:jc w:val="right"/>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8716CE"/>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8716C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8716CE"/>
    <w:pPr>
      <w:widowControl w:val="0"/>
      <w:autoSpaceDE w:val="0"/>
      <w:autoSpaceDN w:val="0"/>
      <w:adjustRightInd w:val="0"/>
      <w:spacing w:after="0" w:line="324" w:lineRule="exact"/>
      <w:ind w:firstLine="605"/>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8716C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8716CE"/>
    <w:pPr>
      <w:widowControl w:val="0"/>
      <w:autoSpaceDE w:val="0"/>
      <w:autoSpaceDN w:val="0"/>
      <w:adjustRightInd w:val="0"/>
      <w:spacing w:after="0" w:line="322" w:lineRule="exact"/>
      <w:ind w:firstLine="274"/>
      <w:jc w:val="both"/>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8716CE"/>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26">
    <w:name w:val="Style26"/>
    <w:basedOn w:val="a"/>
    <w:uiPriority w:val="99"/>
    <w:rsid w:val="008716CE"/>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27">
    <w:name w:val="Style27"/>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0">
    <w:name w:val="Style30"/>
    <w:basedOn w:val="a"/>
    <w:uiPriority w:val="99"/>
    <w:rsid w:val="008716CE"/>
    <w:pPr>
      <w:widowControl w:val="0"/>
      <w:autoSpaceDE w:val="0"/>
      <w:autoSpaceDN w:val="0"/>
      <w:adjustRightInd w:val="0"/>
      <w:spacing w:after="0" w:line="326" w:lineRule="exact"/>
      <w:ind w:firstLine="245"/>
    </w:pPr>
    <w:rPr>
      <w:rFonts w:ascii="Times New Roman" w:eastAsiaTheme="minorEastAsia" w:hAnsi="Times New Roman" w:cs="Times New Roman"/>
      <w:sz w:val="24"/>
      <w:szCs w:val="24"/>
      <w:lang w:eastAsia="ru-RU"/>
    </w:rPr>
  </w:style>
  <w:style w:type="paragraph" w:customStyle="1" w:styleId="Style32">
    <w:name w:val="Style32"/>
    <w:basedOn w:val="a"/>
    <w:uiPriority w:val="99"/>
    <w:rsid w:val="008716CE"/>
    <w:pPr>
      <w:widowControl w:val="0"/>
      <w:autoSpaceDE w:val="0"/>
      <w:autoSpaceDN w:val="0"/>
      <w:adjustRightInd w:val="0"/>
      <w:spacing w:after="0" w:line="322" w:lineRule="exact"/>
      <w:ind w:firstLine="427"/>
      <w:jc w:val="both"/>
    </w:pPr>
    <w:rPr>
      <w:rFonts w:ascii="Times New Roman" w:eastAsiaTheme="minorEastAsia" w:hAnsi="Times New Roman" w:cs="Times New Roman"/>
      <w:sz w:val="24"/>
      <w:szCs w:val="24"/>
      <w:lang w:eastAsia="ru-RU"/>
    </w:rPr>
  </w:style>
  <w:style w:type="character" w:customStyle="1" w:styleId="FontStyle36">
    <w:name w:val="Font Style36"/>
    <w:basedOn w:val="a0"/>
    <w:uiPriority w:val="99"/>
    <w:rsid w:val="008716CE"/>
    <w:rPr>
      <w:rFonts w:ascii="Times New Roman" w:hAnsi="Times New Roman" w:cs="Times New Roman"/>
      <w:sz w:val="26"/>
      <w:szCs w:val="26"/>
    </w:rPr>
  </w:style>
  <w:style w:type="character" w:customStyle="1" w:styleId="FontStyle38">
    <w:name w:val="Font Style38"/>
    <w:basedOn w:val="a0"/>
    <w:uiPriority w:val="99"/>
    <w:rsid w:val="008716CE"/>
    <w:rPr>
      <w:rFonts w:ascii="Times New Roman" w:hAnsi="Times New Roman" w:cs="Times New Roman"/>
      <w:b/>
      <w:bCs/>
      <w:sz w:val="12"/>
      <w:szCs w:val="12"/>
    </w:rPr>
  </w:style>
  <w:style w:type="character" w:customStyle="1" w:styleId="FontStyle39">
    <w:name w:val="Font Style39"/>
    <w:basedOn w:val="a0"/>
    <w:uiPriority w:val="99"/>
    <w:rsid w:val="008716CE"/>
    <w:rPr>
      <w:rFonts w:ascii="Times New Roman" w:hAnsi="Times New Roman" w:cs="Times New Roman"/>
      <w:b/>
      <w:bCs/>
      <w:sz w:val="26"/>
      <w:szCs w:val="26"/>
    </w:rPr>
  </w:style>
  <w:style w:type="character" w:customStyle="1" w:styleId="FontStyle40">
    <w:name w:val="Font Style40"/>
    <w:basedOn w:val="a0"/>
    <w:uiPriority w:val="99"/>
    <w:rsid w:val="008716CE"/>
    <w:rPr>
      <w:rFonts w:ascii="Times New Roman" w:hAnsi="Times New Roman" w:cs="Times New Roman"/>
      <w:b/>
      <w:bCs/>
      <w:sz w:val="28"/>
      <w:szCs w:val="28"/>
    </w:rPr>
  </w:style>
  <w:style w:type="character" w:customStyle="1" w:styleId="FontStyle41">
    <w:name w:val="Font Style41"/>
    <w:basedOn w:val="a0"/>
    <w:uiPriority w:val="99"/>
    <w:rsid w:val="008716CE"/>
    <w:rPr>
      <w:rFonts w:ascii="Times New Roman" w:hAnsi="Times New Roman" w:cs="Times New Roman"/>
      <w:smallCaps/>
      <w:sz w:val="14"/>
      <w:szCs w:val="14"/>
    </w:rPr>
  </w:style>
  <w:style w:type="character" w:customStyle="1" w:styleId="FontStyle44">
    <w:name w:val="Font Style44"/>
    <w:basedOn w:val="a0"/>
    <w:uiPriority w:val="99"/>
    <w:rsid w:val="008716CE"/>
    <w:rPr>
      <w:rFonts w:ascii="Times New Roman" w:hAnsi="Times New Roman" w:cs="Times New Roman"/>
      <w:sz w:val="22"/>
      <w:szCs w:val="22"/>
    </w:rPr>
  </w:style>
  <w:style w:type="paragraph" w:customStyle="1" w:styleId="Style19">
    <w:name w:val="Style19"/>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2">
    <w:name w:val="Style22"/>
    <w:basedOn w:val="a"/>
    <w:uiPriority w:val="99"/>
    <w:rsid w:val="008716CE"/>
    <w:pPr>
      <w:widowControl w:val="0"/>
      <w:autoSpaceDE w:val="0"/>
      <w:autoSpaceDN w:val="0"/>
      <w:adjustRightInd w:val="0"/>
      <w:spacing w:after="0" w:line="278" w:lineRule="exact"/>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8716CE"/>
    <w:pPr>
      <w:widowControl w:val="0"/>
      <w:autoSpaceDE w:val="0"/>
      <w:autoSpaceDN w:val="0"/>
      <w:adjustRightInd w:val="0"/>
      <w:spacing w:after="0" w:line="283" w:lineRule="exact"/>
      <w:ind w:firstLine="720"/>
    </w:pPr>
    <w:rPr>
      <w:rFonts w:ascii="Times New Roman" w:eastAsiaTheme="minorEastAsia" w:hAnsi="Times New Roman" w:cs="Times New Roman"/>
      <w:sz w:val="24"/>
      <w:szCs w:val="24"/>
      <w:lang w:eastAsia="ru-RU"/>
    </w:rPr>
  </w:style>
  <w:style w:type="paragraph" w:customStyle="1" w:styleId="Style31">
    <w:name w:val="Style31"/>
    <w:basedOn w:val="a"/>
    <w:uiPriority w:val="99"/>
    <w:rsid w:val="008716CE"/>
    <w:pPr>
      <w:widowControl w:val="0"/>
      <w:autoSpaceDE w:val="0"/>
      <w:autoSpaceDN w:val="0"/>
      <w:adjustRightInd w:val="0"/>
      <w:spacing w:after="0" w:line="322" w:lineRule="exact"/>
      <w:ind w:firstLine="1901"/>
    </w:pPr>
    <w:rPr>
      <w:rFonts w:ascii="Times New Roman" w:eastAsiaTheme="minorEastAsia" w:hAnsi="Times New Roman" w:cs="Times New Roman"/>
      <w:sz w:val="24"/>
      <w:szCs w:val="24"/>
      <w:lang w:eastAsia="ru-RU"/>
    </w:rPr>
  </w:style>
  <w:style w:type="character" w:customStyle="1" w:styleId="FontStyle47">
    <w:name w:val="Font Style47"/>
    <w:basedOn w:val="a0"/>
    <w:uiPriority w:val="99"/>
    <w:rsid w:val="008716CE"/>
    <w:rPr>
      <w:rFonts w:ascii="Times New Roman" w:hAnsi="Times New Roman" w:cs="Times New Roman"/>
      <w:sz w:val="22"/>
      <w:szCs w:val="22"/>
    </w:rPr>
  </w:style>
  <w:style w:type="character" w:customStyle="1" w:styleId="FontStyle48">
    <w:name w:val="Font Style48"/>
    <w:basedOn w:val="a0"/>
    <w:uiPriority w:val="99"/>
    <w:rsid w:val="008716CE"/>
    <w:rPr>
      <w:rFonts w:ascii="Times New Roman" w:hAnsi="Times New Roman" w:cs="Times New Roman"/>
      <w:sz w:val="20"/>
      <w:szCs w:val="20"/>
    </w:rPr>
  </w:style>
  <w:style w:type="character" w:customStyle="1" w:styleId="FontStyle14">
    <w:name w:val="Font Style14"/>
    <w:basedOn w:val="a0"/>
    <w:uiPriority w:val="99"/>
    <w:rsid w:val="008716CE"/>
    <w:rPr>
      <w:rFonts w:ascii="Times New Roman" w:hAnsi="Times New Roman" w:cs="Times New Roman"/>
      <w:b/>
      <w:bCs/>
      <w:sz w:val="28"/>
      <w:szCs w:val="28"/>
    </w:rPr>
  </w:style>
  <w:style w:type="character" w:customStyle="1" w:styleId="FontStyle15">
    <w:name w:val="Font Style15"/>
    <w:basedOn w:val="a0"/>
    <w:uiPriority w:val="99"/>
    <w:rsid w:val="008716CE"/>
    <w:rPr>
      <w:rFonts w:ascii="Times New Roman" w:hAnsi="Times New Roman" w:cs="Times New Roman"/>
      <w:sz w:val="28"/>
      <w:szCs w:val="28"/>
    </w:rPr>
  </w:style>
  <w:style w:type="paragraph" w:customStyle="1" w:styleId="ConsPlusNonformat">
    <w:name w:val="ConsPlusNonformat"/>
    <w:rsid w:val="00871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71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1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8716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16CE"/>
    <w:pPr>
      <w:widowControl w:val="0"/>
      <w:autoSpaceDE w:val="0"/>
      <w:autoSpaceDN w:val="0"/>
      <w:spacing w:after="0" w:line="240" w:lineRule="auto"/>
    </w:pPr>
    <w:rPr>
      <w:rFonts w:ascii="Arial" w:eastAsia="Times New Roman" w:hAnsi="Arial" w:cs="Arial"/>
      <w:sz w:val="20"/>
      <w:szCs w:val="20"/>
      <w:lang w:eastAsia="ru-RU"/>
    </w:rPr>
  </w:style>
  <w:style w:type="character" w:styleId="af">
    <w:name w:val="Emphasis"/>
    <w:basedOn w:val="a0"/>
    <w:uiPriority w:val="20"/>
    <w:qFormat/>
    <w:rsid w:val="008716CE"/>
    <w:rPr>
      <w:i/>
      <w:iCs/>
    </w:rPr>
  </w:style>
  <w:style w:type="paragraph" w:styleId="af0">
    <w:name w:val="List Paragraph"/>
    <w:basedOn w:val="a"/>
    <w:uiPriority w:val="34"/>
    <w:qFormat/>
    <w:rsid w:val="008716CE"/>
    <w:pPr>
      <w:spacing w:after="0" w:line="240" w:lineRule="auto"/>
      <w:ind w:left="720"/>
      <w:contextualSpacing/>
    </w:pPr>
  </w:style>
  <w:style w:type="character" w:customStyle="1" w:styleId="FontStyle20">
    <w:name w:val="Font Style20"/>
    <w:basedOn w:val="a0"/>
    <w:uiPriority w:val="99"/>
    <w:rsid w:val="008716CE"/>
    <w:rPr>
      <w:rFonts w:ascii="Times New Roman" w:hAnsi="Times New Roman" w:cs="Times New Roman" w:hint="default"/>
      <w:sz w:val="26"/>
      <w:szCs w:val="26"/>
    </w:rPr>
  </w:style>
  <w:style w:type="character" w:customStyle="1" w:styleId="af1">
    <w:name w:val="Основной текст Знак"/>
    <w:link w:val="af2"/>
    <w:rsid w:val="008716CE"/>
    <w:rPr>
      <w:spacing w:val="5"/>
      <w:sz w:val="23"/>
      <w:szCs w:val="23"/>
      <w:shd w:val="clear" w:color="auto" w:fill="FFFFFF"/>
    </w:rPr>
  </w:style>
  <w:style w:type="paragraph" w:styleId="af2">
    <w:name w:val="Body Text"/>
    <w:basedOn w:val="a"/>
    <w:link w:val="af1"/>
    <w:rsid w:val="008716CE"/>
    <w:pPr>
      <w:widowControl w:val="0"/>
      <w:shd w:val="clear" w:color="auto" w:fill="FFFFFF"/>
      <w:spacing w:before="360" w:after="360" w:line="240" w:lineRule="atLeast"/>
      <w:jc w:val="center"/>
    </w:pPr>
    <w:rPr>
      <w:spacing w:val="5"/>
      <w:sz w:val="23"/>
      <w:szCs w:val="23"/>
    </w:rPr>
  </w:style>
  <w:style w:type="character" w:customStyle="1" w:styleId="10">
    <w:name w:val="Основной текст Знак1"/>
    <w:basedOn w:val="a0"/>
    <w:uiPriority w:val="99"/>
    <w:semiHidden/>
    <w:rsid w:val="008716CE"/>
  </w:style>
  <w:style w:type="table" w:customStyle="1" w:styleId="12">
    <w:name w:val="Сетка таблицы12"/>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8716CE"/>
  </w:style>
  <w:style w:type="paragraph" w:styleId="af3">
    <w:name w:val="Body Text Indent"/>
    <w:basedOn w:val="a"/>
    <w:link w:val="af4"/>
    <w:rsid w:val="008716C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8716CE"/>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8716CE"/>
  </w:style>
  <w:style w:type="character" w:customStyle="1" w:styleId="pt-a0-000015">
    <w:name w:val="pt-a0-000015"/>
    <w:basedOn w:val="a0"/>
    <w:rsid w:val="008716CE"/>
  </w:style>
  <w:style w:type="table" w:customStyle="1" w:styleId="6">
    <w:name w:val="Сетка таблицы6"/>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AA13C2"/>
  </w:style>
  <w:style w:type="numbering" w:customStyle="1" w:styleId="120">
    <w:name w:val="Нет списка12"/>
    <w:next w:val="a2"/>
    <w:uiPriority w:val="99"/>
    <w:semiHidden/>
    <w:unhideWhenUsed/>
    <w:rsid w:val="00AA13C2"/>
  </w:style>
  <w:style w:type="numbering" w:customStyle="1" w:styleId="111">
    <w:name w:val="Нет списка111"/>
    <w:next w:val="a2"/>
    <w:uiPriority w:val="99"/>
    <w:semiHidden/>
    <w:unhideWhenUsed/>
    <w:rsid w:val="00AA13C2"/>
  </w:style>
  <w:style w:type="numbering" w:customStyle="1" w:styleId="1111">
    <w:name w:val="Нет списка1111"/>
    <w:next w:val="a2"/>
    <w:uiPriority w:val="99"/>
    <w:semiHidden/>
    <w:unhideWhenUsed/>
    <w:rsid w:val="00AA1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6582">
      <w:bodyDiv w:val="1"/>
      <w:marLeft w:val="0"/>
      <w:marRight w:val="0"/>
      <w:marTop w:val="0"/>
      <w:marBottom w:val="0"/>
      <w:divBdr>
        <w:top w:val="none" w:sz="0" w:space="0" w:color="auto"/>
        <w:left w:val="none" w:sz="0" w:space="0" w:color="auto"/>
        <w:bottom w:val="none" w:sz="0" w:space="0" w:color="auto"/>
        <w:right w:val="none" w:sz="0" w:space="0" w:color="auto"/>
      </w:divBdr>
    </w:div>
    <w:div w:id="17727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49ADC1B33F80D419B34839191B56B9C90672BC599D5147822240A69ADA51CB18BBB4E1568ECD4215F0671DABZBy0N" TargetMode="External"/><Relationship Id="rId3" Type="http://schemas.openxmlformats.org/officeDocument/2006/relationships/styles" Target="styles.xml"/><Relationship Id="rId7" Type="http://schemas.openxmlformats.org/officeDocument/2006/relationships/hyperlink" Target="https://apk.lenobl.ru/ru/inf/konkursy-otb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3B04F-93EA-4F02-835B-D083378B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6012</Words>
  <Characters>34274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Салтыкова</dc:creator>
  <cp:lastModifiedBy>Елена Владимировна Салтыкова</cp:lastModifiedBy>
  <cp:revision>23</cp:revision>
  <cp:lastPrinted>2025-02-20T09:01:00Z</cp:lastPrinted>
  <dcterms:created xsi:type="dcterms:W3CDTF">2026-03-16T13:58:00Z</dcterms:created>
  <dcterms:modified xsi:type="dcterms:W3CDTF">2026-04-03T13:03:00Z</dcterms:modified>
</cp:coreProperties>
</file>