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6D" w:rsidRDefault="00923A6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23A6D" w:rsidRDefault="00923A6D">
      <w:pPr>
        <w:pStyle w:val="ConsPlusNormal"/>
        <w:jc w:val="both"/>
        <w:outlineLvl w:val="0"/>
      </w:pPr>
    </w:p>
    <w:p w:rsidR="00923A6D" w:rsidRDefault="00923A6D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923A6D" w:rsidRDefault="00923A6D">
      <w:pPr>
        <w:pStyle w:val="ConsPlusTitle"/>
        <w:jc w:val="center"/>
      </w:pPr>
      <w:r>
        <w:t>ЛЕНИНГРАДСКОЙ ОБЛАСТИ</w:t>
      </w:r>
    </w:p>
    <w:p w:rsidR="00923A6D" w:rsidRDefault="00923A6D">
      <w:pPr>
        <w:pStyle w:val="ConsPlusTitle"/>
        <w:jc w:val="center"/>
      </w:pPr>
    </w:p>
    <w:p w:rsidR="00923A6D" w:rsidRDefault="00923A6D">
      <w:pPr>
        <w:pStyle w:val="ConsPlusTitle"/>
        <w:jc w:val="center"/>
      </w:pPr>
      <w:r>
        <w:t>ПРИКАЗ</w:t>
      </w:r>
    </w:p>
    <w:p w:rsidR="00923A6D" w:rsidRDefault="00923A6D">
      <w:pPr>
        <w:pStyle w:val="ConsPlusTitle"/>
        <w:jc w:val="center"/>
      </w:pPr>
      <w:r>
        <w:t>от 27 апреля 2021 г. N 14</w:t>
      </w:r>
    </w:p>
    <w:p w:rsidR="00923A6D" w:rsidRDefault="00923A6D">
      <w:pPr>
        <w:pStyle w:val="ConsPlusTitle"/>
        <w:jc w:val="center"/>
      </w:pPr>
    </w:p>
    <w:p w:rsidR="00923A6D" w:rsidRDefault="00923A6D">
      <w:pPr>
        <w:pStyle w:val="ConsPlusTitle"/>
        <w:jc w:val="center"/>
      </w:pPr>
      <w:r>
        <w:t>О КОНКУРСНОМ ОТБОРЕ ПОЛУЧАТЕЛЕЙ ГРАНТА "АГРОСТАРТАП"</w:t>
      </w:r>
    </w:p>
    <w:p w:rsidR="00923A6D" w:rsidRDefault="00923A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A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A6D" w:rsidRDefault="00923A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агропромышленному и рыбохозяйственному</w:t>
            </w:r>
            <w:proofErr w:type="gramEnd"/>
          </w:p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комплексу Ленинградской области от 28.06.2021 </w:t>
            </w:r>
            <w:hyperlink r:id="rId6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23.11.2021 </w:t>
            </w:r>
            <w:hyperlink r:id="rId7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,</w:t>
            </w:r>
          </w:p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16.02.2022 </w:t>
            </w:r>
            <w:hyperlink r:id="rId8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15.03.2022 </w:t>
            </w:r>
            <w:hyperlink r:id="rId9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04.05.2022 </w:t>
            </w:r>
            <w:hyperlink r:id="rId10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,</w:t>
            </w:r>
          </w:p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1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28.02.2023 </w:t>
            </w:r>
            <w:hyperlink r:id="rId12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13.03.2024 </w:t>
            </w:r>
            <w:hyperlink r:id="rId13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08.07.2024 </w:t>
            </w:r>
            <w:hyperlink r:id="rId14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25.03.2025 </w:t>
            </w:r>
            <w:hyperlink r:id="rId15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21.05.2025 </w:t>
            </w:r>
            <w:hyperlink r:id="rId1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4 февраля 2014 года N 15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в целях осуществления отбора получателей гранта "Агростартап" приказываю:</w:t>
      </w:r>
      <w:proofErr w:type="gramEnd"/>
    </w:p>
    <w:p w:rsidR="00923A6D" w:rsidRDefault="00923A6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25.03.2025 N 19)</w:t>
      </w: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ind w:firstLine="540"/>
        <w:jc w:val="both"/>
      </w:pPr>
      <w:r>
        <w:t xml:space="preserve">1. Образовать конкурсную комиссию по отбору получателей гранта "Агростартап" и утвердить ее </w:t>
      </w:r>
      <w:hyperlink w:anchor="P59">
        <w:r>
          <w:rPr>
            <w:color w:val="0000FF"/>
          </w:rPr>
          <w:t>состав</w:t>
        </w:r>
      </w:hyperlink>
      <w:r>
        <w:t xml:space="preserve"> согласно приложению 1 к настоящему приказу.</w:t>
      </w:r>
    </w:p>
    <w:p w:rsidR="00923A6D" w:rsidRDefault="00923A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25.03.2025 N 19)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68">
        <w:r>
          <w:rPr>
            <w:color w:val="0000FF"/>
          </w:rPr>
          <w:t>положение</w:t>
        </w:r>
      </w:hyperlink>
      <w:r>
        <w:t xml:space="preserve"> о конкурсной комиссии по отбору получателей гранта "Агростартап" согласно приложению 2 к настоящему приказу.</w:t>
      </w:r>
    </w:p>
    <w:p w:rsidR="00923A6D" w:rsidRDefault="00923A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25.03.2025 N 19)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3. Утвердить формы документов для участия в конкурсном отборе получателей гранта "Агростартап":</w:t>
      </w:r>
    </w:p>
    <w:p w:rsidR="00923A6D" w:rsidRDefault="00923A6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25.03.2025 N 19)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 xml:space="preserve">3.1. </w:t>
      </w:r>
      <w:hyperlink w:anchor="P254">
        <w:r>
          <w:rPr>
            <w:color w:val="0000FF"/>
          </w:rPr>
          <w:t>Заявление</w:t>
        </w:r>
      </w:hyperlink>
      <w:r>
        <w:t xml:space="preserve"> на участие в отборе получателей гранта "Агростартап" согласно приложению 3 к настоящему приказу.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 xml:space="preserve">3.2. </w:t>
      </w:r>
      <w:hyperlink w:anchor="P342">
        <w:r>
          <w:rPr>
            <w:color w:val="0000FF"/>
          </w:rPr>
          <w:t>Проект</w:t>
        </w:r>
      </w:hyperlink>
      <w:r>
        <w:t xml:space="preserve"> создания </w:t>
      </w:r>
      <w:proofErr w:type="gramStart"/>
      <w:r>
        <w:t>и(</w:t>
      </w:r>
      <w:proofErr w:type="gramEnd"/>
      <w:r>
        <w:t>или) развития хозяйства согласно приложению 4 к настоящему приказу.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 xml:space="preserve">3.3. </w:t>
      </w:r>
      <w:hyperlink w:anchor="P1151">
        <w:r>
          <w:rPr>
            <w:color w:val="0000FF"/>
          </w:rPr>
          <w:t>План</w:t>
        </w:r>
      </w:hyperlink>
      <w:r>
        <w:t xml:space="preserve"> расходов на создание </w:t>
      </w:r>
      <w:proofErr w:type="gramStart"/>
      <w:r>
        <w:t>и(</w:t>
      </w:r>
      <w:proofErr w:type="gramEnd"/>
      <w:r>
        <w:t>или) развитие хозяйства получателя гранта "Агростартап" согласно приложению 5 к настоящему приказу.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 xml:space="preserve">3.4. </w:t>
      </w:r>
      <w:hyperlink w:anchor="P1269">
        <w:r>
          <w:rPr>
            <w:color w:val="0000FF"/>
          </w:rPr>
          <w:t>Согласие</w:t>
        </w:r>
      </w:hyperlink>
      <w:r>
        <w:t xml:space="preserve"> заявителя на обработку его персональных данных согласно приложению 6 к настоящему приказу.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lastRenderedPageBreak/>
        <w:t xml:space="preserve">3.5. </w:t>
      </w:r>
      <w:hyperlink w:anchor="P1324">
        <w:r>
          <w:rPr>
            <w:color w:val="0000FF"/>
          </w:rPr>
          <w:t>Сведения</w:t>
        </w:r>
      </w:hyperlink>
      <w:r>
        <w:t xml:space="preserve"> о земельных участках сельскохозяйственного назначения согласно приложению 7 к настоящему приказу.</w:t>
      </w:r>
    </w:p>
    <w:p w:rsidR="00923A6D" w:rsidRDefault="00923A6D">
      <w:pPr>
        <w:pStyle w:val="ConsPlusNormal"/>
        <w:jc w:val="both"/>
      </w:pPr>
      <w:r>
        <w:t xml:space="preserve">(пп. 3.5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13.03.2024 N 8)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 xml:space="preserve">4. Утвердить балльную </w:t>
      </w:r>
      <w:hyperlink w:anchor="P1383">
        <w:r>
          <w:rPr>
            <w:color w:val="0000FF"/>
          </w:rPr>
          <w:t>оценку</w:t>
        </w:r>
      </w:hyperlink>
      <w:r>
        <w:t xml:space="preserve"> критериев согласно приложению 8 к настоящему приказу.</w:t>
      </w:r>
    </w:p>
    <w:p w:rsidR="00923A6D" w:rsidRDefault="00923A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13.03.2024 N 8)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 xml:space="preserve">4.1. Утвердить форму </w:t>
      </w:r>
      <w:hyperlink w:anchor="P1536">
        <w:r>
          <w:rPr>
            <w:color w:val="0000FF"/>
          </w:rPr>
          <w:t>отчета</w:t>
        </w:r>
      </w:hyperlink>
      <w:r>
        <w:t xml:space="preserve"> о результатах деятельности сельскохозяйственного потребительского кооператива, в неделимый фонд которого внесены средства гранта "Агростартап", согласно приложению 9 к настоящему приказу.</w:t>
      </w:r>
    </w:p>
    <w:p w:rsidR="00923A6D" w:rsidRDefault="00923A6D">
      <w:pPr>
        <w:pStyle w:val="ConsPlusNormal"/>
        <w:jc w:val="both"/>
      </w:pPr>
      <w:r>
        <w:t xml:space="preserve">(пп. 4.1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13.03.2024 N 8)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Председателя Правительства Ленинградской области - председателя комитета по агропромышленному и рыбохозяйственному комплексу.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6. Признать утратившими силу следующие приказы комитета по агропромышленному и рыбохозяйственному комплексу Ленинградской области и отдельные положения приказа комитета по агропромышленному и рыбохозяйственному комплексу Ленинградской области: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19.07.2019 N 31 "Об утверждении состава конкурсной комиссии, положения о конкурсной комиссии и порядка проведения отбора получателей гранта "Агростартап" на право получения субсидий в рамках реализации федерального (регионального) проекта "Создание системы поддержки фермеров и развитие сельской кооперации";</w:t>
      </w:r>
    </w:p>
    <w:p w:rsidR="00923A6D" w:rsidRDefault="00923A6D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2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10.03.2020 N 12 "О внесении изменений в приказ комитета по агропромышленному и рыбохозяйственному комплексу Ленинградской области от 19.07.2019 N 31 "Об утверждении состава конкурсной комиссии, положения о конкурсной комиссии и порядка проведения отбора получателей гранта "Агростартап" на право получения субсидий в рамках реализации федерального (регионального) проекта "Создание системы поддержки фермеров</w:t>
      </w:r>
      <w:proofErr w:type="gramEnd"/>
      <w:r>
        <w:t xml:space="preserve"> и развитие сельской кооперации";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пункт 1</w:t>
        </w:r>
      </w:hyperlink>
      <w:r>
        <w:t xml:space="preserve"> приказа комитета по агропромышленному и рыбохозяйственному комплексу Ленинградской области от 21.05.2020 N 24 "О внесении изменений в отдельные приказы комитета по агропромышленному и рыбохозяйственному комплексу Ленинградской области".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7. Настоящий приказ вступает в силу со дня подписания и распространяется на правоотношения, возникшие с 1 января 2021 года.</w:t>
      </w: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right"/>
      </w:pPr>
      <w:r>
        <w:t>Заместитель Председателя</w:t>
      </w:r>
    </w:p>
    <w:p w:rsidR="00923A6D" w:rsidRDefault="00923A6D">
      <w:pPr>
        <w:pStyle w:val="ConsPlusNormal"/>
        <w:jc w:val="right"/>
      </w:pPr>
      <w:r>
        <w:t>Правительства Ленинградской области -</w:t>
      </w:r>
    </w:p>
    <w:p w:rsidR="00923A6D" w:rsidRDefault="00923A6D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923A6D" w:rsidRDefault="00923A6D">
      <w:pPr>
        <w:pStyle w:val="ConsPlusNormal"/>
        <w:jc w:val="right"/>
      </w:pPr>
      <w:r>
        <w:t>и рыбохозяйственному комплексу</w:t>
      </w:r>
    </w:p>
    <w:p w:rsidR="00923A6D" w:rsidRDefault="00923A6D">
      <w:pPr>
        <w:pStyle w:val="ConsPlusNormal"/>
        <w:jc w:val="right"/>
      </w:pPr>
      <w:r>
        <w:t>О.М.Малащенко</w:t>
      </w: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right"/>
        <w:outlineLvl w:val="0"/>
      </w:pPr>
      <w:r>
        <w:t>УТВЕРЖДЕНО</w:t>
      </w:r>
    </w:p>
    <w:p w:rsidR="00923A6D" w:rsidRDefault="00923A6D">
      <w:pPr>
        <w:pStyle w:val="ConsPlusNormal"/>
        <w:jc w:val="right"/>
      </w:pPr>
      <w:r>
        <w:lastRenderedPageBreak/>
        <w:t>приказом комитета</w:t>
      </w:r>
    </w:p>
    <w:p w:rsidR="00923A6D" w:rsidRDefault="00923A6D">
      <w:pPr>
        <w:pStyle w:val="ConsPlusNormal"/>
        <w:jc w:val="right"/>
      </w:pPr>
      <w:r>
        <w:t>по агропромышленному</w:t>
      </w:r>
    </w:p>
    <w:p w:rsidR="00923A6D" w:rsidRDefault="00923A6D">
      <w:pPr>
        <w:pStyle w:val="ConsPlusNormal"/>
        <w:jc w:val="right"/>
      </w:pPr>
      <w:r>
        <w:t>и рыбохозяйственному комплексу</w:t>
      </w:r>
    </w:p>
    <w:p w:rsidR="00923A6D" w:rsidRDefault="00923A6D">
      <w:pPr>
        <w:pStyle w:val="ConsPlusNormal"/>
        <w:jc w:val="right"/>
      </w:pPr>
      <w:r>
        <w:t>Ленинградской области</w:t>
      </w:r>
    </w:p>
    <w:p w:rsidR="00923A6D" w:rsidRDefault="00923A6D">
      <w:pPr>
        <w:pStyle w:val="ConsPlusNormal"/>
        <w:jc w:val="right"/>
      </w:pPr>
      <w:r>
        <w:t>от 27.04.2021 N 14</w:t>
      </w:r>
    </w:p>
    <w:p w:rsidR="00923A6D" w:rsidRDefault="00923A6D">
      <w:pPr>
        <w:pStyle w:val="ConsPlusNormal"/>
        <w:jc w:val="right"/>
      </w:pPr>
      <w:r>
        <w:t>(приложение 1)</w:t>
      </w: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Title"/>
        <w:jc w:val="center"/>
      </w:pPr>
      <w:bookmarkStart w:id="0" w:name="P59"/>
      <w:bookmarkEnd w:id="0"/>
      <w:r>
        <w:t>СОСТАВ</w:t>
      </w:r>
    </w:p>
    <w:p w:rsidR="00923A6D" w:rsidRDefault="00923A6D">
      <w:pPr>
        <w:pStyle w:val="ConsPlusTitle"/>
        <w:jc w:val="center"/>
      </w:pPr>
      <w:r>
        <w:t>КОНКУРСНОЙ КОМИССИИ ПО ОТБОРУ ПОЛУЧАТЕЛЕЙ ГРАНТА</w:t>
      </w:r>
    </w:p>
    <w:p w:rsidR="00923A6D" w:rsidRDefault="00923A6D">
      <w:pPr>
        <w:pStyle w:val="ConsPlusTitle"/>
        <w:jc w:val="center"/>
      </w:pPr>
      <w:r>
        <w:t>"АГРОСТАРТАП"</w:t>
      </w:r>
    </w:p>
    <w:p w:rsidR="00923A6D" w:rsidRDefault="00923A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A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A6D" w:rsidRDefault="00923A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923A6D" w:rsidRDefault="00923A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21.05.2025 N 33)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5613"/>
      </w:tblGrid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center"/>
            </w:pPr>
            <w:r>
              <w:t>Место работы, должность</w:t>
            </w:r>
          </w:p>
        </w:tc>
      </w:tr>
      <w:tr w:rsidR="00923A6D">
        <w:tc>
          <w:tcPr>
            <w:tcW w:w="9071" w:type="dxa"/>
            <w:gridSpan w:val="3"/>
          </w:tcPr>
          <w:p w:rsidR="00923A6D" w:rsidRDefault="00923A6D">
            <w:pPr>
              <w:pStyle w:val="ConsPlusNormal"/>
              <w:jc w:val="center"/>
            </w:pPr>
            <w:r>
              <w:t>Председатель конкурсной комиссии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Малащенко</w:t>
            </w:r>
          </w:p>
          <w:p w:rsidR="00923A6D" w:rsidRDefault="00923A6D">
            <w:pPr>
              <w:pStyle w:val="ConsPlusNormal"/>
            </w:pPr>
            <w:r>
              <w:t>Олег Михайлович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Заместитель Председателя Правительства Ленинградской области - председатель комитета по агропромышленному и рыбохозяйственному комплексу</w:t>
            </w:r>
          </w:p>
        </w:tc>
      </w:tr>
      <w:tr w:rsidR="00923A6D">
        <w:tc>
          <w:tcPr>
            <w:tcW w:w="9071" w:type="dxa"/>
            <w:gridSpan w:val="3"/>
          </w:tcPr>
          <w:p w:rsidR="00923A6D" w:rsidRDefault="00923A6D">
            <w:pPr>
              <w:pStyle w:val="ConsPlusNormal"/>
              <w:jc w:val="center"/>
            </w:pPr>
            <w:r>
              <w:t>Заместитель председателя конкурсной комиссии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Варенов</w:t>
            </w:r>
          </w:p>
          <w:p w:rsidR="00923A6D" w:rsidRDefault="00923A6D">
            <w:pPr>
              <w:pStyle w:val="ConsPlusNormal"/>
            </w:pPr>
            <w:r>
              <w:t>Александр Валерьевич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Заместитель председателя комитета по агропромышленному и рыбохозяйственному комплексу Ленинградской области - начальник департамента комплексного развития сельских территорий, пищевой, перерабатывающей промышленности и рыбохозяйственного комплекса</w:t>
            </w:r>
          </w:p>
        </w:tc>
      </w:tr>
      <w:tr w:rsidR="00923A6D">
        <w:tc>
          <w:tcPr>
            <w:tcW w:w="9071" w:type="dxa"/>
            <w:gridSpan w:val="3"/>
          </w:tcPr>
          <w:p w:rsidR="00923A6D" w:rsidRDefault="00923A6D">
            <w:pPr>
              <w:pStyle w:val="ConsPlusNormal"/>
              <w:jc w:val="center"/>
            </w:pPr>
            <w:r>
              <w:t>Члены конкурсной комиссии: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Аверин</w:t>
            </w:r>
          </w:p>
          <w:p w:rsidR="00923A6D" w:rsidRDefault="00923A6D">
            <w:pPr>
              <w:pStyle w:val="ConsPlusNormal"/>
            </w:pPr>
            <w:r>
              <w:t>Вадим Маркович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Директор Фонда "Фонд поддержки предпринимательства и промышленности Ленинградской области" (по согласованию)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Багно</w:t>
            </w:r>
          </w:p>
          <w:p w:rsidR="00923A6D" w:rsidRDefault="00923A6D">
            <w:pPr>
              <w:pStyle w:val="ConsPlusNormal"/>
            </w:pPr>
            <w:r>
              <w:t>Вадим Андреевич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Начальник отдела по работе с клиентами микробизнеса Санкт-Петербургского регионального филиала АО "Россельхозбанк" (по согласованию)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Батурина</w:t>
            </w:r>
          </w:p>
          <w:p w:rsidR="00923A6D" w:rsidRDefault="00923A6D">
            <w:pPr>
              <w:pStyle w:val="ConsPlusNormal"/>
            </w:pPr>
            <w:r>
              <w:t>Елена Геннадьевна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Заместитель генерального директор</w:t>
            </w:r>
            <w:proofErr w:type="gramStart"/>
            <w:r>
              <w:t>а ООО</w:t>
            </w:r>
            <w:proofErr w:type="gramEnd"/>
            <w:r>
              <w:t xml:space="preserve"> "Ленобллизинг" (по согласованию)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Боярчик</w:t>
            </w:r>
          </w:p>
          <w:p w:rsidR="00923A6D" w:rsidRDefault="00923A6D">
            <w:pPr>
              <w:pStyle w:val="ConsPlusNormal"/>
            </w:pPr>
            <w:r>
              <w:t>Денис Валентинович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Начальник отдела формирования аграрной политики и информационно-аналитического обеспечения комитета по агропромышленному и рыбохозяйственному комплексу Ленинградской области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Герасимов</w:t>
            </w:r>
          </w:p>
          <w:p w:rsidR="00923A6D" w:rsidRDefault="00923A6D">
            <w:pPr>
              <w:pStyle w:val="ConsPlusNormal"/>
            </w:pPr>
            <w:r>
              <w:t>Сергей Вадимович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 xml:space="preserve">Главный специалист отдела организации мероприятий по предупреждению и ликвидации болезней животных, лабораторному мониторингу и ветеринарно-санитарной </w:t>
            </w:r>
            <w:r>
              <w:lastRenderedPageBreak/>
              <w:t>экспертизе Управления ветеринарии Ленинградской области (по согласованию)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Гордеев</w:t>
            </w:r>
          </w:p>
          <w:p w:rsidR="00923A6D" w:rsidRDefault="00923A6D">
            <w:pPr>
              <w:pStyle w:val="ConsPlusNormal"/>
            </w:pPr>
            <w:r>
              <w:t>Владислав Владимирович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Заведующий отделом агроэкологии в животноводстве филиала ФГБНУ ФНАЦ ВИМ "Институт агроинженерных и экологических проблем сельскохозяйственного производства" (по согласованию)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Дубова</w:t>
            </w:r>
          </w:p>
          <w:p w:rsidR="00923A6D" w:rsidRDefault="00923A6D">
            <w:pPr>
              <w:pStyle w:val="ConsPlusNormal"/>
            </w:pPr>
            <w:r>
              <w:t>Екатерина Анатольевна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Начальник отдела развития животноводства и племенного дела комитета по агропромышленному и рыбохозяйственному комплексу Ленинградской области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Кармазин</w:t>
            </w:r>
          </w:p>
          <w:p w:rsidR="00923A6D" w:rsidRDefault="00923A6D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Заместитель председателя комитета по агропромышленному и рыбохозяйственному комплексу Ленинградской области - начальник департамента по развитию отраслей сельского хозяйства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Курц</w:t>
            </w:r>
          </w:p>
          <w:p w:rsidR="00923A6D" w:rsidRDefault="00923A6D">
            <w:pPr>
              <w:pStyle w:val="ConsPlusNormal"/>
            </w:pPr>
            <w:r>
              <w:t>Евгений Константинович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Директор государственного казенного учреждения Ленинградской области "Агентство по обеспечению деятельности агропромышленного и рыбохозяйственного комплекса Ленинградской области"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Левошин</w:t>
            </w:r>
          </w:p>
          <w:p w:rsidR="00923A6D" w:rsidRDefault="00923A6D">
            <w:pPr>
              <w:pStyle w:val="ConsPlusNormal"/>
            </w:pPr>
            <w:r>
              <w:t>Владимир Сергеевич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Начальник отдела земледелия и механизации комитета по агропромышленному и рыбохозяйственному комплексу Ленинградской области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Потапова</w:t>
            </w:r>
          </w:p>
          <w:p w:rsidR="00923A6D" w:rsidRDefault="00923A6D">
            <w:pPr>
              <w:pStyle w:val="ConsPlusNormal"/>
            </w:pPr>
            <w:r>
              <w:t>Светлана Леонидовна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Заместитель председателя постоянной комиссии по агропромышленному и рыбохозяйственному комплексу Законодательного собрания Ленинградской области (по согласованию)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Сидорович</w:t>
            </w:r>
          </w:p>
          <w:p w:rsidR="00923A6D" w:rsidRDefault="00923A6D">
            <w:pPr>
              <w:pStyle w:val="ConsPlusNormal"/>
            </w:pPr>
            <w:r>
              <w:t>Марина Геннадьевна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Первый заместитель председателя комитета по агропромышленному и рыбохозяйственному комплексу Ленинградской области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Тихомирова</w:t>
            </w:r>
          </w:p>
          <w:p w:rsidR="00923A6D" w:rsidRDefault="00923A6D">
            <w:pPr>
              <w:pStyle w:val="ConsPlusNormal"/>
            </w:pPr>
            <w:r>
              <w:t>Елена Михайловна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Начальник отдела развития садоводства и огородничества комитета по агропромышленному и рыбохозяйственному комплексу Ленинградской области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Уполномоченный представитель (действующее крестьянское (фермерское) хозяйство)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Ассоциация крестьянских (фермерских), хозяйств, личных подсобных хозяйств и кооперативов Ленинградской области и Санкт-Петербурга (по согласованию)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Уполномоченный представитель (действующее крестьянское (фермерское) хозяйство)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Ассоциация "Союз фермеров Ленинградской области и Санкт-Петербурга" (по согласованию)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Чекмарев</w:t>
            </w:r>
          </w:p>
          <w:p w:rsidR="00923A6D" w:rsidRDefault="00923A6D">
            <w:pPr>
              <w:pStyle w:val="ConsPlusNormal"/>
            </w:pPr>
            <w:r>
              <w:t>Олег Петрович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Профессор кафедры организации аграрного производства и менеджмента ФГБОУ ВО СПбГАУ (по согласованию)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Шахова</w:t>
            </w:r>
          </w:p>
          <w:p w:rsidR="00923A6D" w:rsidRDefault="00923A6D">
            <w:pPr>
              <w:pStyle w:val="ConsPlusNormal"/>
            </w:pPr>
            <w:r>
              <w:t>Ольга Вадимовна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 xml:space="preserve">Начальник отдела ресурсного обеспечения государственного казенного учреждения Ленинградской </w:t>
            </w:r>
            <w:r>
              <w:lastRenderedPageBreak/>
              <w:t>области "Ленинградский областной центр поддержки предпринимательства" (по согласованию)</w:t>
            </w:r>
          </w:p>
        </w:tc>
      </w:tr>
      <w:tr w:rsidR="00923A6D">
        <w:tc>
          <w:tcPr>
            <w:tcW w:w="9071" w:type="dxa"/>
            <w:gridSpan w:val="3"/>
          </w:tcPr>
          <w:p w:rsidR="00923A6D" w:rsidRDefault="00923A6D">
            <w:pPr>
              <w:pStyle w:val="ConsPlusNormal"/>
              <w:jc w:val="center"/>
            </w:pPr>
            <w:r>
              <w:lastRenderedPageBreak/>
              <w:t>Секретари конкурсной комиссии: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Темразян</w:t>
            </w:r>
          </w:p>
          <w:p w:rsidR="00923A6D" w:rsidRDefault="00923A6D">
            <w:pPr>
              <w:pStyle w:val="ConsPlusNormal"/>
            </w:pPr>
            <w:r>
              <w:t>Людмила Артемовна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Заместитель директора государственного казенного учреждения Ленинградской области "Агентство по обеспечению деятельности агропромышленного и рыбохозяйственного комплекса Ленинградской области"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948" w:type="dxa"/>
          </w:tcPr>
          <w:p w:rsidR="00923A6D" w:rsidRDefault="00923A6D">
            <w:pPr>
              <w:pStyle w:val="ConsPlusNormal"/>
            </w:pPr>
            <w:r>
              <w:t>Ярыгина</w:t>
            </w:r>
          </w:p>
          <w:p w:rsidR="00923A6D" w:rsidRDefault="00923A6D">
            <w:pPr>
              <w:pStyle w:val="ConsPlusNormal"/>
            </w:pPr>
            <w:r>
              <w:t>Марина Александровна</w:t>
            </w:r>
          </w:p>
        </w:tc>
        <w:tc>
          <w:tcPr>
            <w:tcW w:w="5613" w:type="dxa"/>
          </w:tcPr>
          <w:p w:rsidR="00923A6D" w:rsidRDefault="00923A6D">
            <w:pPr>
              <w:pStyle w:val="ConsPlusNormal"/>
              <w:jc w:val="both"/>
            </w:pPr>
            <w:r>
              <w:t>Главный специалист отдела формирования аграрной политики и информационно-аналитического обеспечения комитета по агропромышленному и рыбохозяйственному комплексу Ленинградской области</w:t>
            </w:r>
          </w:p>
        </w:tc>
      </w:tr>
    </w:tbl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right"/>
        <w:outlineLvl w:val="0"/>
      </w:pPr>
      <w:r>
        <w:t>УТВЕРЖДЕНО</w:t>
      </w:r>
    </w:p>
    <w:p w:rsidR="00923A6D" w:rsidRDefault="00923A6D">
      <w:pPr>
        <w:pStyle w:val="ConsPlusNormal"/>
        <w:jc w:val="right"/>
      </w:pPr>
      <w:r>
        <w:t>приказом комитета</w:t>
      </w:r>
    </w:p>
    <w:p w:rsidR="00923A6D" w:rsidRDefault="00923A6D">
      <w:pPr>
        <w:pStyle w:val="ConsPlusNormal"/>
        <w:jc w:val="right"/>
      </w:pPr>
      <w:r>
        <w:t>по агропромышленному</w:t>
      </w:r>
    </w:p>
    <w:p w:rsidR="00923A6D" w:rsidRDefault="00923A6D">
      <w:pPr>
        <w:pStyle w:val="ConsPlusNormal"/>
        <w:jc w:val="right"/>
      </w:pPr>
      <w:r>
        <w:t>и рыбохозяйственному комплексу</w:t>
      </w:r>
    </w:p>
    <w:p w:rsidR="00923A6D" w:rsidRDefault="00923A6D">
      <w:pPr>
        <w:pStyle w:val="ConsPlusNormal"/>
        <w:jc w:val="right"/>
      </w:pPr>
      <w:r>
        <w:t>Ленинградской области</w:t>
      </w:r>
    </w:p>
    <w:p w:rsidR="00923A6D" w:rsidRDefault="00923A6D">
      <w:pPr>
        <w:pStyle w:val="ConsPlusNormal"/>
        <w:jc w:val="right"/>
      </w:pPr>
      <w:r>
        <w:t>от 27.04.2021 N 14</w:t>
      </w:r>
    </w:p>
    <w:p w:rsidR="00923A6D" w:rsidRDefault="00923A6D">
      <w:pPr>
        <w:pStyle w:val="ConsPlusNormal"/>
        <w:jc w:val="right"/>
      </w:pPr>
      <w:r>
        <w:t>(приложение 2)</w:t>
      </w: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Title"/>
        <w:jc w:val="center"/>
      </w:pPr>
      <w:bookmarkStart w:id="1" w:name="P168"/>
      <w:bookmarkEnd w:id="1"/>
      <w:r>
        <w:t>ПОЛОЖЕНИЕ</w:t>
      </w:r>
    </w:p>
    <w:p w:rsidR="00923A6D" w:rsidRDefault="00923A6D">
      <w:pPr>
        <w:pStyle w:val="ConsPlusTitle"/>
        <w:jc w:val="center"/>
      </w:pPr>
      <w:r>
        <w:t>О КОНКУРСНОЙ КОМИССИИ ПО ОТБОРУ ПОЛУЧАТЕЛЕЙ ГРАНТА</w:t>
      </w:r>
    </w:p>
    <w:p w:rsidR="00923A6D" w:rsidRDefault="00923A6D">
      <w:pPr>
        <w:pStyle w:val="ConsPlusTitle"/>
        <w:jc w:val="center"/>
      </w:pPr>
      <w:r>
        <w:t>"АГРОСТАРТАП"</w:t>
      </w:r>
    </w:p>
    <w:p w:rsidR="00923A6D" w:rsidRDefault="00923A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A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A6D" w:rsidRDefault="00923A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агропромышленному и рыбохозяйственному</w:t>
            </w:r>
            <w:proofErr w:type="gramEnd"/>
          </w:p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комплексу Ленинградской области от 13.03.2024 </w:t>
            </w:r>
            <w:hyperlink r:id="rId29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25.03.2025 </w:t>
            </w:r>
            <w:hyperlink r:id="rId30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  <w:jc w:val="center"/>
      </w:pPr>
    </w:p>
    <w:p w:rsidR="00923A6D" w:rsidRDefault="00923A6D">
      <w:pPr>
        <w:pStyle w:val="ConsPlusTitle"/>
        <w:jc w:val="center"/>
        <w:outlineLvl w:val="1"/>
      </w:pPr>
      <w:r>
        <w:t>1. Общие положения</w:t>
      </w:r>
    </w:p>
    <w:p w:rsidR="00923A6D" w:rsidRDefault="00923A6D">
      <w:pPr>
        <w:pStyle w:val="ConsPlusNormal"/>
        <w:ind w:firstLine="540"/>
        <w:jc w:val="both"/>
      </w:pPr>
    </w:p>
    <w:p w:rsidR="00923A6D" w:rsidRDefault="00923A6D">
      <w:pPr>
        <w:pStyle w:val="ConsPlusNormal"/>
        <w:ind w:firstLine="540"/>
        <w:jc w:val="both"/>
      </w:pPr>
      <w:r>
        <w:t>1.1. Настоящее Положение о конкурсной комиссии по отбору получателей гранта "Агростартап" (далее - Положение) определяет полномочия конкурсной комиссии по отбору получателей гранта "Агростартап" (далее - конкурсная комиссия), порядок ее работы, права и обязанности членов конкурсной комиссии, председателя, заместителя председателя конкурсной комиссии, 2 секретарей конкурсной комиссии. Конкурсная комиссия состоит из 19 человек. Секретари конкурсной комиссии правом голоса не наделяются.</w:t>
      </w:r>
    </w:p>
    <w:p w:rsidR="00923A6D" w:rsidRDefault="00923A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25.03.2025 N 19)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 xml:space="preserve">1.2. В своей деятельности конкурсная комиссия руководствуется </w:t>
      </w:r>
      <w:hyperlink r:id="rId3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Минсельхоза России, нормативными правовыми актами Ленинградской области, а также настоящим Положением.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 xml:space="preserve">Деятельность конкурсной комиссии основывается на принципах законности, </w:t>
      </w:r>
      <w:r>
        <w:lastRenderedPageBreak/>
        <w:t>ответственности, гласности и направлена на наиболее эффективное расходование бюджетных средств.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1.3. Информация, указанная в настоящем Положении, размещается на едином портале предоставления мер финансовой и государственной поддержки системы "Электронный бюджет" (далее - система "Электронный бюджет").</w:t>
      </w:r>
    </w:p>
    <w:p w:rsidR="00923A6D" w:rsidRDefault="00923A6D">
      <w:pPr>
        <w:pStyle w:val="ConsPlusNormal"/>
        <w:ind w:firstLine="540"/>
        <w:jc w:val="both"/>
      </w:pPr>
    </w:p>
    <w:p w:rsidR="00923A6D" w:rsidRDefault="00923A6D">
      <w:pPr>
        <w:pStyle w:val="ConsPlusTitle"/>
        <w:jc w:val="center"/>
        <w:outlineLvl w:val="1"/>
      </w:pPr>
      <w:r>
        <w:t>2. Задача конкурсной комиссии</w:t>
      </w:r>
    </w:p>
    <w:p w:rsidR="00923A6D" w:rsidRDefault="00923A6D">
      <w:pPr>
        <w:pStyle w:val="ConsPlusNormal"/>
        <w:ind w:firstLine="540"/>
        <w:jc w:val="both"/>
      </w:pPr>
    </w:p>
    <w:p w:rsidR="00923A6D" w:rsidRDefault="00923A6D">
      <w:pPr>
        <w:pStyle w:val="ConsPlusNormal"/>
        <w:ind w:firstLine="540"/>
        <w:jc w:val="both"/>
      </w:pPr>
      <w:proofErr w:type="gramStart"/>
      <w:r>
        <w:t xml:space="preserve">Задачей конкурсной комиссии является конкурсный отбор получателей гранта "Агростартап" в соответствии с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(далее - Порядок), в системе "Электронный бюджет".</w:t>
      </w:r>
      <w:proofErr w:type="gramEnd"/>
    </w:p>
    <w:p w:rsidR="00923A6D" w:rsidRDefault="00923A6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25.03.2025 N 19)</w:t>
      </w:r>
    </w:p>
    <w:p w:rsidR="00923A6D" w:rsidRDefault="00923A6D">
      <w:pPr>
        <w:pStyle w:val="ConsPlusNormal"/>
        <w:ind w:firstLine="540"/>
        <w:jc w:val="both"/>
      </w:pPr>
    </w:p>
    <w:p w:rsidR="00923A6D" w:rsidRDefault="00923A6D">
      <w:pPr>
        <w:pStyle w:val="ConsPlusTitle"/>
        <w:jc w:val="center"/>
        <w:outlineLvl w:val="1"/>
      </w:pPr>
      <w:r>
        <w:t>3. Права и обязанности членов конкурсной комиссии</w:t>
      </w:r>
    </w:p>
    <w:p w:rsidR="00923A6D" w:rsidRDefault="00923A6D">
      <w:pPr>
        <w:pStyle w:val="ConsPlusNormal"/>
        <w:ind w:firstLine="540"/>
        <w:jc w:val="both"/>
      </w:pPr>
    </w:p>
    <w:p w:rsidR="00923A6D" w:rsidRDefault="00923A6D">
      <w:pPr>
        <w:pStyle w:val="ConsPlusNormal"/>
        <w:ind w:firstLine="540"/>
        <w:jc w:val="both"/>
      </w:pPr>
      <w:r>
        <w:t>3.1. Члены конкурсной комиссии вправе: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знакомиться с документами, представленными заявителями, претендующими на получение гранта "Агростартап" (далее - заявители) в системе "Электронный бюджет";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принимать участие в очном собеседовании заявителей;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осуществлять иные права, предусмотренные действующим законодательством.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3.2. Члены конкурсной комиссии обязаны: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иметь доступ к системе "Электронный бюджет";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осуществлять рассмотрение и оценку заявок участников конкурсного отбора;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 xml:space="preserve">принимать решение о признании конкурсного отбора </w:t>
      </w:r>
      <w:proofErr w:type="gramStart"/>
      <w:r>
        <w:t>несостоявшимся</w:t>
      </w:r>
      <w:proofErr w:type="gramEnd"/>
      <w:r>
        <w:t>;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согласовывать протоколы, формируемые в процессе проведения конкурсного отбора получателей гранта "Агростартап", содержащие информацию о принятых конкурсной комиссией решениях;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определять перечень победителей конкурсного отбора;</w:t>
      </w:r>
    </w:p>
    <w:p w:rsidR="00923A6D" w:rsidRDefault="00923A6D">
      <w:pPr>
        <w:pStyle w:val="ConsPlusNormal"/>
        <w:spacing w:before="220"/>
        <w:ind w:firstLine="540"/>
        <w:jc w:val="both"/>
      </w:pPr>
      <w:proofErr w:type="gramStart"/>
      <w:r>
        <w:t>осуществлять иные обязанности</w:t>
      </w:r>
      <w:proofErr w:type="gramEnd"/>
      <w:r>
        <w:t xml:space="preserve"> в соответствии с действующим законодательством и настоящим Положением.</w:t>
      </w:r>
    </w:p>
    <w:p w:rsidR="00923A6D" w:rsidRDefault="00923A6D">
      <w:pPr>
        <w:pStyle w:val="ConsPlusNormal"/>
        <w:ind w:firstLine="540"/>
        <w:jc w:val="both"/>
      </w:pPr>
    </w:p>
    <w:p w:rsidR="00923A6D" w:rsidRDefault="00923A6D">
      <w:pPr>
        <w:pStyle w:val="ConsPlusTitle"/>
        <w:jc w:val="center"/>
        <w:outlineLvl w:val="1"/>
      </w:pPr>
      <w:r>
        <w:t>4. Председатель конкурсной комиссии и заместитель</w:t>
      </w:r>
    </w:p>
    <w:p w:rsidR="00923A6D" w:rsidRDefault="00923A6D">
      <w:pPr>
        <w:pStyle w:val="ConsPlusTitle"/>
        <w:jc w:val="center"/>
      </w:pPr>
      <w:r>
        <w:t>председателя конкурсной комиссии</w:t>
      </w:r>
    </w:p>
    <w:p w:rsidR="00923A6D" w:rsidRDefault="00923A6D">
      <w:pPr>
        <w:pStyle w:val="ConsPlusNormal"/>
        <w:ind w:firstLine="540"/>
        <w:jc w:val="both"/>
      </w:pPr>
    </w:p>
    <w:p w:rsidR="00923A6D" w:rsidRDefault="00923A6D">
      <w:pPr>
        <w:pStyle w:val="ConsPlusNormal"/>
        <w:ind w:firstLine="540"/>
        <w:jc w:val="both"/>
      </w:pPr>
      <w:r>
        <w:t>4.1. Конкурсную комиссию возглавляет председатель конкурсной комиссии.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4.2. В отсутствие председателя конкурсной комиссии его обязанности исполняет заместитель председателя конкурсной комиссии.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 xml:space="preserve">4.3. Председатель конкурсной комиссии обладает правами и </w:t>
      </w:r>
      <w:proofErr w:type="gramStart"/>
      <w:r>
        <w:t>несет обязанности</w:t>
      </w:r>
      <w:proofErr w:type="gramEnd"/>
      <w:r>
        <w:t>, предусмотренные Положением для членов конкурсной комиссии.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lastRenderedPageBreak/>
        <w:t>4.4. Председатель конкурсной комиссии (в отсутствие председателя конкурсной комиссии - заместитель председателя конкурсной комиссии):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осуществляет общее руководство деятельностью конкурсной комиссии;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утверждает протоколы, формируемые в процессе проведения конкурсного отбора получателей гранта "Агростартап", содержащих информацию о принятых конкурсной комиссией решениях;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обеспечивает законные права и интересы заявителей;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определяет необходимость участия в заседании конкурсной комиссии иных лиц.</w:t>
      </w:r>
    </w:p>
    <w:p w:rsidR="00923A6D" w:rsidRDefault="00923A6D">
      <w:pPr>
        <w:pStyle w:val="ConsPlusNormal"/>
        <w:ind w:firstLine="540"/>
        <w:jc w:val="both"/>
      </w:pPr>
    </w:p>
    <w:p w:rsidR="00923A6D" w:rsidRDefault="00923A6D">
      <w:pPr>
        <w:pStyle w:val="ConsPlusTitle"/>
        <w:jc w:val="center"/>
        <w:outlineLvl w:val="1"/>
      </w:pPr>
      <w:r>
        <w:t>5. Секретари конкурсной комиссии</w:t>
      </w:r>
    </w:p>
    <w:p w:rsidR="00923A6D" w:rsidRDefault="00923A6D">
      <w:pPr>
        <w:pStyle w:val="ConsPlusNormal"/>
        <w:ind w:firstLine="540"/>
        <w:jc w:val="both"/>
      </w:pPr>
    </w:p>
    <w:p w:rsidR="00923A6D" w:rsidRDefault="00923A6D">
      <w:pPr>
        <w:pStyle w:val="ConsPlusNormal"/>
        <w:ind w:firstLine="540"/>
        <w:jc w:val="both"/>
      </w:pPr>
      <w:r>
        <w:t>Секретари конкурсной комиссии: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обеспечивают размещение на едином портале информации о проведении конкурсного отбора;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информируют членов конкурсной комиссии о сроках проведения конкурсного отбора, сроках рассмотрения и оценки заявок участников отбора;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формируют и обеспечивают направление писем (уведомлений) об отклонении заявки с информацией о причинах отклонения и письменных мотивированных отказов (уведомлений) в предоставлении гранта;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обеспечивают размещение протоколов, формируемых в процессе проведения конкурсного отбора получателей гранта "Агростартап", содержащих информацию о принятых конкурсной комиссией решениях;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осуществляют иные действия организационно-технического характера в соответствии с настоящим Положением.</w:t>
      </w:r>
    </w:p>
    <w:p w:rsidR="00923A6D" w:rsidRDefault="00923A6D">
      <w:pPr>
        <w:pStyle w:val="ConsPlusNormal"/>
        <w:ind w:firstLine="540"/>
        <w:jc w:val="both"/>
      </w:pPr>
    </w:p>
    <w:p w:rsidR="00923A6D" w:rsidRDefault="00923A6D">
      <w:pPr>
        <w:pStyle w:val="ConsPlusTitle"/>
        <w:jc w:val="center"/>
        <w:outlineLvl w:val="1"/>
      </w:pPr>
      <w:r>
        <w:t>6. Полномочия конкурсной комиссии и порядок ее работы</w:t>
      </w:r>
    </w:p>
    <w:p w:rsidR="00923A6D" w:rsidRDefault="00923A6D">
      <w:pPr>
        <w:pStyle w:val="ConsPlusNormal"/>
        <w:ind w:firstLine="540"/>
        <w:jc w:val="both"/>
      </w:pPr>
    </w:p>
    <w:p w:rsidR="00923A6D" w:rsidRDefault="00923A6D">
      <w:pPr>
        <w:pStyle w:val="ConsPlusNormal"/>
        <w:ind w:firstLine="540"/>
        <w:jc w:val="both"/>
      </w:pPr>
      <w:r>
        <w:t xml:space="preserve">6.1. Полномочия конкурсной комиссии определены </w:t>
      </w:r>
      <w:hyperlink r:id="rId35">
        <w:r>
          <w:rPr>
            <w:color w:val="0000FF"/>
          </w:rPr>
          <w:t>Приложением 44.1</w:t>
        </w:r>
      </w:hyperlink>
      <w:r>
        <w:t xml:space="preserve"> (Грант "Агростартап") к Приложению 44 (Субсидии на создание системы поддержки фермеров и развитие сельской кооперации) к Порядку.</w:t>
      </w:r>
    </w:p>
    <w:p w:rsidR="00923A6D" w:rsidRDefault="00923A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 в ред. </w:t>
      </w:r>
      <w:hyperlink r:id="rId3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25.03.2025 N 19)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 xml:space="preserve">6.2. Конкурсная комиссия проводит очное или очно-заочное собеседование с заявителями, в том числе с применением дистанционных методов собеседования посредством использования систем видео-конференц-связи в режиме онлайн, в рамках которого заявители представляют презентацию своего проекта создания </w:t>
      </w:r>
      <w:proofErr w:type="gramStart"/>
      <w:r>
        <w:t>и(</w:t>
      </w:r>
      <w:proofErr w:type="gramEnd"/>
      <w:r>
        <w:t>или) развития хозяйства.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6.3. Собеседование с заявителями проводит конкурсная комиссия при наличии не менее чем пятидесяти процентов от общего числа ее членов.</w:t>
      </w:r>
    </w:p>
    <w:p w:rsidR="00923A6D" w:rsidRDefault="00923A6D">
      <w:pPr>
        <w:pStyle w:val="ConsPlusNormal"/>
        <w:spacing w:before="220"/>
        <w:ind w:firstLine="540"/>
        <w:jc w:val="both"/>
      </w:pPr>
      <w:r>
        <w:t>6.4. Победителями конкурсного отбора признаются заявители, чьи заявки набрали наибольшее количество баллов. Количество победителей конкурсного отбора определяется в соответствии с выделенным объемом бюджетных ассигнований (на текущий финансовый год) и фактической стоимостью проектов заявителей. Заявители, набравшие одинаковое количество баллов, ранжируются по дате подачи заявки (</w:t>
      </w:r>
      <w:proofErr w:type="gramStart"/>
      <w:r>
        <w:t>от</w:t>
      </w:r>
      <w:proofErr w:type="gramEnd"/>
      <w:r>
        <w:t xml:space="preserve"> более ранней к более поздней).</w:t>
      </w: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right"/>
        <w:outlineLvl w:val="0"/>
      </w:pPr>
      <w:r>
        <w:t>УТВЕРЖДЕНО</w:t>
      </w:r>
    </w:p>
    <w:p w:rsidR="00923A6D" w:rsidRDefault="00923A6D">
      <w:pPr>
        <w:pStyle w:val="ConsPlusNormal"/>
        <w:jc w:val="right"/>
      </w:pPr>
      <w:r>
        <w:t>приказом комитета</w:t>
      </w:r>
    </w:p>
    <w:p w:rsidR="00923A6D" w:rsidRDefault="00923A6D">
      <w:pPr>
        <w:pStyle w:val="ConsPlusNormal"/>
        <w:jc w:val="right"/>
      </w:pPr>
      <w:r>
        <w:t>по агропромышленному</w:t>
      </w:r>
    </w:p>
    <w:p w:rsidR="00923A6D" w:rsidRDefault="00923A6D">
      <w:pPr>
        <w:pStyle w:val="ConsPlusNormal"/>
        <w:jc w:val="right"/>
      </w:pPr>
      <w:r>
        <w:t>и рыбохозяйственному комплексу</w:t>
      </w:r>
    </w:p>
    <w:p w:rsidR="00923A6D" w:rsidRDefault="00923A6D">
      <w:pPr>
        <w:pStyle w:val="ConsPlusNormal"/>
        <w:jc w:val="right"/>
      </w:pPr>
      <w:r>
        <w:t>Ленинградской области</w:t>
      </w:r>
    </w:p>
    <w:p w:rsidR="00923A6D" w:rsidRDefault="00923A6D">
      <w:pPr>
        <w:pStyle w:val="ConsPlusNormal"/>
        <w:jc w:val="right"/>
      </w:pPr>
      <w:r>
        <w:t>от 27.04.2021 N 14</w:t>
      </w:r>
    </w:p>
    <w:p w:rsidR="00923A6D" w:rsidRDefault="00923A6D">
      <w:pPr>
        <w:pStyle w:val="ConsPlusNormal"/>
        <w:jc w:val="right"/>
      </w:pPr>
      <w:r>
        <w:t>(приложение 3)</w:t>
      </w:r>
    </w:p>
    <w:p w:rsidR="00923A6D" w:rsidRDefault="00923A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A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A6D" w:rsidRDefault="00923A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агропромышленному и рыбохозяйственному</w:t>
            </w:r>
            <w:proofErr w:type="gramEnd"/>
          </w:p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комплексу Ленинградской области от 13.03.2024 </w:t>
            </w:r>
            <w:hyperlink r:id="rId37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25.03.2025 </w:t>
            </w:r>
            <w:hyperlink r:id="rId38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</w:pPr>
    </w:p>
    <w:p w:rsidR="00923A6D" w:rsidRDefault="00923A6D">
      <w:pPr>
        <w:pStyle w:val="ConsPlusNormal"/>
      </w:pPr>
      <w:r>
        <w:t>(Форма)</w:t>
      </w:r>
    </w:p>
    <w:p w:rsidR="00923A6D" w:rsidRDefault="00923A6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702"/>
        <w:gridCol w:w="1814"/>
        <w:gridCol w:w="964"/>
        <w:gridCol w:w="764"/>
        <w:gridCol w:w="2211"/>
        <w:gridCol w:w="1074"/>
        <w:gridCol w:w="1110"/>
      </w:tblGrid>
      <w:tr w:rsidR="00923A6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right"/>
            </w:pPr>
            <w:r>
              <w:t xml:space="preserve">В комитет по </w:t>
            </w:r>
            <w:proofErr w:type="gramStart"/>
            <w:r>
              <w:t>агропромышленному</w:t>
            </w:r>
            <w:proofErr w:type="gramEnd"/>
          </w:p>
          <w:p w:rsidR="00923A6D" w:rsidRDefault="00923A6D">
            <w:pPr>
              <w:pStyle w:val="ConsPlusNormal"/>
              <w:jc w:val="right"/>
            </w:pPr>
            <w:r>
              <w:t>и рыбохозяйственному комплексу</w:t>
            </w:r>
          </w:p>
          <w:p w:rsidR="00923A6D" w:rsidRDefault="00923A6D">
            <w:pPr>
              <w:pStyle w:val="ConsPlusNormal"/>
              <w:jc w:val="right"/>
            </w:pPr>
            <w:r>
              <w:t>Ленинградской области,</w:t>
            </w:r>
          </w:p>
          <w:p w:rsidR="00923A6D" w:rsidRDefault="00923A6D">
            <w:pPr>
              <w:pStyle w:val="ConsPlusNormal"/>
              <w:jc w:val="right"/>
            </w:pPr>
            <w:r>
              <w:t>в комиссию по отбору получателей гранта</w:t>
            </w:r>
          </w:p>
          <w:p w:rsidR="00923A6D" w:rsidRDefault="00923A6D">
            <w:pPr>
              <w:pStyle w:val="ConsPlusNormal"/>
              <w:jc w:val="right"/>
            </w:pPr>
            <w:r>
              <w:t>"Агростартап"</w:t>
            </w:r>
          </w:p>
        </w:tc>
      </w:tr>
      <w:tr w:rsidR="00923A6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bookmarkStart w:id="2" w:name="P254"/>
            <w:bookmarkEnd w:id="2"/>
            <w:r>
              <w:rPr>
                <w:b/>
              </w:rPr>
              <w:t>Заявление</w:t>
            </w:r>
          </w:p>
          <w:p w:rsidR="00923A6D" w:rsidRDefault="00923A6D">
            <w:pPr>
              <w:pStyle w:val="ConsPlusNormal"/>
              <w:jc w:val="center"/>
            </w:pPr>
            <w:r>
              <w:t>на участие в отборе получателей гранта "Агростартап"</w:t>
            </w:r>
          </w:p>
        </w:tc>
      </w:tr>
      <w:tr w:rsidR="00923A6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ind w:firstLine="283"/>
              <w:jc w:val="both"/>
            </w:pPr>
            <w:proofErr w:type="gramStart"/>
            <w:r>
              <w:t>Я, __________________________ ФИО (полностью), глава крестьянского (фермерского) хозяйства (при наличии), дата рождения ________________________, ИНН _________________,</w:t>
            </w:r>
            <w:proofErr w:type="gramEnd"/>
          </w:p>
        </w:tc>
      </w:tr>
      <w:tr w:rsidR="00923A6D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  <w:r>
              <w:t>паспорт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5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(серия, номер)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 xml:space="preserve">(когда и кем </w:t>
            </w:r>
            <w:proofErr w:type="gramStart"/>
            <w:r>
              <w:rPr>
                <w:i/>
              </w:rPr>
              <w:t>выдан</w:t>
            </w:r>
            <w:proofErr w:type="gramEnd"/>
            <w:r>
              <w:rPr>
                <w:i/>
              </w:rPr>
              <w:t>)</w:t>
            </w:r>
          </w:p>
        </w:tc>
      </w:tr>
      <w:tr w:rsidR="00923A6D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  <w:r>
              <w:t>адрес регистрации: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ind w:firstLine="283"/>
              <w:jc w:val="both"/>
            </w:pPr>
            <w:r>
              <w:t>подтверждаю, что: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 xml:space="preserve">1. </w:t>
            </w:r>
            <w:proofErr w:type="gramStart"/>
            <w:r>
              <w:t>Ознакомлен</w:t>
            </w:r>
            <w:proofErr w:type="gramEnd"/>
            <w:r>
              <w:t xml:space="preserve"> и согласен с условиями отбора получателей гранта "Агростартап".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 xml:space="preserve">2. </w:t>
            </w:r>
            <w:proofErr w:type="gramStart"/>
            <w:r>
              <w:t xml:space="preserve">Обязуюсь на даты рассмотрения заявки и заключения соглашения о предоставлении гранта соответствовать требованиям, установленным в </w:t>
            </w:r>
            <w:hyperlink r:id="rId39">
              <w:r>
                <w:rPr>
                  <w:color w:val="0000FF"/>
                </w:rPr>
                <w:t>пункте 2.3</w:t>
              </w:r>
            </w:hyperlink>
            <w:r>
              <w:t xml:space="preserve">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утвержденного постановлением Правительства Ленинградской области от 4 февраля 2014 года N 15.</w:t>
            </w:r>
            <w:proofErr w:type="gramEnd"/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>3. В случае получения гранта "Агростартап" (далее - грант) обязуюсь: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>3.1. Оплачивать за счет собственных средств не менее 10% стоимости каждого наименования приобретений, указанных в Плане расходов.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 xml:space="preserve">3.2. Использовать грант на создание </w:t>
            </w:r>
            <w:proofErr w:type="gramStart"/>
            <w:r>
              <w:t>и(</w:t>
            </w:r>
            <w:proofErr w:type="gramEnd"/>
            <w:r>
              <w:t xml:space="preserve">или) развитие хозяйства в течение не более 18 </w:t>
            </w:r>
            <w:r>
              <w:lastRenderedPageBreak/>
              <w:t>месяцев со дня получения гранта в соответствии с Планом расходов и использовать имущество, закупаемое за счет гранта, исключительно на развитие моего хозяйства.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 xml:space="preserve">3.3. Принять в срок использования средств гранта не менее 2 новых постоянных работников, если сумма гранта составляет 2 </w:t>
            </w:r>
            <w:proofErr w:type="gramStart"/>
            <w:r>
              <w:t>млн</w:t>
            </w:r>
            <w:proofErr w:type="gramEnd"/>
            <w:r>
              <w:t xml:space="preserve"> рублей или более, и не менее одного нового постоянного работника, если сумма гранта составляет менее 2 млн рублей.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 xml:space="preserve">3.4. Сохранить созданные новые постоянные рабочие места в течение не менее 5 лет </w:t>
            </w:r>
            <w:proofErr w:type="gramStart"/>
            <w:r>
              <w:t>с даты получения</w:t>
            </w:r>
            <w:proofErr w:type="gramEnd"/>
            <w:r>
              <w:t xml:space="preserve"> гранта.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 xml:space="preserve">3.5. Достигнуть плановых показателей деятельности, предусмотренных проектом создания </w:t>
            </w:r>
            <w:proofErr w:type="gramStart"/>
            <w:r>
              <w:t>и(</w:t>
            </w:r>
            <w:proofErr w:type="gramEnd"/>
            <w:r>
              <w:t>или) развития хозяйства.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 xml:space="preserve">3.6. Осуществлять деятельность не менее 5 лет </w:t>
            </w:r>
            <w:proofErr w:type="gramStart"/>
            <w:r>
              <w:t>с даты получения</w:t>
            </w:r>
            <w:proofErr w:type="gramEnd"/>
            <w:r>
              <w:t xml:space="preserve"> гранта.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 xml:space="preserve">3.7. Осуществить государственную регистрацию крестьянского (фермерского) хозяйства или зарегистрироваться в качестве индивидуального предпринимателя в срок, не превышающий 30 календарных дней </w:t>
            </w:r>
            <w:proofErr w:type="gramStart"/>
            <w:r>
              <w:t>с даты принятия</w:t>
            </w:r>
            <w:proofErr w:type="gramEnd"/>
            <w:r>
              <w:t xml:space="preserve"> решения конкурсной комиссии комитета о предоставлении гранта (для граждан).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 xml:space="preserve">3.8. Застраховать имущество, приобретенное (построенное) с использованием средств гранта и подлежащее страхованию в соответствии с законодательством, в течение шести месяцев с даты приобретения (строительства) на срок реализации проекта создания </w:t>
            </w:r>
            <w:proofErr w:type="gramStart"/>
            <w:r>
              <w:t>и(</w:t>
            </w:r>
            <w:proofErr w:type="gramEnd"/>
            <w:r>
              <w:t>или) развития.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 xml:space="preserve">3.9. </w:t>
            </w:r>
            <w:proofErr w:type="gramStart"/>
            <w:r>
              <w:t>Использовать приобретенное с государственной поддержкой имущество исключительно в производственной деятельности в течение пяти лет с даты его приобретения, а также соблюдать запрет на осуществление продажи, дарения, передачи в аренду, обмена, передачи в безвозмездное (возмездное) пользование, внесения в виде пая, вклада и отчуждения такого имущества иным образом в соответствии с законодательством Российской Федерации.</w:t>
            </w:r>
            <w:proofErr w:type="gramEnd"/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>3.10. Ежегодно предоставлять в комитет отчет о финансово-экономическом состоянии товаропроизводителей агропромышленного комплекса за отчетный период (квартал, год) по форме, ежегодно утверждаемой Минсельхозом России, в системе "1С: Свод АПК" или на бумажном носителе в сроки, установленные распоряжением комитета.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>3.11. Обеспечивать ежегодный прирост объема производства сельскохозяйственной продукции в размере не менее чем 10 процентов в течение не менее чем пять лет со дня получения гранта.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 xml:space="preserve">3.12. Направлять в комитет письменное обоснование недостижения плановых показателей деятельности в срок до 1 апреля года, следующего за годом, в котором показатель деятельности не </w:t>
            </w:r>
            <w:proofErr w:type="gramStart"/>
            <w:r>
              <w:t>был</w:t>
            </w:r>
            <w:proofErr w:type="gramEnd"/>
            <w:r>
              <w:t xml:space="preserve"> достигнут (при недостижении плановых показателей деятельности ввиду наличия обстоятельств, возникших после заключения соглашения, которые получатель гранта не мог предвидеть на момент заключения соглашения).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>4. Согласен: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>- на публикацию (размещение) в сети "Интернет" информации о подаваемом предложении (заявке), иной информации, связанной с соответствующим отбором;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proofErr w:type="gramStart"/>
            <w:r>
              <w:t xml:space="preserve">- на осуществление в отношении меня проверки комитетом (Управлением ветеринарии) соблюдения порядка и условий предоставления гранта, в том числе в части достижения результатов предоставления гранта, проверки органами государственного финансового контроля соблюдения получателем гранта порядка и условий предоставления гранта в соответствии со </w:t>
            </w:r>
            <w:hyperlink r:id="rId40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41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Федерации, а также на включение таких положений в соглашение;</w:t>
            </w:r>
            <w:proofErr w:type="gramEnd"/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>- на обработку моих персональных данных.</w:t>
            </w:r>
          </w:p>
        </w:tc>
      </w:tr>
      <w:tr w:rsidR="00923A6D">
        <w:tc>
          <w:tcPr>
            <w:tcW w:w="6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ind w:firstLine="283"/>
              <w:jc w:val="both"/>
            </w:pPr>
            <w:r>
              <w:lastRenderedPageBreak/>
              <w:t>5. Телефон, e-mail и другие контакты для оперативной связи: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8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ind w:firstLine="283"/>
              <w:jc w:val="both"/>
            </w:pPr>
            <w:r>
              <w:t>6. Доверенные лица (с предоставлением нотариально заверенной доверенности) _______________________________ (Ф.И.О. полностью), уполномоченные заявителем на представление документов и иных функций, предусмотренных в доверенности.</w:t>
            </w:r>
          </w:p>
        </w:tc>
      </w:tr>
      <w:tr w:rsidR="00923A6D">
        <w:tc>
          <w:tcPr>
            <w:tcW w:w="4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ind w:firstLine="283"/>
              <w:jc w:val="both"/>
            </w:pPr>
            <w:r>
              <w:lastRenderedPageBreak/>
              <w:t>Контактные телефоны доверенных лиц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</w:tbl>
    <w:p w:rsidR="00923A6D" w:rsidRDefault="00923A6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891"/>
        <w:gridCol w:w="389"/>
        <w:gridCol w:w="3691"/>
        <w:gridCol w:w="391"/>
      </w:tblGrid>
      <w:tr w:rsidR="00923A6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  <w:r>
              <w:t>Подпись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  <w:r>
              <w:t>Дата</w:t>
            </w:r>
          </w:p>
        </w:tc>
        <w:tc>
          <w:tcPr>
            <w:tcW w:w="4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МП (при наличии)</w:t>
            </w:r>
          </w:p>
        </w:tc>
      </w:tr>
    </w:tbl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right"/>
        <w:outlineLvl w:val="0"/>
      </w:pPr>
      <w:r>
        <w:t>УТВЕРЖДЕНО</w:t>
      </w:r>
    </w:p>
    <w:p w:rsidR="00923A6D" w:rsidRDefault="00923A6D">
      <w:pPr>
        <w:pStyle w:val="ConsPlusNormal"/>
        <w:jc w:val="right"/>
      </w:pPr>
      <w:r>
        <w:t>приказом комитета</w:t>
      </w:r>
    </w:p>
    <w:p w:rsidR="00923A6D" w:rsidRDefault="00923A6D">
      <w:pPr>
        <w:pStyle w:val="ConsPlusNormal"/>
        <w:jc w:val="right"/>
      </w:pPr>
      <w:r>
        <w:t>по агропромышленному</w:t>
      </w:r>
    </w:p>
    <w:p w:rsidR="00923A6D" w:rsidRDefault="00923A6D">
      <w:pPr>
        <w:pStyle w:val="ConsPlusNormal"/>
        <w:jc w:val="right"/>
      </w:pPr>
      <w:r>
        <w:t>и рыбохозяйственному комплексу</w:t>
      </w:r>
    </w:p>
    <w:p w:rsidR="00923A6D" w:rsidRDefault="00923A6D">
      <w:pPr>
        <w:pStyle w:val="ConsPlusNormal"/>
        <w:jc w:val="right"/>
      </w:pPr>
      <w:r>
        <w:t>Ленинградской области</w:t>
      </w:r>
    </w:p>
    <w:p w:rsidR="00923A6D" w:rsidRDefault="00923A6D">
      <w:pPr>
        <w:pStyle w:val="ConsPlusNormal"/>
        <w:jc w:val="right"/>
      </w:pPr>
      <w:r>
        <w:t>от 27.04.2021 N 14</w:t>
      </w:r>
    </w:p>
    <w:p w:rsidR="00923A6D" w:rsidRDefault="00923A6D">
      <w:pPr>
        <w:pStyle w:val="ConsPlusNormal"/>
        <w:jc w:val="right"/>
      </w:pPr>
      <w:r>
        <w:t>(приложение 4)</w:t>
      </w:r>
    </w:p>
    <w:p w:rsidR="00923A6D" w:rsidRDefault="00923A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A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A6D" w:rsidRDefault="00923A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агропромышленному и рыбохозяйственному</w:t>
            </w:r>
            <w:proofErr w:type="gramEnd"/>
          </w:p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комплексу Ленинградской области от 16.02.2022 </w:t>
            </w:r>
            <w:hyperlink r:id="rId42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13.03.2024 </w:t>
            </w:r>
            <w:hyperlink r:id="rId43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</w:pPr>
      <w:proofErr w:type="gramStart"/>
      <w:r>
        <w:t>(форма проекта создания</w:t>
      </w:r>
      <w:proofErr w:type="gramEnd"/>
    </w:p>
    <w:p w:rsidR="00923A6D" w:rsidRDefault="00923A6D">
      <w:pPr>
        <w:pStyle w:val="ConsPlusNormal"/>
        <w:spacing w:before="220"/>
      </w:pPr>
      <w:proofErr w:type="gramStart"/>
      <w:r>
        <w:t>и(</w:t>
      </w:r>
      <w:proofErr w:type="gramEnd"/>
      <w:r>
        <w:t>или) развития хозяйства)</w:t>
      </w:r>
    </w:p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587"/>
        <w:gridCol w:w="340"/>
        <w:gridCol w:w="1984"/>
      </w:tblGrid>
      <w:tr w:rsidR="00923A6D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rPr>
                <w:b/>
              </w:rPr>
              <w:t>УТВЕРЖДАЮ:</w:t>
            </w:r>
          </w:p>
        </w:tc>
      </w:tr>
      <w:tr w:rsidR="00923A6D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23A6D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МП (при наличии)</w:t>
            </w:r>
          </w:p>
        </w:tc>
      </w:tr>
      <w:tr w:rsidR="00923A6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bookmarkStart w:id="3" w:name="P342"/>
            <w:bookmarkEnd w:id="3"/>
            <w:r>
              <w:rPr>
                <w:b/>
              </w:rPr>
              <w:t xml:space="preserve">ПРОЕКТ СОЗДАНИЯ 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ИЛИ) РАЗВИТИЯ ХОЗЯЙСТВА</w:t>
            </w:r>
          </w:p>
        </w:tc>
      </w:tr>
      <w:tr w:rsidR="00923A6D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(наименование хозяйства)</w:t>
            </w:r>
          </w:p>
        </w:tc>
      </w:tr>
      <w:tr w:rsidR="00923A6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1. Общие сведения о заявителе</w:t>
            </w: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Фамилия, имя, отчество заявителя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lastRenderedPageBreak/>
              <w:t>Дата рождения заявителя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Образование, опыт работы заявителя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 xml:space="preserve">Наличие земельных ресурсов, </w:t>
            </w:r>
            <w:proofErr w:type="gramStart"/>
            <w:r>
              <w:t>га</w:t>
            </w:r>
            <w:proofErr w:type="gramEnd"/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Вид права на земельные ресурсы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Наличие сре</w:t>
            </w:r>
            <w:proofErr w:type="gramStart"/>
            <w:r>
              <w:t>дств пр</w:t>
            </w:r>
            <w:proofErr w:type="gramEnd"/>
            <w:r>
              <w:t>оизводства, руб.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Направление деятельности проекта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Предполагаемый объем реализации основной продукции (тыс. руб.)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9070" w:type="dxa"/>
            <w:gridSpan w:val="2"/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Реквизиты заявителя:</w:t>
            </w: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Адрес регистрации заявителя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Фактический адрес заявителя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Телефон, адрес электронной почты, сайт заявителя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23A6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2. Общие сведения о проекте</w:t>
            </w: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Суть проекта (основные мероприятия)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Период реализации проекта (годы)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Стоимость проекта, тыс. руб.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  <w:ind w:left="283"/>
            </w:pPr>
            <w:r>
              <w:t>в т.ч.: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  <w:ind w:left="566"/>
            </w:pPr>
            <w:r>
              <w:t>собственные средства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  <w:ind w:left="566"/>
            </w:pPr>
            <w:r>
              <w:t>заемные средства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  <w:ind w:left="566"/>
            </w:pPr>
            <w:r>
              <w:t>средства гранта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Количество создаваемых рабочих мест, чел.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9070" w:type="dxa"/>
            <w:gridSpan w:val="2"/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Эффективность хозяйства после завершения проекта</w:t>
            </w:r>
          </w:p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(на год, следующий за годом окупаемости проекта)</w:t>
            </w: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Выручка от реализации, тыс. руб.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Рентабельность производства, %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Рентабельность продаж, %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</w:pPr>
            <w:r>
              <w:t>Среднемесячная заработная плата, тыс. руб.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23A6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3. Цель и задачи проекта</w:t>
            </w:r>
          </w:p>
        </w:tc>
      </w:tr>
      <w:tr w:rsidR="00923A6D">
        <w:tc>
          <w:tcPr>
            <w:tcW w:w="9070" w:type="dxa"/>
            <w:tcBorders>
              <w:top w:val="nil"/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0" w:type="dxa"/>
            <w:tcBorders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4. Описание проекта</w:t>
            </w:r>
          </w:p>
        </w:tc>
      </w:tr>
      <w:tr w:rsidR="00923A6D">
        <w:tc>
          <w:tcPr>
            <w:tcW w:w="9070" w:type="dxa"/>
            <w:tcBorders>
              <w:top w:val="nil"/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0" w:type="dxa"/>
            <w:tcBorders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5. Собственные ресурсы заявителя, используемые на создание,</w:t>
            </w:r>
          </w:p>
          <w:p w:rsidR="00923A6D" w:rsidRDefault="00923A6D">
            <w:pPr>
              <w:pStyle w:val="ConsPlusNormal"/>
              <w:jc w:val="center"/>
            </w:pPr>
            <w:r>
              <w:rPr>
                <w:b/>
              </w:rPr>
              <w:t>расширение, модернизацию производственной базы хозяйства</w:t>
            </w: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850"/>
        <w:gridCol w:w="964"/>
        <w:gridCol w:w="1701"/>
      </w:tblGrid>
      <w:tr w:rsidR="00923A6D">
        <w:tc>
          <w:tcPr>
            <w:tcW w:w="5556" w:type="dxa"/>
          </w:tcPr>
          <w:p w:rsidR="00923A6D" w:rsidRDefault="00923A6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923A6D" w:rsidRDefault="00923A6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4" w:type="dxa"/>
          </w:tcPr>
          <w:p w:rsidR="00923A6D" w:rsidRDefault="00923A6D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701" w:type="dxa"/>
          </w:tcPr>
          <w:p w:rsidR="00923A6D" w:rsidRDefault="00923A6D">
            <w:pPr>
              <w:pStyle w:val="ConsPlusNormal"/>
              <w:jc w:val="center"/>
            </w:pPr>
            <w:r>
              <w:t>Стоимость, тыс. руб.</w:t>
            </w:r>
          </w:p>
        </w:tc>
      </w:tr>
      <w:tr w:rsidR="00923A6D">
        <w:tc>
          <w:tcPr>
            <w:tcW w:w="9071" w:type="dxa"/>
            <w:gridSpan w:val="4"/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Земельные участки</w:t>
            </w:r>
          </w:p>
        </w:tc>
      </w:tr>
      <w:tr w:rsidR="00923A6D">
        <w:tc>
          <w:tcPr>
            <w:tcW w:w="5556" w:type="dxa"/>
          </w:tcPr>
          <w:p w:rsidR="00923A6D" w:rsidRDefault="00923A6D">
            <w:pPr>
              <w:pStyle w:val="ConsPlusNormal"/>
            </w:pPr>
          </w:p>
        </w:tc>
        <w:tc>
          <w:tcPr>
            <w:tcW w:w="85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6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701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556" w:type="dxa"/>
          </w:tcPr>
          <w:p w:rsidR="00923A6D" w:rsidRDefault="00923A6D">
            <w:pPr>
              <w:pStyle w:val="ConsPlusNormal"/>
            </w:pPr>
            <w:r>
              <w:rPr>
                <w:i/>
              </w:rPr>
              <w:t>Земельные участки на праве собственности</w:t>
            </w:r>
          </w:p>
        </w:tc>
        <w:tc>
          <w:tcPr>
            <w:tcW w:w="85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6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701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556" w:type="dxa"/>
          </w:tcPr>
          <w:p w:rsidR="00923A6D" w:rsidRDefault="00923A6D">
            <w:pPr>
              <w:pStyle w:val="ConsPlusNormal"/>
            </w:pPr>
          </w:p>
        </w:tc>
        <w:tc>
          <w:tcPr>
            <w:tcW w:w="85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6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701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9071" w:type="dxa"/>
            <w:gridSpan w:val="4"/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Здания и сооружения</w:t>
            </w:r>
          </w:p>
        </w:tc>
      </w:tr>
      <w:tr w:rsidR="00923A6D">
        <w:tc>
          <w:tcPr>
            <w:tcW w:w="5556" w:type="dxa"/>
          </w:tcPr>
          <w:p w:rsidR="00923A6D" w:rsidRDefault="00923A6D">
            <w:pPr>
              <w:pStyle w:val="ConsPlusNormal"/>
            </w:pPr>
          </w:p>
        </w:tc>
        <w:tc>
          <w:tcPr>
            <w:tcW w:w="85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6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701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9071" w:type="dxa"/>
            <w:gridSpan w:val="4"/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Техника и оборудование</w:t>
            </w:r>
          </w:p>
        </w:tc>
      </w:tr>
      <w:tr w:rsidR="00923A6D">
        <w:tc>
          <w:tcPr>
            <w:tcW w:w="5556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6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701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9071" w:type="dxa"/>
            <w:gridSpan w:val="4"/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Сельскохозяйственные животные</w:t>
            </w:r>
          </w:p>
        </w:tc>
      </w:tr>
      <w:tr w:rsidR="00923A6D">
        <w:tc>
          <w:tcPr>
            <w:tcW w:w="5556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6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701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9071" w:type="dxa"/>
            <w:gridSpan w:val="4"/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Сырье, материалы, продукция</w:t>
            </w:r>
          </w:p>
        </w:tc>
      </w:tr>
      <w:tr w:rsidR="00923A6D">
        <w:tc>
          <w:tcPr>
            <w:tcW w:w="5556" w:type="dxa"/>
          </w:tcPr>
          <w:p w:rsidR="00923A6D" w:rsidRDefault="00923A6D">
            <w:pPr>
              <w:pStyle w:val="ConsPlusNormal"/>
            </w:pPr>
          </w:p>
        </w:tc>
        <w:tc>
          <w:tcPr>
            <w:tcW w:w="85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6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701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9071" w:type="dxa"/>
            <w:gridSpan w:val="4"/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Прочие ресурсы</w:t>
            </w:r>
          </w:p>
        </w:tc>
      </w:tr>
      <w:tr w:rsidR="00923A6D">
        <w:tc>
          <w:tcPr>
            <w:tcW w:w="5556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5556" w:type="dxa"/>
          </w:tcPr>
          <w:p w:rsidR="00923A6D" w:rsidRDefault="00923A6D">
            <w:pPr>
              <w:pStyle w:val="ConsPlusNormal"/>
              <w:jc w:val="center"/>
            </w:pPr>
            <w:r>
              <w:t>СТОИМОСТЬ РЕСУРСОВ, ВСЕГО</w:t>
            </w:r>
          </w:p>
        </w:tc>
        <w:tc>
          <w:tcPr>
            <w:tcW w:w="850" w:type="dxa"/>
          </w:tcPr>
          <w:p w:rsidR="00923A6D" w:rsidRDefault="00923A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23A6D" w:rsidRDefault="00923A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23A6D" w:rsidRDefault="00923A6D">
            <w:pPr>
              <w:pStyle w:val="ConsPlusNormal"/>
              <w:jc w:val="center"/>
            </w:pP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23A6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6. Потребность в работниках (создание рабочих мест)</w:t>
            </w:r>
          </w:p>
        </w:tc>
      </w:tr>
      <w:tr w:rsidR="00923A6D">
        <w:tc>
          <w:tcPr>
            <w:tcW w:w="9070" w:type="dxa"/>
            <w:tcBorders>
              <w:top w:val="nil"/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0" w:type="dxa"/>
            <w:tcBorders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 xml:space="preserve">7. Численность </w:t>
            </w:r>
            <w:proofErr w:type="gramStart"/>
            <w:r>
              <w:rPr>
                <w:b/>
              </w:rPr>
              <w:t>работающих</w:t>
            </w:r>
            <w:proofErr w:type="gramEnd"/>
            <w:r>
              <w:rPr>
                <w:b/>
              </w:rPr>
              <w:t>, расходы на оплату труда и отчисления на социальные нужды</w:t>
            </w: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50"/>
        <w:gridCol w:w="1204"/>
        <w:gridCol w:w="1300"/>
        <w:gridCol w:w="680"/>
        <w:gridCol w:w="1444"/>
        <w:gridCol w:w="1444"/>
      </w:tblGrid>
      <w:tr w:rsidR="00923A6D">
        <w:tc>
          <w:tcPr>
            <w:tcW w:w="2154" w:type="dxa"/>
          </w:tcPr>
          <w:p w:rsidR="00923A6D" w:rsidRDefault="00923A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923A6D" w:rsidRDefault="00923A6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0" w:type="dxa"/>
          </w:tcPr>
          <w:p w:rsidR="00923A6D" w:rsidRDefault="00923A6D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680" w:type="dxa"/>
          </w:tcPr>
          <w:p w:rsidR="00923A6D" w:rsidRDefault="00923A6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44" w:type="dxa"/>
          </w:tcPr>
          <w:p w:rsidR="00923A6D" w:rsidRDefault="00923A6D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44" w:type="dxa"/>
          </w:tcPr>
          <w:p w:rsidR="00923A6D" w:rsidRDefault="00923A6D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923A6D">
        <w:tc>
          <w:tcPr>
            <w:tcW w:w="2154" w:type="dxa"/>
          </w:tcPr>
          <w:p w:rsidR="00923A6D" w:rsidRDefault="00923A6D">
            <w:pPr>
              <w:pStyle w:val="ConsPlusNormal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  <w:r>
              <w:t>, всего</w:t>
            </w:r>
          </w:p>
        </w:tc>
        <w:tc>
          <w:tcPr>
            <w:tcW w:w="850" w:type="dxa"/>
          </w:tcPr>
          <w:p w:rsidR="00923A6D" w:rsidRDefault="00923A6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0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68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4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4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154" w:type="dxa"/>
          </w:tcPr>
          <w:p w:rsidR="00923A6D" w:rsidRDefault="00923A6D">
            <w:pPr>
              <w:pStyle w:val="ConsPlusNormal"/>
            </w:pPr>
            <w:r>
              <w:t>Среднемесячная заработная плата</w:t>
            </w:r>
          </w:p>
        </w:tc>
        <w:tc>
          <w:tcPr>
            <w:tcW w:w="850" w:type="dxa"/>
          </w:tcPr>
          <w:p w:rsidR="00923A6D" w:rsidRDefault="00923A6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0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68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4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4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154" w:type="dxa"/>
          </w:tcPr>
          <w:p w:rsidR="00923A6D" w:rsidRDefault="00923A6D">
            <w:pPr>
              <w:pStyle w:val="ConsPlusNormal"/>
            </w:pPr>
            <w:r>
              <w:t>Расходы на оплату труда</w:t>
            </w:r>
          </w:p>
        </w:tc>
        <w:tc>
          <w:tcPr>
            <w:tcW w:w="850" w:type="dxa"/>
          </w:tcPr>
          <w:p w:rsidR="00923A6D" w:rsidRDefault="00923A6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0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68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4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4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154" w:type="dxa"/>
          </w:tcPr>
          <w:p w:rsidR="00923A6D" w:rsidRDefault="00923A6D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850" w:type="dxa"/>
          </w:tcPr>
          <w:p w:rsidR="00923A6D" w:rsidRDefault="00923A6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0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68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4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44" w:type="dxa"/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23A6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8. Потребность в производственных объектах, сельскохозяйственной технике, сельскохозяйственных животных, семенах, минеральных удобрениях и т.д.</w:t>
            </w:r>
          </w:p>
        </w:tc>
      </w:tr>
      <w:tr w:rsidR="00923A6D">
        <w:tc>
          <w:tcPr>
            <w:tcW w:w="9070" w:type="dxa"/>
            <w:tcBorders>
              <w:top w:val="nil"/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0" w:type="dxa"/>
            <w:tcBorders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9. Инвестиционный план проекта по созданию, расширению, модернизации производственной базы хозяйства</w:t>
            </w: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38"/>
        <w:gridCol w:w="1065"/>
        <w:gridCol w:w="1080"/>
        <w:gridCol w:w="1348"/>
        <w:gridCol w:w="907"/>
        <w:gridCol w:w="737"/>
        <w:gridCol w:w="1528"/>
      </w:tblGrid>
      <w:tr w:rsidR="00923A6D">
        <w:tc>
          <w:tcPr>
            <w:tcW w:w="562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38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45" w:type="dxa"/>
            <w:gridSpan w:val="2"/>
          </w:tcPr>
          <w:p w:rsidR="00923A6D" w:rsidRDefault="00923A6D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348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Срок исполнения (месяц, год)</w:t>
            </w:r>
          </w:p>
        </w:tc>
        <w:tc>
          <w:tcPr>
            <w:tcW w:w="907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737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Цена</w:t>
            </w:r>
          </w:p>
        </w:tc>
        <w:tc>
          <w:tcPr>
            <w:tcW w:w="1528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</w:tr>
      <w:tr w:rsidR="00923A6D">
        <w:tc>
          <w:tcPr>
            <w:tcW w:w="562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838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065" w:type="dxa"/>
          </w:tcPr>
          <w:p w:rsidR="00923A6D" w:rsidRDefault="00923A6D">
            <w:pPr>
              <w:pStyle w:val="ConsPlusNormal"/>
              <w:jc w:val="center"/>
            </w:pPr>
            <w:r>
              <w:t>собственные средства</w:t>
            </w:r>
          </w:p>
        </w:tc>
        <w:tc>
          <w:tcPr>
            <w:tcW w:w="1080" w:type="dxa"/>
          </w:tcPr>
          <w:p w:rsidR="00923A6D" w:rsidRDefault="00923A6D">
            <w:pPr>
              <w:pStyle w:val="ConsPlusNormal"/>
              <w:jc w:val="center"/>
            </w:pPr>
            <w:r>
              <w:t>бюджетные средства</w:t>
            </w:r>
          </w:p>
        </w:tc>
        <w:tc>
          <w:tcPr>
            <w:tcW w:w="1348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737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528" w:type="dxa"/>
            <w:vMerge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2" w:type="dxa"/>
          </w:tcPr>
          <w:p w:rsidR="00923A6D" w:rsidRDefault="00923A6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83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65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8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4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73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528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2" w:type="dxa"/>
          </w:tcPr>
          <w:p w:rsidR="00923A6D" w:rsidRDefault="00923A6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3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65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8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4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73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528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2" w:type="dxa"/>
          </w:tcPr>
          <w:p w:rsidR="00923A6D" w:rsidRDefault="00923A6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3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65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8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4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73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528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2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83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65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8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4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73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528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2" w:type="dxa"/>
          </w:tcPr>
          <w:p w:rsidR="00923A6D" w:rsidRDefault="00923A6D">
            <w:pPr>
              <w:pStyle w:val="ConsPlusNormal"/>
            </w:pPr>
          </w:p>
        </w:tc>
        <w:tc>
          <w:tcPr>
            <w:tcW w:w="6975" w:type="dxa"/>
            <w:gridSpan w:val="6"/>
          </w:tcPr>
          <w:p w:rsidR="00923A6D" w:rsidRDefault="00923A6D">
            <w:pPr>
              <w:pStyle w:val="ConsPlusNormal"/>
              <w:jc w:val="center"/>
            </w:pPr>
            <w:r>
              <w:t>Итого расходы в году получения гранта:</w:t>
            </w:r>
          </w:p>
        </w:tc>
        <w:tc>
          <w:tcPr>
            <w:tcW w:w="1528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2" w:type="dxa"/>
          </w:tcPr>
          <w:p w:rsidR="00923A6D" w:rsidRDefault="00923A6D">
            <w:pPr>
              <w:pStyle w:val="ConsPlusNormal"/>
            </w:pPr>
          </w:p>
        </w:tc>
        <w:tc>
          <w:tcPr>
            <w:tcW w:w="6975" w:type="dxa"/>
            <w:gridSpan w:val="6"/>
          </w:tcPr>
          <w:p w:rsidR="00923A6D" w:rsidRDefault="00923A6D">
            <w:pPr>
              <w:pStyle w:val="ConsPlusNormal"/>
              <w:jc w:val="center"/>
            </w:pPr>
            <w:r>
              <w:t>Итого расходы в году, следующем за годом получения гранта:</w:t>
            </w:r>
          </w:p>
        </w:tc>
        <w:tc>
          <w:tcPr>
            <w:tcW w:w="1528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2" w:type="dxa"/>
          </w:tcPr>
          <w:p w:rsidR="00923A6D" w:rsidRDefault="00923A6D">
            <w:pPr>
              <w:pStyle w:val="ConsPlusNormal"/>
            </w:pPr>
          </w:p>
        </w:tc>
        <w:tc>
          <w:tcPr>
            <w:tcW w:w="6975" w:type="dxa"/>
            <w:gridSpan w:val="6"/>
          </w:tcPr>
          <w:p w:rsidR="00923A6D" w:rsidRDefault="00923A6D">
            <w:pPr>
              <w:pStyle w:val="ConsPlusNormal"/>
              <w:jc w:val="center"/>
            </w:pPr>
            <w:r>
              <w:t>.................</w:t>
            </w:r>
          </w:p>
        </w:tc>
        <w:tc>
          <w:tcPr>
            <w:tcW w:w="1528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2" w:type="dxa"/>
          </w:tcPr>
          <w:p w:rsidR="00923A6D" w:rsidRDefault="00923A6D">
            <w:pPr>
              <w:pStyle w:val="ConsPlusNormal"/>
            </w:pPr>
          </w:p>
        </w:tc>
        <w:tc>
          <w:tcPr>
            <w:tcW w:w="6975" w:type="dxa"/>
            <w:gridSpan w:val="6"/>
          </w:tcPr>
          <w:p w:rsidR="00923A6D" w:rsidRDefault="00923A6D">
            <w:pPr>
              <w:pStyle w:val="ConsPlusNormal"/>
              <w:jc w:val="center"/>
            </w:pPr>
            <w:r>
              <w:t>ВСЕГО РАСХОДОВ ПО ПРОЕКТУ</w:t>
            </w:r>
          </w:p>
        </w:tc>
        <w:tc>
          <w:tcPr>
            <w:tcW w:w="1528" w:type="dxa"/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23A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10. План-график реализации проекта за счет сре</w:t>
            </w:r>
            <w:proofErr w:type="gramStart"/>
            <w:r>
              <w:rPr>
                <w:b/>
              </w:rPr>
              <w:t>дств гр</w:t>
            </w:r>
            <w:proofErr w:type="gramEnd"/>
            <w:r>
              <w:rPr>
                <w:b/>
              </w:rPr>
              <w:t>анта</w:t>
            </w:r>
          </w:p>
        </w:tc>
      </w:tr>
    </w:tbl>
    <w:p w:rsidR="00923A6D" w:rsidRDefault="00923A6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4479"/>
        <w:gridCol w:w="624"/>
        <w:gridCol w:w="873"/>
        <w:gridCol w:w="1348"/>
        <w:gridCol w:w="1240"/>
      </w:tblGrid>
      <w:tr w:rsidR="00923A6D">
        <w:tc>
          <w:tcPr>
            <w:tcW w:w="504" w:type="dxa"/>
          </w:tcPr>
          <w:p w:rsidR="00923A6D" w:rsidRDefault="00923A6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9" w:type="dxa"/>
          </w:tcPr>
          <w:p w:rsidR="00923A6D" w:rsidRDefault="00923A6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 w:rsidR="00923A6D" w:rsidRDefault="00923A6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73" w:type="dxa"/>
          </w:tcPr>
          <w:p w:rsidR="00923A6D" w:rsidRDefault="00923A6D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348" w:type="dxa"/>
          </w:tcPr>
          <w:p w:rsidR="00923A6D" w:rsidRDefault="00923A6D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240" w:type="dxa"/>
          </w:tcPr>
          <w:p w:rsidR="00923A6D" w:rsidRDefault="00923A6D">
            <w:pPr>
              <w:pStyle w:val="ConsPlusNormal"/>
              <w:jc w:val="center"/>
            </w:pPr>
            <w:r>
              <w:t>Стоимость этапа, тыс. руб.</w:t>
            </w:r>
          </w:p>
        </w:tc>
      </w:tr>
      <w:tr w:rsidR="00923A6D">
        <w:tc>
          <w:tcPr>
            <w:tcW w:w="504" w:type="dxa"/>
          </w:tcPr>
          <w:p w:rsidR="00923A6D" w:rsidRDefault="00923A6D">
            <w:pPr>
              <w:pStyle w:val="ConsPlusNormal"/>
              <w:jc w:val="center"/>
            </w:pPr>
            <w:bookmarkStart w:id="4" w:name="P578"/>
            <w:bookmarkEnd w:id="4"/>
            <w:r>
              <w:t>1</w:t>
            </w:r>
          </w:p>
        </w:tc>
        <w:tc>
          <w:tcPr>
            <w:tcW w:w="4479" w:type="dxa"/>
          </w:tcPr>
          <w:p w:rsidR="00923A6D" w:rsidRDefault="00923A6D">
            <w:pPr>
              <w:pStyle w:val="ConsPlusNormal"/>
              <w:jc w:val="both"/>
            </w:pPr>
            <w:r>
              <w:t xml:space="preserve">Приобретение земельных участков из земель сельскохозяйственного назначения для осуществления деятельности с целью производства </w:t>
            </w:r>
            <w:proofErr w:type="gramStart"/>
            <w:r>
              <w:t>и(</w:t>
            </w:r>
            <w:proofErr w:type="gramEnd"/>
            <w:r>
              <w:t>или) переработки сельскохозяйственной продукции</w:t>
            </w:r>
          </w:p>
        </w:tc>
        <w:tc>
          <w:tcPr>
            <w:tcW w:w="624" w:type="dxa"/>
          </w:tcPr>
          <w:p w:rsidR="00923A6D" w:rsidRDefault="00923A6D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7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4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40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04" w:type="dxa"/>
          </w:tcPr>
          <w:p w:rsidR="00923A6D" w:rsidRDefault="00923A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923A6D" w:rsidRDefault="00923A6D">
            <w:pPr>
              <w:pStyle w:val="ConsPlusNormal"/>
              <w:jc w:val="both"/>
            </w:pPr>
            <w:r>
              <w:t>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продукции, в том числе (указать по направлениям):</w:t>
            </w:r>
          </w:p>
        </w:tc>
        <w:tc>
          <w:tcPr>
            <w:tcW w:w="624" w:type="dxa"/>
          </w:tcPr>
          <w:p w:rsidR="00923A6D" w:rsidRDefault="00923A6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7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4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40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04" w:type="dxa"/>
          </w:tcPr>
          <w:p w:rsidR="00923A6D" w:rsidRDefault="00923A6D">
            <w:pPr>
              <w:pStyle w:val="ConsPlusNormal"/>
              <w:jc w:val="center"/>
            </w:pPr>
            <w:bookmarkStart w:id="5" w:name="P590"/>
            <w:bookmarkEnd w:id="5"/>
            <w:r>
              <w:t>3</w:t>
            </w:r>
          </w:p>
        </w:tc>
        <w:tc>
          <w:tcPr>
            <w:tcW w:w="4479" w:type="dxa"/>
          </w:tcPr>
          <w:p w:rsidR="00923A6D" w:rsidRDefault="00923A6D">
            <w:pPr>
              <w:pStyle w:val="ConsPlusNormal"/>
              <w:jc w:val="both"/>
            </w:pPr>
            <w:r>
              <w:t xml:space="preserve">Приобретение, строительство, ремонт, модернизация </w:t>
            </w:r>
            <w:proofErr w:type="gramStart"/>
            <w:r>
              <w:t>и(</w:t>
            </w:r>
            <w:proofErr w:type="gramEnd"/>
            <w:r>
              <w:t>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насаждений, в том числе (указать по направлениям):</w:t>
            </w:r>
          </w:p>
        </w:tc>
        <w:tc>
          <w:tcPr>
            <w:tcW w:w="624" w:type="dxa"/>
          </w:tcPr>
          <w:p w:rsidR="00923A6D" w:rsidRDefault="00923A6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7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4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40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04" w:type="dxa"/>
          </w:tcPr>
          <w:p w:rsidR="00923A6D" w:rsidRDefault="00923A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9" w:type="dxa"/>
          </w:tcPr>
          <w:p w:rsidR="00923A6D" w:rsidRDefault="00923A6D">
            <w:pPr>
              <w:pStyle w:val="ConsPlusNormal"/>
              <w:jc w:val="both"/>
            </w:pPr>
            <w:r>
              <w:t xml:space="preserve">Подключение производственных и складских зданий, помещений, пристроек </w:t>
            </w:r>
            <w:proofErr w:type="gramStart"/>
            <w:r>
              <w:t>и(</w:t>
            </w:r>
            <w:proofErr w:type="gramEnd"/>
            <w:r>
              <w:t xml:space="preserve">или) сооружений, необходимых для производства, хранения и переработки сельскохозяйственной продукции, к электрическим, водо-, газо- и </w:t>
            </w:r>
            <w:r>
              <w:lastRenderedPageBreak/>
              <w:t>теплопроводным сетям, в том числе автономным (указать по направлениям):</w:t>
            </w:r>
          </w:p>
        </w:tc>
        <w:tc>
          <w:tcPr>
            <w:tcW w:w="624" w:type="dxa"/>
          </w:tcPr>
          <w:p w:rsidR="00923A6D" w:rsidRDefault="00923A6D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7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4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40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04" w:type="dxa"/>
          </w:tcPr>
          <w:p w:rsidR="00923A6D" w:rsidRDefault="00923A6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479" w:type="dxa"/>
          </w:tcPr>
          <w:p w:rsidR="00923A6D" w:rsidRDefault="00923A6D">
            <w:pPr>
              <w:pStyle w:val="ConsPlusNormal"/>
              <w:jc w:val="both"/>
            </w:pPr>
            <w:r>
              <w:t>Приобретение сельскохозяйственных животных (кроме свиней) и птицы (указать по видам):</w:t>
            </w:r>
          </w:p>
        </w:tc>
        <w:tc>
          <w:tcPr>
            <w:tcW w:w="624" w:type="dxa"/>
          </w:tcPr>
          <w:p w:rsidR="00923A6D" w:rsidRDefault="00923A6D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87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4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40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04" w:type="dxa"/>
          </w:tcPr>
          <w:p w:rsidR="00923A6D" w:rsidRDefault="00923A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79" w:type="dxa"/>
          </w:tcPr>
          <w:p w:rsidR="00923A6D" w:rsidRDefault="00923A6D">
            <w:pPr>
              <w:pStyle w:val="ConsPlusNormal"/>
              <w:jc w:val="both"/>
            </w:pPr>
            <w:r>
              <w:t>Приобретение рыбопосадочного материала (указать по видам):</w:t>
            </w:r>
          </w:p>
        </w:tc>
        <w:tc>
          <w:tcPr>
            <w:tcW w:w="624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87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4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40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04" w:type="dxa"/>
          </w:tcPr>
          <w:p w:rsidR="00923A6D" w:rsidRDefault="00923A6D">
            <w:pPr>
              <w:pStyle w:val="ConsPlusNormal"/>
              <w:jc w:val="center"/>
            </w:pPr>
            <w:bookmarkStart w:id="6" w:name="P614"/>
            <w:bookmarkEnd w:id="6"/>
            <w:r>
              <w:t>7</w:t>
            </w:r>
          </w:p>
        </w:tc>
        <w:tc>
          <w:tcPr>
            <w:tcW w:w="4479" w:type="dxa"/>
          </w:tcPr>
          <w:p w:rsidR="00923A6D" w:rsidRDefault="00923A6D">
            <w:pPr>
              <w:pStyle w:val="ConsPlusNormal"/>
              <w:jc w:val="both"/>
            </w:pPr>
            <w:r>
              <w:t>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 (указать наименования):</w:t>
            </w:r>
          </w:p>
        </w:tc>
        <w:tc>
          <w:tcPr>
            <w:tcW w:w="624" w:type="dxa"/>
          </w:tcPr>
          <w:p w:rsidR="00923A6D" w:rsidRDefault="00923A6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7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4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40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04" w:type="dxa"/>
          </w:tcPr>
          <w:p w:rsidR="00923A6D" w:rsidRDefault="00923A6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79" w:type="dxa"/>
          </w:tcPr>
          <w:p w:rsidR="00923A6D" w:rsidRDefault="00923A6D">
            <w:pPr>
              <w:pStyle w:val="ConsPlusNormal"/>
              <w:jc w:val="both"/>
            </w:pPr>
            <w:r>
              <w:t>Приобретение посадочного материала для закладки многолетних насаждений, в том числе виноградных и земляники (указать наименование):</w:t>
            </w:r>
          </w:p>
        </w:tc>
        <w:tc>
          <w:tcPr>
            <w:tcW w:w="624" w:type="dxa"/>
          </w:tcPr>
          <w:p w:rsidR="00923A6D" w:rsidRDefault="00923A6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7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4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40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04" w:type="dxa"/>
          </w:tcPr>
          <w:p w:rsidR="00923A6D" w:rsidRDefault="00923A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79" w:type="dxa"/>
          </w:tcPr>
          <w:p w:rsidR="00923A6D" w:rsidRDefault="00923A6D">
            <w:pPr>
              <w:pStyle w:val="ConsPlusNormal"/>
              <w:jc w:val="both"/>
            </w:pPr>
            <w:r>
              <w:t>Внесение средств в неделимый фонд сельскохозяйственного потребительского кооператива (указать, на какие цели):</w:t>
            </w:r>
          </w:p>
        </w:tc>
        <w:tc>
          <w:tcPr>
            <w:tcW w:w="624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87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4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40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04" w:type="dxa"/>
          </w:tcPr>
          <w:p w:rsidR="00923A6D" w:rsidRDefault="00923A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79" w:type="dxa"/>
          </w:tcPr>
          <w:p w:rsidR="00923A6D" w:rsidRDefault="00923A6D">
            <w:pPr>
              <w:pStyle w:val="ConsPlusNormal"/>
              <w:jc w:val="both"/>
            </w:pPr>
            <w:r>
              <w:t xml:space="preserve">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кооперативах, в течение срока освоения гранта на цели, указанные в </w:t>
            </w:r>
            <w:hyperlink w:anchor="P578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w:anchor="P590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614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</w:tc>
        <w:tc>
          <w:tcPr>
            <w:tcW w:w="624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87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4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40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04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4479" w:type="dxa"/>
          </w:tcPr>
          <w:p w:rsidR="00923A6D" w:rsidRDefault="00923A6D">
            <w:pPr>
              <w:pStyle w:val="ConsPlusNormal"/>
              <w:jc w:val="center"/>
            </w:pPr>
            <w:r>
              <w:t>ИТОГО ПО ПРОЕКТУ</w:t>
            </w:r>
          </w:p>
        </w:tc>
        <w:tc>
          <w:tcPr>
            <w:tcW w:w="624" w:type="dxa"/>
          </w:tcPr>
          <w:p w:rsidR="00923A6D" w:rsidRDefault="00923A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3" w:type="dxa"/>
          </w:tcPr>
          <w:p w:rsidR="00923A6D" w:rsidRDefault="00923A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8" w:type="dxa"/>
          </w:tcPr>
          <w:p w:rsidR="00923A6D" w:rsidRDefault="00923A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0" w:type="dxa"/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23A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11. Дорожная карта развития хозяйства</w:t>
            </w: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07"/>
        <w:gridCol w:w="1204"/>
        <w:gridCol w:w="1294"/>
        <w:gridCol w:w="567"/>
        <w:gridCol w:w="1414"/>
        <w:gridCol w:w="1414"/>
      </w:tblGrid>
      <w:tr w:rsidR="00923A6D">
        <w:tc>
          <w:tcPr>
            <w:tcW w:w="2268" w:type="dxa"/>
          </w:tcPr>
          <w:p w:rsidR="00923A6D" w:rsidRDefault="00923A6D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294" w:type="dxa"/>
          </w:tcPr>
          <w:p w:rsidR="00923A6D" w:rsidRDefault="00923A6D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14" w:type="dxa"/>
          </w:tcPr>
          <w:p w:rsidR="00923A6D" w:rsidRDefault="00923A6D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14" w:type="dxa"/>
          </w:tcPr>
          <w:p w:rsidR="00923A6D" w:rsidRDefault="00923A6D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  <w:jc w:val="center"/>
            </w:pPr>
            <w:r>
              <w:t>Продукт N 1 (например, молоко)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Поголовье коров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Удой на 1 корову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Валовый надой молока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  <w:jc w:val="center"/>
            </w:pPr>
            <w:r>
              <w:lastRenderedPageBreak/>
              <w:t>Продукт N 2 (например, картофель)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Площадь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Урожайность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ц/га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Валовый сбор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23A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12. Прогноз продаж и выручки от реализации продукции в ценах текущего года</w:t>
            </w: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07"/>
        <w:gridCol w:w="1204"/>
        <w:gridCol w:w="1294"/>
        <w:gridCol w:w="567"/>
        <w:gridCol w:w="1414"/>
        <w:gridCol w:w="1414"/>
      </w:tblGrid>
      <w:tr w:rsidR="00923A6D">
        <w:tc>
          <w:tcPr>
            <w:tcW w:w="2268" w:type="dxa"/>
          </w:tcPr>
          <w:p w:rsidR="00923A6D" w:rsidRDefault="00923A6D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294" w:type="dxa"/>
          </w:tcPr>
          <w:p w:rsidR="00923A6D" w:rsidRDefault="00923A6D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14" w:type="dxa"/>
          </w:tcPr>
          <w:p w:rsidR="00923A6D" w:rsidRDefault="00923A6D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14" w:type="dxa"/>
          </w:tcPr>
          <w:p w:rsidR="00923A6D" w:rsidRDefault="00923A6D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  <w:jc w:val="center"/>
            </w:pPr>
            <w:r>
              <w:t>Продукт N 1 (например, молоко)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Объем реализации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Цена реализации 1 тонны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Ожидаемая выручка от реализации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  <w:jc w:val="center"/>
            </w:pPr>
            <w:r>
              <w:t>Продукт N 2 (например, картофель)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Объем реализации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Цена реализации 1 тонны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Ожидаемая выручка от реализации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268" w:type="dxa"/>
          </w:tcPr>
          <w:p w:rsidR="00923A6D" w:rsidRDefault="00923A6D">
            <w:pPr>
              <w:pStyle w:val="ConsPlusNormal"/>
            </w:pPr>
            <w:r>
              <w:t>Общий объем ожидаемой выручки от текущей деятельности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6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23A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13. Организация сбыта продукции, основные потребители, наличие договоров и соглашений</w:t>
            </w:r>
          </w:p>
        </w:tc>
      </w:tr>
      <w:tr w:rsidR="00923A6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14. Членство в сельскохозяйственных потребительских кооперативах</w:t>
            </w:r>
          </w:p>
        </w:tc>
      </w:tr>
      <w:tr w:rsidR="00923A6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15. Финансовый план, тыс. руб.</w:t>
            </w: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204"/>
        <w:gridCol w:w="1294"/>
        <w:gridCol w:w="510"/>
        <w:gridCol w:w="1414"/>
        <w:gridCol w:w="1414"/>
      </w:tblGrid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294" w:type="dxa"/>
          </w:tcPr>
          <w:p w:rsidR="00923A6D" w:rsidRDefault="00923A6D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14" w:type="dxa"/>
          </w:tcPr>
          <w:p w:rsidR="00923A6D" w:rsidRDefault="00923A6D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14" w:type="dxa"/>
          </w:tcPr>
          <w:p w:rsidR="00923A6D" w:rsidRDefault="00923A6D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rPr>
                <w:b/>
              </w:rPr>
              <w:t>Доходы - всего (2 + 3 + 4 + 5 + 6)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Выручка от реализации продукции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в т.ч.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923A6D" w:rsidRDefault="00923A6D">
            <w:pPr>
              <w:pStyle w:val="ConsPlusNormal"/>
              <w:ind w:left="283"/>
            </w:pPr>
            <w:r>
              <w:t>от продукции растениеводства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923A6D" w:rsidRDefault="00923A6D">
            <w:pPr>
              <w:pStyle w:val="ConsPlusNormal"/>
              <w:ind w:left="283"/>
            </w:pPr>
            <w:r>
              <w:t>от продукции животноводства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Выручка от реализации прочей продукции и услуг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Доходы от реализации имущества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Прочие доходы (расшифровать)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...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rPr>
                <w:b/>
              </w:rPr>
              <w:t xml:space="preserve">Текущие расходы - всего (8 + 9 + 10 + 11 + 12 + 13 + </w:t>
            </w:r>
            <w:r>
              <w:rPr>
                <w:b/>
              </w:rPr>
              <w:lastRenderedPageBreak/>
              <w:t>14 + 15)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Фонд оплаты труда с начислениями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Горюче-смазочные материалы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Электроэнергия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Корма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Семена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Минеральные удобрения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Прочие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...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rPr>
                <w:b/>
              </w:rPr>
              <w:t>16.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rPr>
                <w:b/>
              </w:rPr>
              <w:t>Амортизация основных средств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rPr>
                <w:b/>
              </w:rPr>
              <w:t>17.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rPr>
                <w:b/>
              </w:rPr>
              <w:t>Прибыль (убыток) от реализации (2 + 3 - 7 - 16)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Проценты за кредит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Страхование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Налоги и другие обязательные платежи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...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rPr>
                <w:b/>
              </w:rPr>
              <w:t>22.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rPr>
                <w:b/>
              </w:rPr>
              <w:t>Прибыль (убыток) до налогообложения (17 - 18 - 19 - 20 - 21)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t>Налог на прибыль (на доход)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rPr>
                <w:b/>
              </w:rPr>
              <w:t>24.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rPr>
                <w:b/>
              </w:rPr>
              <w:t>Чистая прибыль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rPr>
                <w:b/>
              </w:rPr>
              <w:t>25.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rPr>
                <w:b/>
              </w:rPr>
              <w:t>Рентабельность производства, %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rPr>
                <w:b/>
              </w:rPr>
              <w:t>26.</w:t>
            </w:r>
          </w:p>
        </w:tc>
        <w:tc>
          <w:tcPr>
            <w:tcW w:w="2665" w:type="dxa"/>
          </w:tcPr>
          <w:p w:rsidR="00923A6D" w:rsidRDefault="00923A6D">
            <w:pPr>
              <w:pStyle w:val="ConsPlusNormal"/>
            </w:pPr>
            <w:r>
              <w:rPr>
                <w:b/>
              </w:rPr>
              <w:t>Рентабельность продаж, %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23A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16. Выводы по эффективности и динамике хозяйства</w:t>
            </w:r>
          </w:p>
        </w:tc>
      </w:tr>
      <w:tr w:rsidR="00923A6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17. Окупаемость проекта</w:t>
            </w: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204"/>
        <w:gridCol w:w="1294"/>
        <w:gridCol w:w="510"/>
        <w:gridCol w:w="1414"/>
        <w:gridCol w:w="1414"/>
      </w:tblGrid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</w:tcPr>
          <w:p w:rsidR="00923A6D" w:rsidRDefault="00923A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294" w:type="dxa"/>
          </w:tcPr>
          <w:p w:rsidR="00923A6D" w:rsidRDefault="00923A6D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14" w:type="dxa"/>
          </w:tcPr>
          <w:p w:rsidR="00923A6D" w:rsidRDefault="00923A6D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14" w:type="dxa"/>
          </w:tcPr>
          <w:p w:rsidR="00923A6D" w:rsidRDefault="00923A6D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923A6D" w:rsidRDefault="00923A6D">
            <w:pPr>
              <w:pStyle w:val="ConsPlusNormal"/>
            </w:pPr>
            <w: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923A6D" w:rsidRDefault="00923A6D">
            <w:pPr>
              <w:pStyle w:val="ConsPlusNormal"/>
            </w:pPr>
            <w:r>
              <w:t>Инвестиционные расходы на реализацию проекта нарастающим итогом, тыс. руб.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923A6D" w:rsidRDefault="00923A6D">
            <w:pPr>
              <w:pStyle w:val="ConsPlusNormal"/>
            </w:pPr>
            <w:r>
              <w:t>Денежные поступления от проекта (чистая прибыль + амортизация), тыс. руб.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923A6D" w:rsidRDefault="00923A6D">
            <w:pPr>
              <w:pStyle w:val="ConsPlusNormal"/>
            </w:pPr>
            <w:r>
              <w:t>Денежные поступления от проекта нарастающим итогом, тыс. руб.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923A6D" w:rsidRDefault="00923A6D">
            <w:pPr>
              <w:pStyle w:val="ConsPlusNormal"/>
            </w:pPr>
            <w: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923A6D" w:rsidRDefault="00923A6D">
            <w:pPr>
              <w:pStyle w:val="ConsPlusNormal"/>
            </w:pPr>
            <w:r>
              <w:t>Окупаемость проекта, %</w:t>
            </w:r>
          </w:p>
        </w:tc>
        <w:tc>
          <w:tcPr>
            <w:tcW w:w="12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2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41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67" w:type="dxa"/>
          </w:tcPr>
          <w:p w:rsidR="00923A6D" w:rsidRDefault="00923A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923A6D" w:rsidRDefault="00923A6D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5836" w:type="dxa"/>
            <w:gridSpan w:val="5"/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23A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18. Сильные и слабые стороны проекта</w:t>
            </w: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23A6D"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Сильные стороны проекта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Слабые стороны проекта</w:t>
            </w: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Новые возможности проекта</w:t>
            </w:r>
          </w:p>
        </w:tc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Потенциальные угрозы проекта</w:t>
            </w: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923A6D" w:rsidRDefault="00923A6D">
            <w:pPr>
              <w:pStyle w:val="ConsPlusNormal"/>
              <w:jc w:val="center"/>
            </w:pP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23A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19. Основные риски</w:t>
            </w:r>
          </w:p>
        </w:tc>
      </w:tr>
      <w:tr w:rsidR="00923A6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</w:tbl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right"/>
        <w:outlineLvl w:val="0"/>
      </w:pPr>
      <w:r>
        <w:t>УТВЕРЖДЕНО</w:t>
      </w:r>
    </w:p>
    <w:p w:rsidR="00923A6D" w:rsidRDefault="00923A6D">
      <w:pPr>
        <w:pStyle w:val="ConsPlusNormal"/>
        <w:jc w:val="right"/>
      </w:pPr>
      <w:r>
        <w:t>приказом комитета</w:t>
      </w:r>
    </w:p>
    <w:p w:rsidR="00923A6D" w:rsidRDefault="00923A6D">
      <w:pPr>
        <w:pStyle w:val="ConsPlusNormal"/>
        <w:jc w:val="right"/>
      </w:pPr>
      <w:r>
        <w:t>по агропромышленному</w:t>
      </w:r>
    </w:p>
    <w:p w:rsidR="00923A6D" w:rsidRDefault="00923A6D">
      <w:pPr>
        <w:pStyle w:val="ConsPlusNormal"/>
        <w:jc w:val="right"/>
      </w:pPr>
      <w:r>
        <w:t>и рыбохозяйственному комплексу</w:t>
      </w:r>
    </w:p>
    <w:p w:rsidR="00923A6D" w:rsidRDefault="00923A6D">
      <w:pPr>
        <w:pStyle w:val="ConsPlusNormal"/>
        <w:jc w:val="right"/>
      </w:pPr>
      <w:r>
        <w:t>Ленинградской области</w:t>
      </w:r>
    </w:p>
    <w:p w:rsidR="00923A6D" w:rsidRDefault="00923A6D">
      <w:pPr>
        <w:pStyle w:val="ConsPlusNormal"/>
        <w:jc w:val="right"/>
      </w:pPr>
      <w:r>
        <w:t>от 27.04.2021 N 14</w:t>
      </w:r>
    </w:p>
    <w:p w:rsidR="00923A6D" w:rsidRDefault="00923A6D">
      <w:pPr>
        <w:pStyle w:val="ConsPlusNormal"/>
        <w:jc w:val="right"/>
      </w:pPr>
      <w:r>
        <w:t>(приложение 5)</w:t>
      </w:r>
    </w:p>
    <w:p w:rsidR="00923A6D" w:rsidRDefault="00923A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A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A6D" w:rsidRDefault="00923A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13.03.2024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</w:pPr>
    </w:p>
    <w:p w:rsidR="00923A6D" w:rsidRDefault="00923A6D">
      <w:pPr>
        <w:pStyle w:val="ConsPlusNormal"/>
      </w:pPr>
      <w:r>
        <w:t>(Форма)</w:t>
      </w:r>
    </w:p>
    <w:p w:rsidR="00923A6D" w:rsidRDefault="00923A6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701"/>
        <w:gridCol w:w="340"/>
        <w:gridCol w:w="1020"/>
        <w:gridCol w:w="1134"/>
      </w:tblGrid>
      <w:tr w:rsidR="00923A6D">
        <w:tc>
          <w:tcPr>
            <w:tcW w:w="48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right"/>
            </w:pPr>
            <w:r>
              <w:t>УТВЕРЖДАЮ:</w:t>
            </w:r>
          </w:p>
        </w:tc>
      </w:tr>
      <w:tr w:rsidR="00923A6D"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23A6D"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МП (при наличии)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right"/>
            </w:pPr>
            <w:r>
              <w:t>дата</w:t>
            </w:r>
          </w:p>
        </w:tc>
      </w:tr>
      <w:tr w:rsidR="00923A6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bookmarkStart w:id="7" w:name="P1151"/>
            <w:bookmarkEnd w:id="7"/>
            <w:r>
              <w:t xml:space="preserve">План расходов на создание </w:t>
            </w:r>
            <w:proofErr w:type="gramStart"/>
            <w:r>
              <w:t>и(</w:t>
            </w:r>
            <w:proofErr w:type="gramEnd"/>
            <w:r>
              <w:t>или) развитие хозяйства</w:t>
            </w:r>
          </w:p>
          <w:p w:rsidR="00923A6D" w:rsidRDefault="00923A6D">
            <w:pPr>
              <w:pStyle w:val="ConsPlusNormal"/>
              <w:jc w:val="center"/>
            </w:pPr>
            <w:r>
              <w:t>получателя гранта "Агростартап"</w:t>
            </w:r>
          </w:p>
        </w:tc>
      </w:tr>
      <w:tr w:rsidR="00923A6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(Ф.И.О./наименование хозяйства)</w:t>
            </w:r>
          </w:p>
        </w:tc>
      </w:tr>
    </w:tbl>
    <w:p w:rsidR="00923A6D" w:rsidRDefault="00923A6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907"/>
        <w:gridCol w:w="1114"/>
        <w:gridCol w:w="1133"/>
        <w:gridCol w:w="907"/>
        <w:gridCol w:w="1134"/>
      </w:tblGrid>
      <w:tr w:rsidR="00923A6D">
        <w:tc>
          <w:tcPr>
            <w:tcW w:w="510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Цели расходования сре</w:t>
            </w:r>
            <w:proofErr w:type="gramStart"/>
            <w:r>
              <w:t>дств гр</w:t>
            </w:r>
            <w:proofErr w:type="gramEnd"/>
            <w:r>
              <w:t>анта</w:t>
            </w:r>
          </w:p>
        </w:tc>
        <w:tc>
          <w:tcPr>
            <w:tcW w:w="907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247" w:type="dxa"/>
            <w:gridSpan w:val="2"/>
          </w:tcPr>
          <w:p w:rsidR="00923A6D" w:rsidRDefault="00923A6D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907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  <w:tc>
          <w:tcPr>
            <w:tcW w:w="1134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Срок исполнения мероприятия (месяц, год)</w:t>
            </w:r>
          </w:p>
        </w:tc>
      </w:tr>
      <w:tr w:rsidR="00923A6D">
        <w:tc>
          <w:tcPr>
            <w:tcW w:w="510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3345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114" w:type="dxa"/>
          </w:tcPr>
          <w:p w:rsidR="00923A6D" w:rsidRDefault="00923A6D">
            <w:pPr>
              <w:pStyle w:val="ConsPlusNormal"/>
              <w:jc w:val="center"/>
            </w:pPr>
            <w:r>
              <w:t>Собственные средства, тыс. руб.</w:t>
            </w:r>
          </w:p>
        </w:tc>
        <w:tc>
          <w:tcPr>
            <w:tcW w:w="1133" w:type="dxa"/>
          </w:tcPr>
          <w:p w:rsidR="00923A6D" w:rsidRDefault="00923A6D">
            <w:pPr>
              <w:pStyle w:val="ConsPlusNormal"/>
              <w:jc w:val="center"/>
            </w:pPr>
            <w:r>
              <w:t>Бюджетные средства, тыс. руб.</w:t>
            </w:r>
          </w:p>
        </w:tc>
        <w:tc>
          <w:tcPr>
            <w:tcW w:w="907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134" w:type="dxa"/>
            <w:vMerge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bookmarkStart w:id="8" w:name="P1165"/>
            <w:bookmarkEnd w:id="8"/>
            <w:r>
              <w:t>1</w:t>
            </w:r>
          </w:p>
        </w:tc>
        <w:tc>
          <w:tcPr>
            <w:tcW w:w="3345" w:type="dxa"/>
          </w:tcPr>
          <w:p w:rsidR="00923A6D" w:rsidRDefault="00923A6D">
            <w:pPr>
              <w:pStyle w:val="ConsPlusNormal"/>
              <w:jc w:val="both"/>
            </w:pPr>
            <w:r>
              <w:t xml:space="preserve">Приобретение земельных участков из земель сельскохозяйственного назначения для осуществления деятельности с целью производства </w:t>
            </w:r>
            <w:proofErr w:type="gramStart"/>
            <w:r>
              <w:t>и(</w:t>
            </w:r>
            <w:proofErr w:type="gramEnd"/>
            <w:r>
              <w:t>или) переработки сельскохозяйственной продукции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923A6D" w:rsidRDefault="00923A6D">
            <w:pPr>
              <w:pStyle w:val="ConsPlusNormal"/>
              <w:jc w:val="both"/>
            </w:pPr>
            <w:r>
              <w:t>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продукции, в том числе (указать по направлениям):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bookmarkStart w:id="9" w:name="P1179"/>
            <w:bookmarkEnd w:id="9"/>
            <w:r>
              <w:t>3</w:t>
            </w:r>
          </w:p>
        </w:tc>
        <w:tc>
          <w:tcPr>
            <w:tcW w:w="3345" w:type="dxa"/>
          </w:tcPr>
          <w:p w:rsidR="00923A6D" w:rsidRDefault="00923A6D">
            <w:pPr>
              <w:pStyle w:val="ConsPlusNormal"/>
              <w:jc w:val="both"/>
            </w:pPr>
            <w:r>
              <w:t xml:space="preserve">Приобретение, строительство, ремонт, модернизация </w:t>
            </w:r>
            <w:proofErr w:type="gramStart"/>
            <w:r>
              <w:t>и(</w:t>
            </w:r>
            <w:proofErr w:type="gramEnd"/>
            <w:r>
              <w:t>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насаждений, в том числе (указать по направлениям):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923A6D" w:rsidRDefault="00923A6D">
            <w:pPr>
              <w:pStyle w:val="ConsPlusNormal"/>
              <w:jc w:val="both"/>
            </w:pPr>
            <w:r>
              <w:t xml:space="preserve">Подключение производственных и складских зданий, помещений, пристроек </w:t>
            </w:r>
            <w:proofErr w:type="gramStart"/>
            <w:r>
              <w:t>и(</w:t>
            </w:r>
            <w:proofErr w:type="gramEnd"/>
            <w:r>
              <w:t xml:space="preserve">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 </w:t>
            </w:r>
            <w:r>
              <w:lastRenderedPageBreak/>
              <w:t>(указать по направлениям):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345" w:type="dxa"/>
          </w:tcPr>
          <w:p w:rsidR="00923A6D" w:rsidRDefault="00923A6D">
            <w:pPr>
              <w:pStyle w:val="ConsPlusNormal"/>
              <w:jc w:val="both"/>
            </w:pPr>
            <w:r>
              <w:t>Приобретение сельскохозяйственных животных (кроме свиней) и птицы (указать по видам):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923A6D" w:rsidRDefault="00923A6D">
            <w:pPr>
              <w:pStyle w:val="ConsPlusNormal"/>
              <w:jc w:val="both"/>
            </w:pPr>
            <w:r>
              <w:t>Приобретение рыбопосадочного материала (указать по видам):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bookmarkStart w:id="10" w:name="P1207"/>
            <w:bookmarkEnd w:id="10"/>
            <w:r>
              <w:t>7</w:t>
            </w:r>
          </w:p>
        </w:tc>
        <w:tc>
          <w:tcPr>
            <w:tcW w:w="3345" w:type="dxa"/>
          </w:tcPr>
          <w:p w:rsidR="00923A6D" w:rsidRDefault="00923A6D">
            <w:pPr>
              <w:pStyle w:val="ConsPlusNormal"/>
              <w:jc w:val="both"/>
            </w:pPr>
            <w:r>
              <w:t>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 (указать наименования):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923A6D" w:rsidRDefault="00923A6D">
            <w:pPr>
              <w:pStyle w:val="ConsPlusNormal"/>
              <w:jc w:val="both"/>
            </w:pPr>
            <w:r>
              <w:t>Приобретение посадочного материала для закладки многолетних насаждений, в том числе виноградных и земляники (указать наименование):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923A6D" w:rsidRDefault="00923A6D">
            <w:pPr>
              <w:pStyle w:val="ConsPlusNormal"/>
              <w:jc w:val="both"/>
            </w:pPr>
            <w:r>
              <w:t>Внесение средств в неделимый фонд сельскохозяйственного потребительского кооператива (указать, на какие цели):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923A6D" w:rsidRDefault="00923A6D">
            <w:pPr>
              <w:pStyle w:val="ConsPlusNormal"/>
              <w:jc w:val="both"/>
            </w:pPr>
            <w:r>
              <w:t xml:space="preserve">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кооперативах, в течение срока освоения гранта на цели, указанные в </w:t>
            </w:r>
            <w:hyperlink w:anchor="P1165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w:anchor="P1179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207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4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923A6D" w:rsidRDefault="00923A6D">
            <w:pPr>
              <w:pStyle w:val="ConsPlusNormal"/>
              <w:jc w:val="center"/>
            </w:pPr>
            <w:r>
              <w:t>ИТОГО ПО ПРОЕКТУ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1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3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34" w:type="dxa"/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494"/>
        <w:gridCol w:w="340"/>
        <w:gridCol w:w="4592"/>
      </w:tblGrid>
      <w:tr w:rsidR="00923A6D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ind w:firstLine="283"/>
              <w:jc w:val="both"/>
            </w:pPr>
            <w:r>
              <w:t>Подпись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923A6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ind w:firstLine="283"/>
              <w:jc w:val="both"/>
            </w:pPr>
            <w:r>
              <w:t>Дата</w:t>
            </w:r>
          </w:p>
        </w:tc>
      </w:tr>
      <w:tr w:rsidR="00923A6D"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  <w:r>
              <w:t>МП (при наличии)</w:t>
            </w:r>
          </w:p>
        </w:tc>
      </w:tr>
    </w:tbl>
    <w:p w:rsidR="00923A6D" w:rsidRDefault="00923A6D">
      <w:pPr>
        <w:pStyle w:val="ConsPlusNormal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right"/>
        <w:outlineLvl w:val="0"/>
      </w:pPr>
      <w:r>
        <w:t>УТВЕРЖДЕНО</w:t>
      </w:r>
    </w:p>
    <w:p w:rsidR="00923A6D" w:rsidRDefault="00923A6D">
      <w:pPr>
        <w:pStyle w:val="ConsPlusNormal"/>
        <w:jc w:val="right"/>
      </w:pPr>
      <w:r>
        <w:t>приказом комитета</w:t>
      </w:r>
    </w:p>
    <w:p w:rsidR="00923A6D" w:rsidRDefault="00923A6D">
      <w:pPr>
        <w:pStyle w:val="ConsPlusNormal"/>
        <w:jc w:val="right"/>
      </w:pPr>
      <w:r>
        <w:t>по агропромышленному</w:t>
      </w:r>
    </w:p>
    <w:p w:rsidR="00923A6D" w:rsidRDefault="00923A6D">
      <w:pPr>
        <w:pStyle w:val="ConsPlusNormal"/>
        <w:jc w:val="right"/>
      </w:pPr>
      <w:r>
        <w:t>и рыбохозяйственному комплексу</w:t>
      </w:r>
    </w:p>
    <w:p w:rsidR="00923A6D" w:rsidRDefault="00923A6D">
      <w:pPr>
        <w:pStyle w:val="ConsPlusNormal"/>
        <w:jc w:val="right"/>
      </w:pPr>
      <w:r>
        <w:t>Ленинградской области</w:t>
      </w:r>
    </w:p>
    <w:p w:rsidR="00923A6D" w:rsidRDefault="00923A6D">
      <w:pPr>
        <w:pStyle w:val="ConsPlusNormal"/>
        <w:jc w:val="right"/>
      </w:pPr>
      <w:r>
        <w:t>от 27.04.2021 N 14</w:t>
      </w:r>
    </w:p>
    <w:p w:rsidR="00923A6D" w:rsidRDefault="00923A6D">
      <w:pPr>
        <w:pStyle w:val="ConsPlusNormal"/>
        <w:jc w:val="right"/>
      </w:pPr>
      <w:r>
        <w:t>(приложение 6)</w:t>
      </w: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</w:pPr>
      <w:r>
        <w:t>(форма)</w:t>
      </w:r>
    </w:p>
    <w:p w:rsidR="00923A6D" w:rsidRDefault="00923A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340"/>
        <w:gridCol w:w="1829"/>
        <w:gridCol w:w="225"/>
        <w:gridCol w:w="739"/>
        <w:gridCol w:w="480"/>
        <w:gridCol w:w="1757"/>
        <w:gridCol w:w="340"/>
        <w:gridCol w:w="2211"/>
        <w:gridCol w:w="340"/>
      </w:tblGrid>
      <w:tr w:rsidR="00923A6D">
        <w:tc>
          <w:tcPr>
            <w:tcW w:w="90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bookmarkStart w:id="11" w:name="P1269"/>
            <w:bookmarkEnd w:id="11"/>
            <w:r>
              <w:t>СОГЛАСИЕ</w:t>
            </w:r>
          </w:p>
          <w:p w:rsidR="00923A6D" w:rsidRDefault="00923A6D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923A6D">
        <w:tc>
          <w:tcPr>
            <w:tcW w:w="90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  <w:r>
              <w:t>,</w:t>
            </w:r>
          </w:p>
        </w:tc>
      </w:tr>
      <w:tr w:rsidR="00923A6D"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79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  <w:r>
              <w:t>паспорт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  <w:r>
              <w:t>,</w:t>
            </w:r>
          </w:p>
        </w:tc>
      </w:tr>
      <w:tr w:rsidR="00923A6D"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(серия, номер)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 xml:space="preserve">(когда и кем </w:t>
            </w:r>
            <w:proofErr w:type="gramStart"/>
            <w:r>
              <w:rPr>
                <w:i/>
              </w:rPr>
              <w:t>выдан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  <w:r>
              <w:t>адрес регистрации:</w:t>
            </w:r>
          </w:p>
        </w:tc>
        <w:tc>
          <w:tcPr>
            <w:tcW w:w="57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  <w:r>
              <w:t>,</w:t>
            </w:r>
          </w:p>
        </w:tc>
      </w:tr>
      <w:tr w:rsidR="00923A6D">
        <w:tc>
          <w:tcPr>
            <w:tcW w:w="90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  <w:r>
              <w:t xml:space="preserve">даю </w:t>
            </w:r>
            <w:r>
              <w:rPr>
                <w:b/>
              </w:rPr>
              <w:t>комитету по агропромышленному и рыбохозяйственному комплексу Ленинградской области</w:t>
            </w:r>
            <w:r>
              <w:t xml:space="preserve"> свое согласие 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proofErr w:type="gramStart"/>
            <w:r>
      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  <w:proofErr w:type="gramEnd"/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>Данное согласие может быть отозвано в любой момент по моему письменному заявлению.</w:t>
            </w:r>
          </w:p>
          <w:p w:rsidR="00923A6D" w:rsidRDefault="00923A6D">
            <w:pPr>
              <w:pStyle w:val="ConsPlusNormal"/>
              <w:ind w:firstLine="283"/>
              <w:jc w:val="both"/>
            </w:pPr>
            <w: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923A6D">
        <w:tc>
          <w:tcPr>
            <w:tcW w:w="90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31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  <w:r>
              <w:t>"____" ___________ 20__ г.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43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rPr>
                <w:i/>
              </w:rPr>
              <w:t>Расшифровка подписи</w:t>
            </w:r>
          </w:p>
        </w:tc>
      </w:tr>
    </w:tbl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right"/>
        <w:outlineLvl w:val="0"/>
      </w:pPr>
      <w:r>
        <w:t>УТВЕРЖДЕНА</w:t>
      </w:r>
    </w:p>
    <w:p w:rsidR="00923A6D" w:rsidRDefault="00923A6D">
      <w:pPr>
        <w:pStyle w:val="ConsPlusNormal"/>
        <w:jc w:val="right"/>
      </w:pPr>
      <w:r>
        <w:lastRenderedPageBreak/>
        <w:t>приказом комитета</w:t>
      </w:r>
    </w:p>
    <w:p w:rsidR="00923A6D" w:rsidRDefault="00923A6D">
      <w:pPr>
        <w:pStyle w:val="ConsPlusNormal"/>
        <w:jc w:val="right"/>
      </w:pPr>
      <w:r>
        <w:t>по агропромышленному</w:t>
      </w:r>
    </w:p>
    <w:p w:rsidR="00923A6D" w:rsidRDefault="00923A6D">
      <w:pPr>
        <w:pStyle w:val="ConsPlusNormal"/>
        <w:jc w:val="right"/>
      </w:pPr>
      <w:r>
        <w:t>и рыбохозяйственному комплексу</w:t>
      </w:r>
    </w:p>
    <w:p w:rsidR="00923A6D" w:rsidRDefault="00923A6D">
      <w:pPr>
        <w:pStyle w:val="ConsPlusNormal"/>
        <w:jc w:val="right"/>
      </w:pPr>
      <w:r>
        <w:t>Ленинградской области</w:t>
      </w:r>
    </w:p>
    <w:p w:rsidR="00923A6D" w:rsidRDefault="00923A6D">
      <w:pPr>
        <w:pStyle w:val="ConsPlusNormal"/>
        <w:jc w:val="right"/>
      </w:pPr>
      <w:r>
        <w:t>от 27.04.2021 N 14</w:t>
      </w:r>
    </w:p>
    <w:p w:rsidR="00923A6D" w:rsidRDefault="00923A6D">
      <w:pPr>
        <w:pStyle w:val="ConsPlusNormal"/>
        <w:jc w:val="right"/>
      </w:pPr>
      <w:r>
        <w:t>(приложение 7)</w:t>
      </w:r>
    </w:p>
    <w:p w:rsidR="00923A6D" w:rsidRDefault="00923A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A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A6D" w:rsidRDefault="00923A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  <w:proofErr w:type="gramEnd"/>
          </w:p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13.03.2024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</w:pPr>
    </w:p>
    <w:p w:rsidR="00923A6D" w:rsidRDefault="00923A6D">
      <w:pPr>
        <w:pStyle w:val="ConsPlusNormal"/>
      </w:pPr>
      <w:r>
        <w:t>(Форма)</w:t>
      </w:r>
    </w:p>
    <w:p w:rsidR="00923A6D" w:rsidRDefault="00923A6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23A6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bookmarkStart w:id="12" w:name="P1324"/>
            <w:bookmarkEnd w:id="12"/>
            <w:r>
              <w:rPr>
                <w:b/>
              </w:rPr>
              <w:t>Сведения о земельных участках</w:t>
            </w:r>
          </w:p>
          <w:p w:rsidR="00923A6D" w:rsidRDefault="00923A6D">
            <w:pPr>
              <w:pStyle w:val="ConsPlusNormal"/>
              <w:jc w:val="center"/>
            </w:pPr>
            <w:r>
              <w:rPr>
                <w:b/>
              </w:rPr>
              <w:t>сельскохозяйственного назначения</w:t>
            </w:r>
          </w:p>
        </w:tc>
      </w:tr>
    </w:tbl>
    <w:p w:rsidR="00923A6D" w:rsidRDefault="00923A6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361"/>
        <w:gridCol w:w="1304"/>
        <w:gridCol w:w="1077"/>
        <w:gridCol w:w="1077"/>
        <w:gridCol w:w="2211"/>
      </w:tblGrid>
      <w:tr w:rsidR="00923A6D">
        <w:tc>
          <w:tcPr>
            <w:tcW w:w="510" w:type="dxa"/>
          </w:tcPr>
          <w:p w:rsidR="00923A6D" w:rsidRDefault="00923A6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</w:tcPr>
          <w:p w:rsidR="00923A6D" w:rsidRDefault="00923A6D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361" w:type="dxa"/>
          </w:tcPr>
          <w:p w:rsidR="00923A6D" w:rsidRDefault="00923A6D">
            <w:pPr>
              <w:pStyle w:val="ConsPlusNormal"/>
              <w:jc w:val="center"/>
            </w:pPr>
            <w:r>
              <w:t>Место нахождения земельного участка</w:t>
            </w:r>
          </w:p>
        </w:tc>
        <w:tc>
          <w:tcPr>
            <w:tcW w:w="1304" w:type="dxa"/>
          </w:tcPr>
          <w:p w:rsidR="00923A6D" w:rsidRDefault="00923A6D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4365" w:type="dxa"/>
            <w:gridSpan w:val="3"/>
          </w:tcPr>
          <w:p w:rsidR="00923A6D" w:rsidRDefault="00923A6D">
            <w:pPr>
              <w:pStyle w:val="ConsPlusNormal"/>
              <w:jc w:val="center"/>
            </w:pPr>
            <w:r>
              <w:t xml:space="preserve">Реквизиты документа на земельный участок (наименование, номер, дата) </w:t>
            </w:r>
            <w:proofErr w:type="gramStart"/>
            <w:r>
              <w:t>и(</w:t>
            </w:r>
            <w:proofErr w:type="gramEnd"/>
            <w:r>
              <w:t>или) номер регистрационной записи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531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61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77" w:type="dxa"/>
          </w:tcPr>
          <w:p w:rsidR="00923A6D" w:rsidRDefault="00923A6D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1077" w:type="dxa"/>
          </w:tcPr>
          <w:p w:rsidR="00923A6D" w:rsidRDefault="00923A6D">
            <w:pPr>
              <w:pStyle w:val="ConsPlusNormal"/>
              <w:jc w:val="center"/>
            </w:pPr>
            <w:r>
              <w:t>Аренда</w:t>
            </w:r>
          </w:p>
          <w:p w:rsidR="00923A6D" w:rsidRDefault="00923A6D">
            <w:pPr>
              <w:pStyle w:val="ConsPlusNormal"/>
              <w:jc w:val="center"/>
            </w:pPr>
            <w:r>
              <w:t>(указать срок аренды)</w:t>
            </w:r>
          </w:p>
        </w:tc>
        <w:tc>
          <w:tcPr>
            <w:tcW w:w="2211" w:type="dxa"/>
          </w:tcPr>
          <w:p w:rsidR="00923A6D" w:rsidRDefault="00923A6D">
            <w:pPr>
              <w:pStyle w:val="ConsPlusNormal"/>
              <w:jc w:val="center"/>
            </w:pPr>
            <w:r>
              <w:t>Прочие документы:</w:t>
            </w:r>
          </w:p>
          <w:p w:rsidR="00923A6D" w:rsidRDefault="00923A6D">
            <w:pPr>
              <w:pStyle w:val="ConsPlusNormal"/>
              <w:jc w:val="center"/>
            </w:pPr>
            <w:r>
              <w:t>постоянное бессрочное пользование/пожизненное наследуемое владение/... (указать)</w:t>
            </w: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531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61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7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7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2211" w:type="dxa"/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51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531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61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30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7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7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2211" w:type="dxa"/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494"/>
        <w:gridCol w:w="340"/>
        <w:gridCol w:w="4111"/>
        <w:gridCol w:w="481"/>
      </w:tblGrid>
      <w:tr w:rsidR="00923A6D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ind w:firstLine="283"/>
              <w:jc w:val="both"/>
            </w:pPr>
            <w:r>
              <w:t>Подпись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расшифровка подписи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ind w:firstLine="283"/>
              <w:jc w:val="both"/>
            </w:pPr>
            <w:r>
              <w:t>Дата</w:t>
            </w:r>
          </w:p>
        </w:tc>
        <w:tc>
          <w:tcPr>
            <w:tcW w:w="7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  <w:tc>
          <w:tcPr>
            <w:tcW w:w="7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МП (при наличии)</w:t>
            </w:r>
          </w:p>
        </w:tc>
      </w:tr>
    </w:tbl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right"/>
        <w:outlineLvl w:val="0"/>
      </w:pPr>
      <w:r>
        <w:t>УТВЕРЖДЕНО</w:t>
      </w:r>
    </w:p>
    <w:p w:rsidR="00923A6D" w:rsidRDefault="00923A6D">
      <w:pPr>
        <w:pStyle w:val="ConsPlusNormal"/>
        <w:jc w:val="right"/>
      </w:pPr>
      <w:r>
        <w:t>приказом комитета</w:t>
      </w:r>
    </w:p>
    <w:p w:rsidR="00923A6D" w:rsidRDefault="00923A6D">
      <w:pPr>
        <w:pStyle w:val="ConsPlusNormal"/>
        <w:jc w:val="right"/>
      </w:pPr>
      <w:r>
        <w:t>по агропромышленному</w:t>
      </w:r>
    </w:p>
    <w:p w:rsidR="00923A6D" w:rsidRDefault="00923A6D">
      <w:pPr>
        <w:pStyle w:val="ConsPlusNormal"/>
        <w:jc w:val="right"/>
      </w:pPr>
      <w:r>
        <w:t>и рыбохозяйственному комплексу</w:t>
      </w:r>
    </w:p>
    <w:p w:rsidR="00923A6D" w:rsidRDefault="00923A6D">
      <w:pPr>
        <w:pStyle w:val="ConsPlusNormal"/>
        <w:jc w:val="right"/>
      </w:pPr>
      <w:r>
        <w:t>Ленинградской области</w:t>
      </w:r>
    </w:p>
    <w:p w:rsidR="00923A6D" w:rsidRDefault="00923A6D">
      <w:pPr>
        <w:pStyle w:val="ConsPlusNormal"/>
        <w:jc w:val="right"/>
      </w:pPr>
      <w:r>
        <w:t>от 27.04.2021 N 14</w:t>
      </w:r>
    </w:p>
    <w:p w:rsidR="00923A6D" w:rsidRDefault="00923A6D">
      <w:pPr>
        <w:pStyle w:val="ConsPlusNormal"/>
        <w:jc w:val="right"/>
      </w:pPr>
      <w:hyperlink r:id="rId46">
        <w:r>
          <w:rPr>
            <w:color w:val="0000FF"/>
          </w:rPr>
          <w:t>(приложение 8)</w:t>
        </w:r>
      </w:hyperlink>
    </w:p>
    <w:p w:rsidR="00923A6D" w:rsidRDefault="00923A6D">
      <w:pPr>
        <w:pStyle w:val="ConsPlusNormal"/>
        <w:jc w:val="center"/>
      </w:pPr>
    </w:p>
    <w:p w:rsidR="00923A6D" w:rsidRDefault="00923A6D">
      <w:pPr>
        <w:pStyle w:val="ConsPlusTitle"/>
        <w:jc w:val="center"/>
      </w:pPr>
      <w:bookmarkStart w:id="13" w:name="P1383"/>
      <w:bookmarkEnd w:id="13"/>
      <w:r>
        <w:lastRenderedPageBreak/>
        <w:t>БАЛЛЬНАЯ ОЦЕНКА КРИТЕРИЕВ</w:t>
      </w:r>
    </w:p>
    <w:p w:rsidR="00923A6D" w:rsidRDefault="00923A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A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A6D" w:rsidRDefault="00923A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агропромышленному и рыбохозяйственному</w:t>
            </w:r>
            <w:proofErr w:type="gramEnd"/>
          </w:p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комплексу Ленинградской области от 13.03.2024 </w:t>
            </w:r>
            <w:hyperlink r:id="rId47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25.03.2025 </w:t>
            </w:r>
            <w:hyperlink r:id="rId48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066"/>
        <w:gridCol w:w="1134"/>
        <w:gridCol w:w="1361"/>
      </w:tblGrid>
      <w:tr w:rsidR="00923A6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Оценка критерия (балл)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Удельный вес критерия оценки, %, величина значимости</w:t>
            </w:r>
          </w:p>
        </w:tc>
      </w:tr>
      <w:tr w:rsidR="00923A6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  <w:r>
              <w:t>Доля собственного участия (собственные средства заявителя)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 xml:space="preserve">свыше 20% от суммы проекта создания </w:t>
            </w:r>
            <w:proofErr w:type="gramStart"/>
            <w:r>
              <w:t>и(</w:t>
            </w:r>
            <w:proofErr w:type="gramEnd"/>
            <w:r>
              <w:t>или) развития хозяйства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0,10</w:t>
            </w: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 xml:space="preserve">от 15% до 20% от суммы проекта создания </w:t>
            </w:r>
            <w:proofErr w:type="gramStart"/>
            <w:r>
              <w:t>и(</w:t>
            </w:r>
            <w:proofErr w:type="gramEnd"/>
            <w:r>
              <w:t>или) развития хозяйства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  <w:r>
              <w:t xml:space="preserve">от 10% до 15% от суммы проекта создания </w:t>
            </w:r>
            <w:proofErr w:type="gramStart"/>
            <w:r>
              <w:t>и(</w:t>
            </w:r>
            <w:proofErr w:type="gramEnd"/>
            <w:r>
              <w:t>или) развития хозяйства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510" w:type="dxa"/>
            <w:vMerge w:val="restart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  <w:r>
              <w:t>Прирост объема производимой с/х продукции в течение не менее чем пяти лет со дня получения гранта (в натуральном выражении)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ежегодно свыше 15%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0,15</w:t>
            </w: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ежегодно от 11% до 15%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ежегодно 10%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both"/>
            </w:pPr>
            <w:r>
              <w:t xml:space="preserve">(п. 2 в ред. </w:t>
            </w:r>
            <w:hyperlink r:id="rId49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по агропромышленному и рыбохозяйственному комплексу Ленинградской области от 25.03.2025 N 19)</w:t>
            </w:r>
          </w:p>
        </w:tc>
      </w:tr>
      <w:tr w:rsidR="00923A6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  <w:r>
              <w:t>Наличие опыта ведения ЛПХ, трудового стажа в сельском хозяйстве или сельскохозяйственного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0,10</w:t>
            </w:r>
          </w:p>
        </w:tc>
      </w:tr>
      <w:tr w:rsidR="00923A6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  <w:r>
              <w:t>Наличие необходимого для осуществления хозяйственной деятельности земельного участка; наличие иных объектов недвижимости на праве собственности (при необходимости):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 xml:space="preserve">на праве собственности, </w:t>
            </w:r>
            <w:proofErr w:type="gramStart"/>
            <w:r>
              <w:t>достаточных</w:t>
            </w:r>
            <w:proofErr w:type="gramEnd"/>
            <w:r>
              <w:t xml:space="preserve"> для реализации проекта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0,10</w:t>
            </w: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 xml:space="preserve">на праве собственности, </w:t>
            </w:r>
            <w:proofErr w:type="gramStart"/>
            <w:r>
              <w:t>недостаточных</w:t>
            </w:r>
            <w:proofErr w:type="gramEnd"/>
            <w:r>
              <w:t xml:space="preserve"> для реализации проекта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на праве аренды от 5 до 49 лет (для земельных участков)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на праве аренды до 5 лет (для земельных участков)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  <w:r>
              <w:t>Направление ведения сельскохозяйственной деятельности (учитывается только одно направление)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молочное скотоводство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0,14</w:t>
            </w: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мясное скотоводство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козоводство, овцеводство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рыбоводство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птицеводство (куры яичного и мясного направления продуктивности, индейки, утки, гуси, перепела, цесарки и другие породы домашней птицы); кролиководство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пчеловодство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растениеводство (выращивание картофеля, овощей)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растениеводство (выращивание прочих сельскохозяйственных культур, за исключением картофеля, овощей, цветов)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смешанное сельское хозяйство (растениеводство в сочетании с животноводством без специализированного производства культур или животных)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  <w:r>
              <w:t>прочие направления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  <w:r>
              <w:t>Членство в сельскохозяйственных потребительских кооперативах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0,01</w:t>
            </w:r>
          </w:p>
        </w:tc>
      </w:tr>
      <w:tr w:rsidR="00923A6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  <w:r>
              <w:t>Основные финансово-экономические показатели эффективности проекта, в том числе период его окупаемости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от 1 года до 2 лет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0,10</w:t>
            </w: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от 2 лет до 3 лет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от 3 лет до 5 лет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  <w:r>
              <w:t>более 5 лет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</w:pPr>
            <w:r>
              <w:t>Качество презентации проекта: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</w:pPr>
            <w:r>
              <w:t>наличие презентации, фото-, видеоматериалов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0-15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0,30</w:t>
            </w:r>
          </w:p>
        </w:tc>
      </w:tr>
      <w:tr w:rsidR="00923A6D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</w:pPr>
            <w:r>
              <w:t>ответы на вопросы членов конкурсной комиссии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  <w:r>
              <w:t>0-50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923A6D" w:rsidRDefault="00923A6D">
            <w:pPr>
              <w:pStyle w:val="ConsPlusNormal"/>
              <w:jc w:val="center"/>
            </w:pPr>
          </w:p>
        </w:tc>
      </w:tr>
    </w:tbl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right"/>
        <w:outlineLvl w:val="0"/>
      </w:pPr>
      <w:r>
        <w:t>УТВЕРЖДЕНА</w:t>
      </w:r>
    </w:p>
    <w:p w:rsidR="00923A6D" w:rsidRDefault="00923A6D">
      <w:pPr>
        <w:pStyle w:val="ConsPlusNormal"/>
        <w:jc w:val="right"/>
      </w:pPr>
      <w:r>
        <w:t>приказом комитета</w:t>
      </w:r>
    </w:p>
    <w:p w:rsidR="00923A6D" w:rsidRDefault="00923A6D">
      <w:pPr>
        <w:pStyle w:val="ConsPlusNormal"/>
        <w:jc w:val="right"/>
      </w:pPr>
      <w:r>
        <w:t>по агропромышленному</w:t>
      </w:r>
    </w:p>
    <w:p w:rsidR="00923A6D" w:rsidRDefault="00923A6D">
      <w:pPr>
        <w:pStyle w:val="ConsPlusNormal"/>
        <w:jc w:val="right"/>
      </w:pPr>
      <w:r>
        <w:t>и рыбохозяйственному комплексу</w:t>
      </w:r>
    </w:p>
    <w:p w:rsidR="00923A6D" w:rsidRDefault="00923A6D">
      <w:pPr>
        <w:pStyle w:val="ConsPlusNormal"/>
        <w:jc w:val="right"/>
      </w:pPr>
      <w:r>
        <w:t>Ленинградской области</w:t>
      </w:r>
    </w:p>
    <w:p w:rsidR="00923A6D" w:rsidRDefault="00923A6D">
      <w:pPr>
        <w:pStyle w:val="ConsPlusNormal"/>
        <w:jc w:val="right"/>
      </w:pPr>
      <w:r>
        <w:t>от 27.04.2021 N 14</w:t>
      </w:r>
    </w:p>
    <w:p w:rsidR="00923A6D" w:rsidRDefault="00923A6D">
      <w:pPr>
        <w:pStyle w:val="ConsPlusNormal"/>
        <w:jc w:val="right"/>
      </w:pPr>
      <w:r>
        <w:t>(приложение 9)</w:t>
      </w:r>
    </w:p>
    <w:p w:rsidR="00923A6D" w:rsidRDefault="00923A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3A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A6D" w:rsidRDefault="00923A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  <w:proofErr w:type="gramEnd"/>
          </w:p>
          <w:p w:rsidR="00923A6D" w:rsidRDefault="00923A6D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13.03.2024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</w:pPr>
    </w:p>
    <w:p w:rsidR="00923A6D" w:rsidRDefault="00923A6D">
      <w:pPr>
        <w:pStyle w:val="ConsPlusNormal"/>
      </w:pPr>
      <w:r>
        <w:t>(Форма)</w:t>
      </w:r>
    </w:p>
    <w:p w:rsidR="00923A6D" w:rsidRDefault="00923A6D">
      <w:pPr>
        <w:pStyle w:val="ConsPlusNormal"/>
      </w:pPr>
    </w:p>
    <w:p w:rsidR="00923A6D" w:rsidRDefault="00923A6D">
      <w:pPr>
        <w:pStyle w:val="ConsPlusNormal"/>
        <w:sectPr w:rsidR="00923A6D" w:rsidSect="003A7A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2"/>
      </w:tblGrid>
      <w:tr w:rsidR="00923A6D"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bookmarkStart w:id="14" w:name="P1536"/>
            <w:bookmarkEnd w:id="14"/>
            <w:r>
              <w:rPr>
                <w:b/>
              </w:rPr>
              <w:lastRenderedPageBreak/>
              <w:t>Отчет о результатах деятельности сельскохозяйственного потребительского кооператива,</w:t>
            </w:r>
          </w:p>
          <w:p w:rsidR="00923A6D" w:rsidRDefault="00923A6D">
            <w:pPr>
              <w:pStyle w:val="ConsPlusNormal"/>
              <w:jc w:val="center"/>
            </w:pPr>
            <w:r>
              <w:rPr>
                <w:b/>
              </w:rPr>
              <w:t xml:space="preserve">в неделимый </w:t>
            </w:r>
            <w:proofErr w:type="gramStart"/>
            <w:r>
              <w:rPr>
                <w:b/>
              </w:rPr>
              <w:t>фонд</w:t>
            </w:r>
            <w:proofErr w:type="gramEnd"/>
            <w:r>
              <w:rPr>
                <w:b/>
              </w:rPr>
              <w:t xml:space="preserve"> которого внесены средства гранта "Агростартап"</w:t>
            </w:r>
          </w:p>
        </w:tc>
      </w:tr>
      <w:tr w:rsidR="00923A6D"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по состоянию на "1" ____________ 20__ г.</w:t>
            </w:r>
          </w:p>
        </w:tc>
      </w:tr>
      <w:tr w:rsidR="00923A6D"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  <w:r>
              <w:t>Периодичность: полугодовая,</w:t>
            </w:r>
          </w:p>
          <w:p w:rsidR="00923A6D" w:rsidRDefault="00923A6D">
            <w:pPr>
              <w:pStyle w:val="ConsPlusNormal"/>
            </w:pPr>
            <w:r>
              <w:t>годовая</w:t>
            </w:r>
          </w:p>
        </w:tc>
      </w:tr>
      <w:tr w:rsidR="00923A6D"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1. Сведения о расходах средств СПоК, в неделимый фонд которого внесены средства гранта "Агростартап"</w:t>
            </w:r>
          </w:p>
        </w:tc>
      </w:tr>
    </w:tbl>
    <w:p w:rsidR="00923A6D" w:rsidRDefault="00923A6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77"/>
        <w:gridCol w:w="794"/>
        <w:gridCol w:w="1077"/>
        <w:gridCol w:w="1077"/>
        <w:gridCol w:w="1077"/>
        <w:gridCol w:w="1191"/>
        <w:gridCol w:w="964"/>
        <w:gridCol w:w="1191"/>
        <w:gridCol w:w="907"/>
        <w:gridCol w:w="850"/>
        <w:gridCol w:w="907"/>
        <w:gridCol w:w="850"/>
        <w:gridCol w:w="907"/>
        <w:gridCol w:w="850"/>
      </w:tblGrid>
      <w:tr w:rsidR="00923A6D">
        <w:tc>
          <w:tcPr>
            <w:tcW w:w="964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Наименование СПоК</w:t>
            </w:r>
          </w:p>
        </w:tc>
        <w:tc>
          <w:tcPr>
            <w:tcW w:w="777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ИНН СПоК</w:t>
            </w:r>
          </w:p>
        </w:tc>
        <w:tc>
          <w:tcPr>
            <w:tcW w:w="794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ОГРН СПоК</w:t>
            </w:r>
          </w:p>
        </w:tc>
        <w:tc>
          <w:tcPr>
            <w:tcW w:w="1077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Год получения гранта "Агростартап", часть средств которого была направлена в неделимый фонд СПоК</w:t>
            </w:r>
          </w:p>
        </w:tc>
        <w:tc>
          <w:tcPr>
            <w:tcW w:w="1077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 xml:space="preserve">Количество КФХ, ИП, </w:t>
            </w:r>
            <w:proofErr w:type="gramStart"/>
            <w:r>
              <w:t>внесших</w:t>
            </w:r>
            <w:proofErr w:type="gramEnd"/>
            <w:r>
              <w:t xml:space="preserve"> средства в неделимый фонд СПоК</w:t>
            </w:r>
          </w:p>
        </w:tc>
        <w:tc>
          <w:tcPr>
            <w:tcW w:w="1077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Код вида экономической деятельности СПоК по ОКВЭД</w:t>
            </w:r>
          </w:p>
        </w:tc>
        <w:tc>
          <w:tcPr>
            <w:tcW w:w="1191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Код вида экономической деятельности СПоК по ОКВЭД, на который направлены средства гранта "Агростартап"</w:t>
            </w:r>
          </w:p>
        </w:tc>
        <w:tc>
          <w:tcPr>
            <w:tcW w:w="964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Сумма гранта "Агростартап", внесенная в неделимый фонд СПоК</w:t>
            </w:r>
          </w:p>
        </w:tc>
        <w:tc>
          <w:tcPr>
            <w:tcW w:w="1191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Сведения о возврате сре</w:t>
            </w:r>
            <w:proofErr w:type="gramStart"/>
            <w:r>
              <w:t>дств гр</w:t>
            </w:r>
            <w:proofErr w:type="gramEnd"/>
            <w:r>
              <w:t>анта (возврат в полном объеме/частичный возврат)</w:t>
            </w:r>
          </w:p>
        </w:tc>
        <w:tc>
          <w:tcPr>
            <w:tcW w:w="5271" w:type="dxa"/>
            <w:gridSpan w:val="6"/>
          </w:tcPr>
          <w:p w:rsidR="00923A6D" w:rsidRDefault="00923A6D">
            <w:pPr>
              <w:pStyle w:val="ConsPlusNormal"/>
              <w:jc w:val="center"/>
            </w:pPr>
            <w:r>
              <w:t>Использовано средств СПоК в соответствии с планом расходов</w:t>
            </w:r>
          </w:p>
        </w:tc>
      </w:tr>
      <w:tr w:rsidR="00923A6D">
        <w:tc>
          <w:tcPr>
            <w:tcW w:w="964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777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794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077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077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077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191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964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191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923A6D" w:rsidRDefault="00923A6D">
            <w:pPr>
              <w:pStyle w:val="ConsPlusNormal"/>
              <w:jc w:val="center"/>
            </w:pPr>
            <w:r>
              <w:t>оборудование для производственных объектов СПоК</w:t>
            </w:r>
          </w:p>
        </w:tc>
        <w:tc>
          <w:tcPr>
            <w:tcW w:w="1757" w:type="dxa"/>
            <w:gridSpan w:val="2"/>
          </w:tcPr>
          <w:p w:rsidR="00923A6D" w:rsidRDefault="00923A6D">
            <w:pPr>
              <w:pStyle w:val="ConsPlusNormal"/>
              <w:jc w:val="center"/>
            </w:pPr>
            <w:r>
              <w:t>оборудование, предназначенное для объектов аквакультуры и рыбоводства</w:t>
            </w:r>
          </w:p>
        </w:tc>
        <w:tc>
          <w:tcPr>
            <w:tcW w:w="1757" w:type="dxa"/>
            <w:gridSpan w:val="2"/>
          </w:tcPr>
          <w:p w:rsidR="00923A6D" w:rsidRDefault="00923A6D">
            <w:pPr>
              <w:pStyle w:val="ConsPlusNormal"/>
              <w:jc w:val="center"/>
            </w:pPr>
            <w:r>
              <w:t>приобретение транспорта и сельскохозяйственной техники</w:t>
            </w:r>
          </w:p>
        </w:tc>
      </w:tr>
      <w:tr w:rsidR="00923A6D">
        <w:tc>
          <w:tcPr>
            <w:tcW w:w="964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777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794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077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077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077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191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964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191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в стоимостном выражении, руб.</w:t>
            </w:r>
          </w:p>
        </w:tc>
        <w:tc>
          <w:tcPr>
            <w:tcW w:w="850" w:type="dxa"/>
          </w:tcPr>
          <w:p w:rsidR="00923A6D" w:rsidRDefault="00923A6D">
            <w:pPr>
              <w:pStyle w:val="ConsPlusNormal"/>
              <w:jc w:val="center"/>
            </w:pPr>
            <w:r>
              <w:t>в натуральном выражении, ед.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в стоимостном выражении, руб.</w:t>
            </w:r>
          </w:p>
        </w:tc>
        <w:tc>
          <w:tcPr>
            <w:tcW w:w="850" w:type="dxa"/>
          </w:tcPr>
          <w:p w:rsidR="00923A6D" w:rsidRDefault="00923A6D">
            <w:pPr>
              <w:pStyle w:val="ConsPlusNormal"/>
              <w:jc w:val="center"/>
            </w:pPr>
            <w:r>
              <w:t>в натуральном выражении, ед.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в стоимостном выражении, руб.</w:t>
            </w:r>
          </w:p>
        </w:tc>
        <w:tc>
          <w:tcPr>
            <w:tcW w:w="850" w:type="dxa"/>
          </w:tcPr>
          <w:p w:rsidR="00923A6D" w:rsidRDefault="00923A6D">
            <w:pPr>
              <w:pStyle w:val="ConsPlusNormal"/>
              <w:jc w:val="center"/>
            </w:pPr>
            <w:r>
              <w:t>в натуральном выражении, ед.</w:t>
            </w:r>
          </w:p>
        </w:tc>
      </w:tr>
      <w:tr w:rsidR="00923A6D">
        <w:tc>
          <w:tcPr>
            <w:tcW w:w="964" w:type="dxa"/>
          </w:tcPr>
          <w:p w:rsidR="00923A6D" w:rsidRDefault="00923A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7" w:type="dxa"/>
          </w:tcPr>
          <w:p w:rsidR="00923A6D" w:rsidRDefault="00923A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923A6D" w:rsidRDefault="00923A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923A6D" w:rsidRDefault="00923A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923A6D" w:rsidRDefault="00923A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23A6D" w:rsidRDefault="00923A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923A6D" w:rsidRDefault="00923A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923A6D" w:rsidRDefault="00923A6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923A6D" w:rsidRDefault="00923A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923A6D" w:rsidRDefault="00923A6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923A6D" w:rsidRDefault="00923A6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923A6D" w:rsidRDefault="00923A6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923A6D" w:rsidRDefault="00923A6D">
            <w:pPr>
              <w:pStyle w:val="ConsPlusNormal"/>
              <w:jc w:val="center"/>
            </w:pPr>
            <w:r>
              <w:t>15</w:t>
            </w:r>
          </w:p>
        </w:tc>
      </w:tr>
      <w:tr w:rsidR="00923A6D">
        <w:tc>
          <w:tcPr>
            <w:tcW w:w="96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77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7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7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7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07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91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6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191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85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850" w:type="dxa"/>
          </w:tcPr>
          <w:p w:rsidR="00923A6D" w:rsidRDefault="00923A6D">
            <w:pPr>
              <w:pStyle w:val="ConsPlusNormal"/>
            </w:pPr>
          </w:p>
        </w:tc>
        <w:tc>
          <w:tcPr>
            <w:tcW w:w="90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850" w:type="dxa"/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9"/>
      </w:tblGrid>
      <w:tr w:rsidR="00923A6D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  <w:outlineLvl w:val="1"/>
            </w:pPr>
            <w:r>
              <w:rPr>
                <w:b/>
              </w:rPr>
              <w:t>2. Сведения о показателях деятельности СПоК, в неделимый фонд которого внесены средства гранта "Агростартап"</w:t>
            </w:r>
          </w:p>
        </w:tc>
      </w:tr>
    </w:tbl>
    <w:p w:rsidR="00923A6D" w:rsidRDefault="00923A6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644"/>
        <w:gridCol w:w="2154"/>
        <w:gridCol w:w="794"/>
        <w:gridCol w:w="2438"/>
        <w:gridCol w:w="794"/>
        <w:gridCol w:w="2438"/>
      </w:tblGrid>
      <w:tr w:rsidR="00923A6D">
        <w:tc>
          <w:tcPr>
            <w:tcW w:w="1077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Наименование СПоК</w:t>
            </w:r>
          </w:p>
        </w:tc>
        <w:tc>
          <w:tcPr>
            <w:tcW w:w="1644" w:type="dxa"/>
            <w:vMerge w:val="restart"/>
          </w:tcPr>
          <w:p w:rsidR="00923A6D" w:rsidRDefault="00923A6D">
            <w:pPr>
              <w:pStyle w:val="ConsPlusNormal"/>
              <w:jc w:val="center"/>
            </w:pPr>
            <w:r>
              <w:t>Численность постоянных работников по состоянию на отчетную дату, человек</w:t>
            </w:r>
          </w:p>
        </w:tc>
        <w:tc>
          <w:tcPr>
            <w:tcW w:w="2154" w:type="dxa"/>
          </w:tcPr>
          <w:p w:rsidR="00923A6D" w:rsidRDefault="00923A6D">
            <w:pPr>
              <w:pStyle w:val="ConsPlusNormal"/>
              <w:jc w:val="center"/>
            </w:pPr>
            <w:r>
              <w:t>Количество членов СПоК на отчетную дату, ед.</w:t>
            </w:r>
          </w:p>
        </w:tc>
        <w:tc>
          <w:tcPr>
            <w:tcW w:w="6464" w:type="dxa"/>
            <w:gridSpan w:val="4"/>
          </w:tcPr>
          <w:p w:rsidR="00923A6D" w:rsidRDefault="00923A6D">
            <w:pPr>
              <w:pStyle w:val="ConsPlusNormal"/>
              <w:jc w:val="center"/>
            </w:pPr>
            <w:r>
              <w:t>Доходы (выручка) СПоК за отчетный период от реализации товаров (работ, услуг) по сельскохозяйственной деятельности</w:t>
            </w:r>
          </w:p>
        </w:tc>
      </w:tr>
      <w:tr w:rsidR="00923A6D">
        <w:tc>
          <w:tcPr>
            <w:tcW w:w="1077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644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215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3232" w:type="dxa"/>
            <w:gridSpan w:val="2"/>
          </w:tcPr>
          <w:p w:rsidR="00923A6D" w:rsidRDefault="00923A6D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3232" w:type="dxa"/>
            <w:gridSpan w:val="2"/>
          </w:tcPr>
          <w:p w:rsidR="00923A6D" w:rsidRDefault="00923A6D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923A6D">
        <w:tc>
          <w:tcPr>
            <w:tcW w:w="1077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1644" w:type="dxa"/>
            <w:vMerge/>
          </w:tcPr>
          <w:p w:rsidR="00923A6D" w:rsidRDefault="00923A6D">
            <w:pPr>
              <w:pStyle w:val="ConsPlusNormal"/>
            </w:pPr>
          </w:p>
        </w:tc>
        <w:tc>
          <w:tcPr>
            <w:tcW w:w="215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794" w:type="dxa"/>
          </w:tcPr>
          <w:p w:rsidR="00923A6D" w:rsidRDefault="00923A6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38" w:type="dxa"/>
          </w:tcPr>
          <w:p w:rsidR="00923A6D" w:rsidRDefault="00923A6D">
            <w:pPr>
              <w:pStyle w:val="ConsPlusNormal"/>
              <w:jc w:val="center"/>
            </w:pPr>
            <w:proofErr w:type="gramStart"/>
            <w:r>
              <w:t>из них предоставлены членам и ассоциированным членам кооператива</w:t>
            </w:r>
            <w:proofErr w:type="gramEnd"/>
          </w:p>
        </w:tc>
        <w:tc>
          <w:tcPr>
            <w:tcW w:w="794" w:type="dxa"/>
          </w:tcPr>
          <w:p w:rsidR="00923A6D" w:rsidRDefault="00923A6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38" w:type="dxa"/>
          </w:tcPr>
          <w:p w:rsidR="00923A6D" w:rsidRDefault="00923A6D">
            <w:pPr>
              <w:pStyle w:val="ConsPlusNormal"/>
              <w:jc w:val="center"/>
            </w:pPr>
            <w:proofErr w:type="gramStart"/>
            <w:r>
              <w:t>из них предоставлены членам и ассоциированным членам кооператива</w:t>
            </w:r>
            <w:proofErr w:type="gramEnd"/>
          </w:p>
        </w:tc>
      </w:tr>
      <w:tr w:rsidR="00923A6D">
        <w:tc>
          <w:tcPr>
            <w:tcW w:w="1077" w:type="dxa"/>
          </w:tcPr>
          <w:p w:rsidR="00923A6D" w:rsidRDefault="00923A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23A6D" w:rsidRDefault="00923A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923A6D" w:rsidRDefault="00923A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923A6D" w:rsidRDefault="00923A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923A6D" w:rsidRDefault="00923A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23A6D" w:rsidRDefault="00923A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923A6D" w:rsidRDefault="00923A6D">
            <w:pPr>
              <w:pStyle w:val="ConsPlusNormal"/>
              <w:jc w:val="center"/>
            </w:pPr>
            <w:r>
              <w:t>7</w:t>
            </w:r>
          </w:p>
        </w:tc>
      </w:tr>
      <w:tr w:rsidR="00923A6D">
        <w:tc>
          <w:tcPr>
            <w:tcW w:w="1077" w:type="dxa"/>
          </w:tcPr>
          <w:p w:rsidR="00923A6D" w:rsidRDefault="00923A6D">
            <w:pPr>
              <w:pStyle w:val="ConsPlusNormal"/>
            </w:pPr>
          </w:p>
        </w:tc>
        <w:tc>
          <w:tcPr>
            <w:tcW w:w="164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215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7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2438" w:type="dxa"/>
          </w:tcPr>
          <w:p w:rsidR="00923A6D" w:rsidRDefault="00923A6D">
            <w:pPr>
              <w:pStyle w:val="ConsPlusNormal"/>
            </w:pPr>
          </w:p>
        </w:tc>
        <w:tc>
          <w:tcPr>
            <w:tcW w:w="794" w:type="dxa"/>
          </w:tcPr>
          <w:p w:rsidR="00923A6D" w:rsidRDefault="00923A6D">
            <w:pPr>
              <w:pStyle w:val="ConsPlusNormal"/>
            </w:pPr>
          </w:p>
        </w:tc>
        <w:tc>
          <w:tcPr>
            <w:tcW w:w="2438" w:type="dxa"/>
          </w:tcPr>
          <w:p w:rsidR="00923A6D" w:rsidRDefault="00923A6D">
            <w:pPr>
              <w:pStyle w:val="ConsPlusNormal"/>
            </w:pPr>
          </w:p>
        </w:tc>
      </w:tr>
    </w:tbl>
    <w:p w:rsidR="00923A6D" w:rsidRDefault="00923A6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5"/>
        <w:gridCol w:w="1474"/>
        <w:gridCol w:w="340"/>
        <w:gridCol w:w="1304"/>
        <w:gridCol w:w="340"/>
        <w:gridCol w:w="1701"/>
        <w:gridCol w:w="340"/>
        <w:gridCol w:w="1247"/>
        <w:gridCol w:w="340"/>
        <w:gridCol w:w="1474"/>
      </w:tblGrid>
      <w:tr w:rsidR="00923A6D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  <w:r>
              <w:t>Руководитель</w:t>
            </w:r>
          </w:p>
          <w:p w:rsidR="00923A6D" w:rsidRDefault="00923A6D">
            <w:pPr>
              <w:pStyle w:val="ConsPlusNormal"/>
              <w:jc w:val="both"/>
            </w:pPr>
            <w:r>
              <w:t>(уполномоченное лицо)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23A6D">
        <w:tc>
          <w:tcPr>
            <w:tcW w:w="10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МП (при наличии)</w:t>
            </w:r>
          </w:p>
        </w:tc>
      </w:tr>
      <w:tr w:rsidR="00923A6D">
        <w:tc>
          <w:tcPr>
            <w:tcW w:w="10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</w:p>
        </w:tc>
      </w:tr>
      <w:tr w:rsidR="00923A6D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  <w:r>
              <w:t>Главный бухгалтер</w:t>
            </w:r>
          </w:p>
          <w:p w:rsidR="00923A6D" w:rsidRDefault="00923A6D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23A6D">
        <w:tc>
          <w:tcPr>
            <w:tcW w:w="10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  <w:r>
              <w:lastRenderedPageBreak/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A6D" w:rsidRDefault="00923A6D">
            <w:pPr>
              <w:pStyle w:val="ConsPlusNormal"/>
            </w:pPr>
          </w:p>
        </w:tc>
      </w:tr>
      <w:tr w:rsidR="00923A6D"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(телефон)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923A6D">
        <w:tc>
          <w:tcPr>
            <w:tcW w:w="10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23A6D" w:rsidRDefault="00923A6D">
            <w:pPr>
              <w:pStyle w:val="ConsPlusNormal"/>
              <w:jc w:val="both"/>
            </w:pPr>
            <w:r>
              <w:t>"___" ___________ 20__ г.</w:t>
            </w:r>
          </w:p>
        </w:tc>
      </w:tr>
    </w:tbl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jc w:val="both"/>
      </w:pPr>
    </w:p>
    <w:p w:rsidR="00923A6D" w:rsidRDefault="00923A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113C" w:rsidRDefault="0081113C">
      <w:bookmarkStart w:id="15" w:name="_GoBack"/>
      <w:bookmarkEnd w:id="15"/>
    </w:p>
    <w:sectPr w:rsidR="0081113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6D"/>
    <w:rsid w:val="0081113C"/>
    <w:rsid w:val="0092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A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3A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3A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23A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3A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23A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3A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23A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A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3A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3A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23A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3A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23A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3A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23A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88671&amp;dst=100005" TargetMode="External"/><Relationship Id="rId18" Type="http://schemas.openxmlformats.org/officeDocument/2006/relationships/hyperlink" Target="https://login.consultant.ru/link/?req=doc&amp;base=SPB&amp;n=308733&amp;dst=100006" TargetMode="External"/><Relationship Id="rId26" Type="http://schemas.openxmlformats.org/officeDocument/2006/relationships/hyperlink" Target="https://login.consultant.ru/link/?req=doc&amp;base=SPB&amp;n=223550" TargetMode="External"/><Relationship Id="rId39" Type="http://schemas.openxmlformats.org/officeDocument/2006/relationships/hyperlink" Target="https://login.consultant.ru/link/?req=doc&amp;base=SPB&amp;n=311992&amp;dst=109488" TargetMode="External"/><Relationship Id="rId21" Type="http://schemas.openxmlformats.org/officeDocument/2006/relationships/hyperlink" Target="https://login.consultant.ru/link/?req=doc&amp;base=SPB&amp;n=308733&amp;dst=100006" TargetMode="External"/><Relationship Id="rId34" Type="http://schemas.openxmlformats.org/officeDocument/2006/relationships/hyperlink" Target="https://login.consultant.ru/link/?req=doc&amp;base=SPB&amp;n=308733&amp;dst=100006" TargetMode="External"/><Relationship Id="rId42" Type="http://schemas.openxmlformats.org/officeDocument/2006/relationships/hyperlink" Target="https://login.consultant.ru/link/?req=doc&amp;base=SPB&amp;n=294782&amp;dst=100007" TargetMode="External"/><Relationship Id="rId47" Type="http://schemas.openxmlformats.org/officeDocument/2006/relationships/hyperlink" Target="https://login.consultant.ru/link/?req=doc&amp;base=SPB&amp;n=288671&amp;dst=100057" TargetMode="External"/><Relationship Id="rId50" Type="http://schemas.openxmlformats.org/officeDocument/2006/relationships/hyperlink" Target="https://login.consultant.ru/link/?req=doc&amp;base=SPB&amp;n=288671&amp;dst=100277" TargetMode="External"/><Relationship Id="rId7" Type="http://schemas.openxmlformats.org/officeDocument/2006/relationships/hyperlink" Target="https://login.consultant.ru/link/?req=doc&amp;base=SPB&amp;n=294788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11600&amp;dst=100005" TargetMode="External"/><Relationship Id="rId29" Type="http://schemas.openxmlformats.org/officeDocument/2006/relationships/hyperlink" Target="https://login.consultant.ru/link/?req=doc&amp;base=SPB&amp;n=288671&amp;dst=100014" TargetMode="External"/><Relationship Id="rId11" Type="http://schemas.openxmlformats.org/officeDocument/2006/relationships/hyperlink" Target="https://login.consultant.ru/link/?req=doc&amp;base=SPB&amp;n=294786&amp;dst=100005" TargetMode="External"/><Relationship Id="rId24" Type="http://schemas.openxmlformats.org/officeDocument/2006/relationships/hyperlink" Target="https://login.consultant.ru/link/?req=doc&amp;base=SPB&amp;n=288671&amp;dst=100009" TargetMode="External"/><Relationship Id="rId32" Type="http://schemas.openxmlformats.org/officeDocument/2006/relationships/hyperlink" Target="https://login.consultant.ru/link/?req=doc&amp;base=LAW&amp;n=2875" TargetMode="External"/><Relationship Id="rId37" Type="http://schemas.openxmlformats.org/officeDocument/2006/relationships/hyperlink" Target="https://login.consultant.ru/link/?req=doc&amp;base=SPB&amp;n=288671&amp;dst=100015" TargetMode="External"/><Relationship Id="rId40" Type="http://schemas.openxmlformats.org/officeDocument/2006/relationships/hyperlink" Target="https://login.consultant.ru/link/?req=doc&amp;base=LAW&amp;n=508374&amp;dst=3704" TargetMode="External"/><Relationship Id="rId45" Type="http://schemas.openxmlformats.org/officeDocument/2006/relationships/hyperlink" Target="https://login.consultant.ru/link/?req=doc&amp;base=SPB&amp;n=288671&amp;dst=10005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308733&amp;dst=100005" TargetMode="External"/><Relationship Id="rId23" Type="http://schemas.openxmlformats.org/officeDocument/2006/relationships/hyperlink" Target="https://login.consultant.ru/link/?req=doc&amp;base=SPB&amp;n=288671&amp;dst=100008" TargetMode="External"/><Relationship Id="rId28" Type="http://schemas.openxmlformats.org/officeDocument/2006/relationships/hyperlink" Target="https://login.consultant.ru/link/?req=doc&amp;base=SPB&amp;n=311600&amp;dst=100005" TargetMode="External"/><Relationship Id="rId36" Type="http://schemas.openxmlformats.org/officeDocument/2006/relationships/hyperlink" Target="https://login.consultant.ru/link/?req=doc&amp;base=SPB&amp;n=308733&amp;dst=100040" TargetMode="External"/><Relationship Id="rId49" Type="http://schemas.openxmlformats.org/officeDocument/2006/relationships/hyperlink" Target="https://login.consultant.ru/link/?req=doc&amp;base=SPB&amp;n=308733&amp;dst=100045" TargetMode="External"/><Relationship Id="rId10" Type="http://schemas.openxmlformats.org/officeDocument/2006/relationships/hyperlink" Target="https://login.consultant.ru/link/?req=doc&amp;base=SPB&amp;n=294784&amp;dst=100005" TargetMode="External"/><Relationship Id="rId19" Type="http://schemas.openxmlformats.org/officeDocument/2006/relationships/hyperlink" Target="https://login.consultant.ru/link/?req=doc&amp;base=SPB&amp;n=308733&amp;dst=100006" TargetMode="External"/><Relationship Id="rId31" Type="http://schemas.openxmlformats.org/officeDocument/2006/relationships/hyperlink" Target="https://login.consultant.ru/link/?req=doc&amp;base=SPB&amp;n=308733&amp;dst=100006" TargetMode="External"/><Relationship Id="rId44" Type="http://schemas.openxmlformats.org/officeDocument/2006/relationships/hyperlink" Target="https://login.consultant.ru/link/?req=doc&amp;base=SPB&amp;n=288671&amp;dst=10005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4783&amp;dst=100005" TargetMode="External"/><Relationship Id="rId14" Type="http://schemas.openxmlformats.org/officeDocument/2006/relationships/hyperlink" Target="https://login.consultant.ru/link/?req=doc&amp;base=SPB&amp;n=294681&amp;dst=100005" TargetMode="External"/><Relationship Id="rId22" Type="http://schemas.openxmlformats.org/officeDocument/2006/relationships/hyperlink" Target="https://login.consultant.ru/link/?req=doc&amp;base=SPB&amp;n=288671&amp;dst=100006" TargetMode="External"/><Relationship Id="rId27" Type="http://schemas.openxmlformats.org/officeDocument/2006/relationships/hyperlink" Target="https://login.consultant.ru/link/?req=doc&amp;base=SPB&amp;n=226236&amp;dst=100005" TargetMode="External"/><Relationship Id="rId30" Type="http://schemas.openxmlformats.org/officeDocument/2006/relationships/hyperlink" Target="https://login.consultant.ru/link/?req=doc&amp;base=SPB&amp;n=308733&amp;dst=100006" TargetMode="External"/><Relationship Id="rId35" Type="http://schemas.openxmlformats.org/officeDocument/2006/relationships/hyperlink" Target="https://login.consultant.ru/link/?req=doc&amp;base=SPB&amp;n=311992&amp;dst=117156" TargetMode="External"/><Relationship Id="rId43" Type="http://schemas.openxmlformats.org/officeDocument/2006/relationships/hyperlink" Target="https://login.consultant.ru/link/?req=doc&amp;base=SPB&amp;n=288671&amp;dst=100016" TargetMode="External"/><Relationship Id="rId48" Type="http://schemas.openxmlformats.org/officeDocument/2006/relationships/hyperlink" Target="https://login.consultant.ru/link/?req=doc&amp;base=SPB&amp;n=308733&amp;dst=100045" TargetMode="External"/><Relationship Id="rId8" Type="http://schemas.openxmlformats.org/officeDocument/2006/relationships/hyperlink" Target="https://login.consultant.ru/link/?req=doc&amp;base=SPB&amp;n=294782&amp;dst=100005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94789&amp;dst=100005" TargetMode="External"/><Relationship Id="rId17" Type="http://schemas.openxmlformats.org/officeDocument/2006/relationships/hyperlink" Target="https://login.consultant.ru/link/?req=doc&amp;base=SPB&amp;n=311992&amp;dst=112800" TargetMode="External"/><Relationship Id="rId25" Type="http://schemas.openxmlformats.org/officeDocument/2006/relationships/hyperlink" Target="https://login.consultant.ru/link/?req=doc&amp;base=SPB&amp;n=226364" TargetMode="External"/><Relationship Id="rId33" Type="http://schemas.openxmlformats.org/officeDocument/2006/relationships/hyperlink" Target="https://login.consultant.ru/link/?req=doc&amp;base=SPB&amp;n=311992&amp;dst=112800" TargetMode="External"/><Relationship Id="rId38" Type="http://schemas.openxmlformats.org/officeDocument/2006/relationships/hyperlink" Target="https://login.consultant.ru/link/?req=doc&amp;base=SPB&amp;n=308733&amp;dst=100006" TargetMode="External"/><Relationship Id="rId46" Type="http://schemas.openxmlformats.org/officeDocument/2006/relationships/hyperlink" Target="https://login.consultant.ru/link/?req=doc&amp;base=SPB&amp;n=288671&amp;dst=100008" TargetMode="External"/><Relationship Id="rId20" Type="http://schemas.openxmlformats.org/officeDocument/2006/relationships/hyperlink" Target="https://login.consultant.ru/link/?req=doc&amp;base=SPB&amp;n=308733&amp;dst=100006" TargetMode="External"/><Relationship Id="rId41" Type="http://schemas.openxmlformats.org/officeDocument/2006/relationships/hyperlink" Target="https://login.consultant.ru/link/?req=doc&amp;base=LAW&amp;n=508374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478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6665</Words>
  <Characters>37994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2025-07-03T08:32:00Z</dcterms:created>
  <dcterms:modified xsi:type="dcterms:W3CDTF">2025-07-03T08:33:00Z</dcterms:modified>
</cp:coreProperties>
</file>