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B1" w:rsidRPr="00135D87" w:rsidRDefault="009430B1" w:rsidP="000F5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</w:t>
      </w:r>
    </w:p>
    <w:p w:rsidR="009430B1" w:rsidRPr="00135D87" w:rsidRDefault="009430B1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проведения соревнований</w:t>
      </w:r>
    </w:p>
    <w:p w:rsidR="002C42C1" w:rsidRDefault="002C42C1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любительскому лову рыбы в рамках про</w:t>
      </w:r>
      <w:r w:rsidR="00930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ведения фестиваля </w:t>
      </w:r>
      <w:r w:rsidR="00B843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«Корюшка идет!» </w:t>
      </w: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г. Нов</w:t>
      </w:r>
      <w:r w:rsid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 Ладога</w:t>
      </w:r>
    </w:p>
    <w:p w:rsidR="00135D87" w:rsidRPr="00135D87" w:rsidRDefault="00135D87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Непосредственную организацию, руководство и проведение соревнований осуществляет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агропромышленному и рыбохозяйственному комплексу Ленинградской области (далее –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компетенцию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входит: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Правил проведения соревнований, внесение изменений в них;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утверждение, внесение изменений в регламент проведения соревнований;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судей и секретаря соревнований;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вопросов, связанных с финансированием, организацией и проведением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Соревнования проводятся в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зачете, состоит из одного </w:t>
      </w:r>
      <w:r w:rsidR="0084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этап.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соревнований: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Новая Ладога, река Волхов, наб. Ладожской Флотилии</w:t>
      </w:r>
      <w:r w:rsidR="002C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bookmarkStart w:id="0" w:name="_GoBack"/>
      <w:bookmarkEnd w:id="0"/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AD5654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CC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соревнований: 17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C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9.00-13.00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ПРОВЕДЕНИЯ СОРЕВНОВАНИЙ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и задачами проведения соревнований являются: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рыболовного спорта в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лова рыбы и здорового образа жизни;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подготовки и проведения соревнований по рыболовному спорту в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мастерства рыболовов, пропаганда современных методов и способов лова;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бережного отношения к рыбе и окружающей среде.</w:t>
      </w:r>
    </w:p>
    <w:p w:rsidR="009430B1" w:rsidRPr="002C42C1" w:rsidRDefault="008434AC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с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оревнованиях допускаются участники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в установленном порядке регистрацию.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34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соревнований обязаны знать и соблюдать настоящие Правила, а также правила любительского рыболовства, правила безопасного нахождения на водоеме.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СОРЕВНОВАНИЙ. РЕГИСТРАЦИЯ</w:t>
      </w:r>
    </w:p>
    <w:p w:rsidR="00AF701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лица, достигшие совершеннолетнего возраста, а также несовершеннолетние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сопровождении 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лица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несут полную ответственность за свою жизнь и здоровье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здоровье несовершеннолетнего участника соревнования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сохранность личного имущества во время проведения соревнований (с момента регистрации для участия и до отбытия с водоема).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Регистрация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соревнованиях производится в два этапа.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Предварительная регистр</w:t>
      </w:r>
      <w:r w:rsid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команд осуществляется до 17:00 16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26D7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посредством пода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письменной</w:t>
      </w:r>
      <w:r w:rsid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СПб, ул. Смольного, д.3, </w:t>
      </w:r>
      <w:proofErr w:type="spellStart"/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. 2-31; e-</w:t>
      </w:r>
      <w:proofErr w:type="spellStart"/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B1EEE" w:rsidRP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sv_harlamov@lenreg.ru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устной (по телефону </w:t>
      </w:r>
      <w:r w:rsid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539-48-87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заявки, о</w:t>
      </w:r>
      <w:r w:rsid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формленной в произвольной форме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Финальная регистрация производится на месте проведения соревнований. При осуществлении финальной регистрации участники команд обязаны подписать расписку о принятии на себя ответственности за жизнь, здоровье и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жизнь и здоровье несовершеннолетнего участника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РЕГЛАМЕНТ ЭТАПОВ СОРЕВНОВАНИЙ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Регламент соревнований объявляется не менее чем за 5 дней до даты их проведения. При наличии объективных причин по решению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внесение изменений в регламент в части смещения по времени запланированных мероприятий.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ПРАВИЛА ПРОВЕДЕНИЯ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Основными принципами, которыми должны руководствоваться участники соревнований, являются принципы «Честной игры». Регистрируясь для участия в соревнованиях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добровольно и осознанно принимают на себя обязательство их соблюдать. Уважительно относится к настоящим Правилам, организаторам,  соперникам, принимать все решения судей и оспаривать их корректно.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Во время проведения соревнований участникам запрещается  употребление любой алкогольной продукции. Участники в состоянии алкогольного, наркотического или токсического опьянения к участию в соревнованиях не допускаются,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снимаются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соревнований.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приложить максимум усилий для гуманного обращения с рыбой и иметь специальный садок для сохранения ее в живом виде до окончания соревнований. Участники могут досрочно сдать судье рыбу для взвешивания. При этом после взвешивания, результат заносится в специальный протокол и в дальнейшем используется при классификации результатов. После взвешивания рыба</w:t>
      </w:r>
      <w:r w:rsidR="00E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имеющая повреждений,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всевозможными предосторожностями выпускается судьей в водоем.</w:t>
      </w:r>
    </w:p>
    <w:p w:rsidR="00AD5654" w:rsidRPr="00AD7AB4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</w:t>
      </w:r>
      <w:r w:rsidRPr="00A2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Местом проведения соревнований считается участок берега водоема, определенный настоящими Правилами и обозначенный организаторами на месте проведения соревнований.</w:t>
      </w:r>
    </w:p>
    <w:p w:rsidR="00AD5654" w:rsidRPr="002C42C1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соревнований разрешается заход в воду с использованием соответствующей экипировки (болотные сапоги,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5654" w:rsidRPr="002C42C1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Участникам запрещается лов рыбы на месте проведения соревнований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часа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соревнований.</w:t>
      </w:r>
    </w:p>
    <w:p w:rsidR="00AD5654" w:rsidRPr="002C42C1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Использование сре</w:t>
      </w:r>
      <w:proofErr w:type="gramStart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разрешается.</w:t>
      </w:r>
    </w:p>
    <w:p w:rsidR="00AD5654" w:rsidRPr="002C42C1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Участники могут перемещаться по берегу только в пределах выделенной организаторами зоны.</w:t>
      </w:r>
    </w:p>
    <w:p w:rsidR="00AD5654" w:rsidRPr="002C42C1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Соревнования проводятся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поплавочных, донных снастей или спиннинговой системы, с общим количеством крючков не более двух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удилищ, применение наживок и прикормки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ограничивается.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4.10. Во время соревнований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менять мест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ловли. Дистанция между рыболовами во время ловли долж</w:t>
      </w:r>
      <w:r w:rsidR="00EB6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быть не менее 1,5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принимать от кого бы то ни было, а также оказывать самим, любую помощь, за исключением случаев, угрожающих жизни и здоровью.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Зона «Старт/Финиш» определяется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соревнования.</w:t>
      </w:r>
    </w:p>
    <w:p w:rsidR="009430B1" w:rsidRPr="002C42C1" w:rsidRDefault="0038112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сигналу «Финиш»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 зоне «Старт/Финиш» и до вызова на процедуру взвешивания не должны покидать указанного места.</w:t>
      </w:r>
    </w:p>
    <w:p w:rsidR="009430B1" w:rsidRPr="002C42C1" w:rsidRDefault="00FD7C1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опоздавшие к финишу, к взвешиванию не допускаются, улов к зачету не принимается.</w:t>
      </w:r>
    </w:p>
    <w:p w:rsidR="009430B1" w:rsidRPr="002C42C1" w:rsidRDefault="00FD7C1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подготовить и иметь при себе любое количество оснащенных удилищ, запасных снастей, элементов, приманок и наживок.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во время соревнований участники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только одним удилищем.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снасть в воде во время отсутствия рыболова не допускается.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Разрешается применение аттрактантов.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проведения Соревнований участникам запрещается: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применять не разрешенные Правилами орудия лова;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более одной оснащенной крючком (крючками) удочки;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подходить и контактировать с другими участниками, а также с иными находящимися на водоеме лицами;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нарушать границу, выделенную для проведения этапов соревнований;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предъявление к зачету рыбы запрещенной для лова при любительском рыболовстве.</w:t>
      </w:r>
    </w:p>
    <w:p w:rsidR="009430B1" w:rsidRPr="002C42C1" w:rsidRDefault="009430B1" w:rsidP="000F511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КЛАСИФИКАЦИЯ РЕЗУЛЬТАТОВ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Предъявленная к зачету рыба взвешивается россыпью в единообразной таре, предоставляемой Оргкомитетом. Взвешивание уловов команд производится в очередности, </w:t>
      </w:r>
      <w:proofErr w:type="gramStart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стартовых номеров.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Классификация производится по местам, занятым командами в турах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в ту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соревнований занимает у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частник, имеющий наибольший вес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Второе –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 результатом и так далее.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Оргкомитетом,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спонсорами могут устанавливат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 для награждения участников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Распределение мест и подведение итогов туров и соревнований осуществляет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4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САНКЦИИ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случае нарушения настоящих Правил применяются следующие санкции: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за нарушение </w:t>
      </w:r>
      <w:proofErr w:type="spellStart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4.2.; 4.19.1.; 4.19.2., а также в случае установления факта подлога рыбы, команда снимается с участия в соревнованиях;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 нарушение п. 4.10. вес предъявленного командой к зачету улова делится на 2;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за иные нарушения настоящих Правил команде выносится предупреждение.</w:t>
      </w:r>
    </w:p>
    <w:p w:rsidR="009430B1" w:rsidRDefault="009430B1" w:rsidP="001D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повторном предупреждении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снимается с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</w:p>
    <w:p w:rsidR="00885F0C" w:rsidRDefault="00885F0C" w:rsidP="001D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0C" w:rsidRPr="002C42C1" w:rsidRDefault="00885F0C" w:rsidP="0088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885F0C" w:rsidRPr="002C42C1" w:rsidSect="001D14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4A"/>
    <w:rsid w:val="000F511D"/>
    <w:rsid w:val="00135D87"/>
    <w:rsid w:val="001B1EEE"/>
    <w:rsid w:val="001D1410"/>
    <w:rsid w:val="00226D7D"/>
    <w:rsid w:val="002C42C1"/>
    <w:rsid w:val="002C5B49"/>
    <w:rsid w:val="002C758A"/>
    <w:rsid w:val="0038112F"/>
    <w:rsid w:val="006D588D"/>
    <w:rsid w:val="00747F79"/>
    <w:rsid w:val="008434AC"/>
    <w:rsid w:val="00885F0C"/>
    <w:rsid w:val="00930009"/>
    <w:rsid w:val="009430B1"/>
    <w:rsid w:val="0095711B"/>
    <w:rsid w:val="00A1390D"/>
    <w:rsid w:val="00AD5654"/>
    <w:rsid w:val="00AD7AB4"/>
    <w:rsid w:val="00AF7011"/>
    <w:rsid w:val="00B843AA"/>
    <w:rsid w:val="00B912AE"/>
    <w:rsid w:val="00CC3776"/>
    <w:rsid w:val="00DB57E4"/>
    <w:rsid w:val="00EB6E9C"/>
    <w:rsid w:val="00EC1C4A"/>
    <w:rsid w:val="00F866E5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37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 Сергей В.</dc:creator>
  <cp:lastModifiedBy>Сергей Владимирович ХАРЛАМОВ</cp:lastModifiedBy>
  <cp:revision>4</cp:revision>
  <cp:lastPrinted>2019-04-24T14:10:00Z</cp:lastPrinted>
  <dcterms:created xsi:type="dcterms:W3CDTF">2025-04-16T10:45:00Z</dcterms:created>
  <dcterms:modified xsi:type="dcterms:W3CDTF">2025-05-12T13:33:00Z</dcterms:modified>
</cp:coreProperties>
</file>