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0B1" w:rsidRPr="00135D87" w:rsidRDefault="009430B1" w:rsidP="000F5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ПРАВИЛА</w:t>
      </w:r>
    </w:p>
    <w:p w:rsidR="009430B1" w:rsidRPr="00135D87" w:rsidRDefault="009430B1" w:rsidP="000F511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проведения соревнований</w:t>
      </w:r>
    </w:p>
    <w:p w:rsidR="002C42C1" w:rsidRDefault="002C42C1" w:rsidP="000F511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 любительскому лову рыбы в рамках про</w:t>
      </w:r>
      <w:r w:rsidR="0093000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ведения фестиваля </w:t>
      </w:r>
      <w:r w:rsidR="00B843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«Корюшка идет!» </w:t>
      </w:r>
      <w:r w:rsidRP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 г. Нов</w:t>
      </w:r>
      <w:r w:rsidR="00135D8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ая Ладога</w:t>
      </w:r>
    </w:p>
    <w:p w:rsidR="00135D87" w:rsidRPr="00135D87" w:rsidRDefault="00135D87" w:rsidP="000F511D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Непосредственную организацию, руководство и проведение соревнований осуществляет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агропромышленному и рыбохозяйственному комплексу Ленинградской области (далее –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В компетенцию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входит: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Правил проведения соревнований, внесение изменений в них;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утверждение, внесение изменений в регламент проведения соревнований;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избрание судей и секретаря соревнований;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вопросов, связанных с финансированием, организацией и проведением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Соревнования проводятся в 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личном зачете, состоит из одного </w:t>
      </w:r>
      <w:r w:rsidR="008434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тура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один этап.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соревнований: 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Новая Ладога, река Волхов, наб. Ладожской Флотилии.</w:t>
      </w:r>
    </w:p>
    <w:p w:rsidR="009430B1" w:rsidRPr="002C42C1" w:rsidRDefault="00AD5654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 соревнований: 17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1EEE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6D588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ЗАДАЧИ ПРОВЕДЕНИЯ СОРЕВНОВАНИЙ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2.1. Целями и задачами проведения соревнований являются: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рыболовного спорта в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популяризация лова рыбы и здорового образа жизни;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подготовки и проведения соревнований по рыболовному спорту в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мастерства рыболовов, пропаганда современных методов и способов лова;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бережного отношения к рыбе и окружающей среде.</w:t>
      </w:r>
    </w:p>
    <w:p w:rsidR="009430B1" w:rsidRPr="002C42C1" w:rsidRDefault="008434AC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2.2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К участию в с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оревнованиях допускаются участники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прошедшие в установленном порядке регистрацию.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8434A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Участники соревнований обязаны знать и соблюдать настоящие Правила, а также правила любительского рыболовства, правила безопасного нахождения на водоеме.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СОРЕВНОВАНИЙ. РЕГИСТРАЦИЯ</w:t>
      </w:r>
    </w:p>
    <w:p w:rsidR="00AF701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соревнованиях допускаются лица, достигшие совершеннолетнего возраста, а также несовершеннолетние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сопровождении 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взрослого лица</w:t>
      </w:r>
      <w:r w:rsidR="00AF7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2.5. 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 несут полную ответственность за свою жизнь и здоровье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жизнь и здоровье несовершеннолетнего участника соревнования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за сохранность личного имущества во время проведения соревнований (с момента регистрации для участия и до отбытия с водоема).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Регистрация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участников 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участия в соревнованиях производится в два этапа.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2.6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Предварительная регистр</w:t>
      </w:r>
      <w:r w:rsid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команд осуществляется до 17:00 16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6D588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226D7D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посредством пода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чи письменной</w:t>
      </w:r>
      <w:r w:rsid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СПб, ул. Смольного, д.3, каб. 2-31; e-mail: </w:t>
      </w:r>
      <w:r w:rsidR="001B1EEE" w:rsidRPr="001B1EEE">
        <w:rPr>
          <w:rFonts w:ascii="Times New Roman" w:eastAsia="Times New Roman" w:hAnsi="Times New Roman" w:cs="Times New Roman"/>
          <w:sz w:val="28"/>
          <w:szCs w:val="28"/>
          <w:lang w:eastAsia="ru-RU"/>
        </w:rPr>
        <w:t>sv_harlamov@lenreg.ru</w:t>
      </w:r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устной (по телефону </w:t>
      </w:r>
      <w:r w:rsid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539-48-87</w:t>
      </w:r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заявки, о</w:t>
      </w:r>
      <w:r w:rsidR="00AD565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формленной в произвольной форме</w:t>
      </w:r>
      <w:r w:rsidR="00A1390D" w:rsidRPr="00A1390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430B1" w:rsidRPr="002C42C1" w:rsidRDefault="00AF701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2.6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Финальная регистрация производится на месте проведения соревнований. При осуществлении финальной регистрации участники команд обязаны подписать расписку о принятии на себя ответственности за жизнь, здоровье и имущество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жизнь и здоровье несовершеннолетнего участника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РЕГЛАМЕНТ ЭТАПОВ СОРЕВНОВАНИЙ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Регламент соревнований объявляется не менее чем за 5 дней до даты их проведения. При наличии объективных причин по решению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Оргкомитета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внесение изменений в регламент в части смещения по времени запланированных мероприятий.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ПРАВИЛА ПРОВЕДЕНИЯ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Основными принципами, которыми должны руководствоваться участники соревнований, являются принципы «Честной игры». Регистрируясь для участия в соревнованиях</w:t>
      </w:r>
      <w:r w:rsidR="006D588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участники добровольно и осознанно принимают на себя обязательство их соблюдать. Уважительно относится к настоящим Правилам, организаторам,  соперникам, принимать все решения судей и оспаривать их корректно.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Во время проведения соревнований участникам запрещается  употребление любой алкогольной продукции. Участники в состоянии алкогольного, наркотического или токсического опьянения к участию в соревнованиях не допускаются,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снимаются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соревнований.</w:t>
      </w:r>
    </w:p>
    <w:p w:rsidR="009430B1" w:rsidRPr="002C42C1" w:rsidRDefault="009430B1" w:rsidP="000F511D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 приложить максимум усилий для гуманного обращения с рыбой и иметь специальный садок для сохранения ее в живом виде до окончания соревнований. Участники могут досрочно сдать судье рыбу для взвешивания. При этом после взвешивания, результат заносится в специальный протокол и в дальнейшем используется при классификации результатов. После взвешивания рыба</w:t>
      </w:r>
      <w:r w:rsidR="00EB6E9C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имеющая повреждений,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всевозможными предосторожностями выпускается судьей в водоем.</w:t>
      </w:r>
    </w:p>
    <w:p w:rsidR="00AD5654" w:rsidRPr="00AD7AB4" w:rsidRDefault="00AD5654" w:rsidP="00AD565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7A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4.4. </w:t>
      </w:r>
      <w:r w:rsidRPr="00A250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Местом проведения соревнований считается участок берега водоема, определенный настоящими Правилами и обозначенный организаторами на месте проведения соревнований.</w:t>
      </w:r>
    </w:p>
    <w:p w:rsidR="00AD5654" w:rsidRPr="002C42C1" w:rsidRDefault="00AD5654" w:rsidP="00AD565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соревнований разрешается заход в воду с использованием соответствующей экипировки (болотные сапоги, вейдерсы итп).</w:t>
      </w:r>
    </w:p>
    <w:p w:rsidR="00AD5654" w:rsidRPr="002C42C1" w:rsidRDefault="00AD5654" w:rsidP="00AD565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4.6. Участникам запрещается лов рыбы на месте проведения соревнований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24 часа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начала соревнований.</w:t>
      </w:r>
    </w:p>
    <w:p w:rsidR="00AD5654" w:rsidRPr="002C42C1" w:rsidRDefault="00AD5654" w:rsidP="00AD565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Использование средств связи разрешается.</w:t>
      </w:r>
    </w:p>
    <w:p w:rsidR="00AD5654" w:rsidRPr="002C42C1" w:rsidRDefault="00AD5654" w:rsidP="00AD565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4.8. Участники могут перемещаться по берегу только в пределах выделенной организаторами зоны.</w:t>
      </w:r>
    </w:p>
    <w:p w:rsidR="00AD5654" w:rsidRPr="002C42C1" w:rsidRDefault="00AD5654" w:rsidP="00AD5654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4.9. Соревнования проводятся с использованием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поплавочных, донных снастей или спиннинговой системы, с общим количеством крючков не более двух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Дл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инна удилищ, применение наживок и прикормки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ограничивается.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4.10. Во время соревнований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право менять мест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ловли. Дистанция между рыболовами во время ловли долж</w:t>
      </w:r>
      <w:r w:rsidR="00EB6E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быть не менее 1,5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метров.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4.11.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соревнований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 принимать от кого бы то ни было, а также оказывать самим, любую помощь, за исключением случаев, угрожающих жизни и здоровью.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4.12. Зона «Старт/Финиш» определяется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Оргкомитетом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соревнования.</w:t>
      </w:r>
    </w:p>
    <w:p w:rsidR="009430B1" w:rsidRPr="002C42C1" w:rsidRDefault="0038112F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4.13 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сигналу «Финиш» все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в зоне «Старт/Финиш» и до вызова на процедуру взвешивания не должны покидать указанного места.</w:t>
      </w:r>
    </w:p>
    <w:p w:rsidR="009430B1" w:rsidRPr="002C42C1" w:rsidRDefault="00FD7C1F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4.14. </w:t>
      </w:r>
      <w:r w:rsidR="0038112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соревнований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опоздавшие к финишу, к взвешиванию не допускаются, улов к зачету не принимается.</w:t>
      </w:r>
    </w:p>
    <w:p w:rsidR="009430B1" w:rsidRPr="002C42C1" w:rsidRDefault="00FD7C1F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4.15.</w:t>
      </w:r>
      <w:r w:rsidRP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соревнований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разрешается подготовить и иметь при себе любое количество оснащенных удилищ, запасных снастей, элементов, приманок и наживок.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4.16. </w:t>
      </w:r>
      <w:r w:rsidR="00FD7C1F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 во время соревнований участники 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соревнований</w:t>
      </w:r>
      <w:r w:rsidR="00FD7C1F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осуществляют только одним удилищем.</w:t>
      </w:r>
      <w:r w:rsidR="00FD7C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Оставлять снасть в воде во время отсутствия рыболова не допускается.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1D141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Разрешается применение аттрактантов.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 время проведения Соревнований участникам запрещается: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.1. применять не разрешенные Правилами орудия лова;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.2. применять более одной оснащенной крючком (крючками) удочки;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.3. подходить и контактировать с другими участниками, а также с иными находящимися на водоеме лицами;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.4. нарушать границу, выделенную для проведения этапов соревнований;</w:t>
      </w:r>
    </w:p>
    <w:p w:rsidR="009430B1" w:rsidRPr="002C42C1" w:rsidRDefault="001D1410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4.18</w:t>
      </w:r>
      <w:r w:rsidR="009430B1"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.5. предъявление к зачету рыбы запрещенной для лова при любительском рыболовстве.</w:t>
      </w:r>
    </w:p>
    <w:p w:rsidR="009430B1" w:rsidRPr="002C42C1" w:rsidRDefault="009430B1" w:rsidP="000F511D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 КЛАСИФИКАЦИЯ РЕЗУЛЬТАТОВ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Предъявленная к зачету рыба взвешивается россыпью в единообразной таре, предоставляемой Оргкомитетом. Взвешивание уловов команд производится в очередности, согласно стартовых номеров.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Классификация производится по местам, занятым командами в турах соревнований.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Первое место в ту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ре соревнований занимает у</w:t>
      </w:r>
      <w:r w:rsidR="001D14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частник, имеющий наибольший вес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улова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Второе –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следующим результатом и так далее.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5.4. Оргкомитетом,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спонсорами могут устанавливат</w:t>
      </w:r>
      <w:r w:rsidR="00F866E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призы для награждения участников соревнований.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Распределение мест и подведение итогов туров и соревнований осуществляет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Оргкомитет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B1" w:rsidRPr="002C42C1" w:rsidRDefault="009430B1" w:rsidP="000F511D">
      <w:pPr>
        <w:spacing w:after="0" w:line="240" w:lineRule="auto"/>
        <w:ind w:left="40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САНКЦИИ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 случае нарушения настоящих Правил применяются следующие санкции: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6.2. за нарушение п.п. 4.2.; 4.19.1.; 4.19.2., а также в случае установления факта подлога рыбы, команда снимается с участия в соревнованиях;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>6.3. за нарушение п. 4.10. вес предъявленного командой к зачету улова делится на 2;</w:t>
      </w:r>
    </w:p>
    <w:p w:rsidR="009430B1" w:rsidRPr="002C42C1" w:rsidRDefault="009430B1" w:rsidP="001D141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6.4. за иные нарушения настоящих Правил команде выносится предупреждение.</w:t>
      </w:r>
    </w:p>
    <w:p w:rsidR="009430B1" w:rsidRDefault="009430B1" w:rsidP="001D1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повторном предупреждении </w:t>
      </w:r>
      <w:r w:rsidR="000F511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снимается с</w:t>
      </w:r>
      <w:r w:rsidRPr="002C4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соревнований</w:t>
      </w:r>
    </w:p>
    <w:p w:rsidR="00885F0C" w:rsidRDefault="00885F0C" w:rsidP="001D14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5F0C" w:rsidRPr="002C42C1" w:rsidRDefault="00885F0C" w:rsidP="00885F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</w:t>
      </w:r>
    </w:p>
    <w:sectPr w:rsidR="00885F0C" w:rsidRPr="002C42C1" w:rsidSect="001D1410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4A"/>
    <w:rsid w:val="000F511D"/>
    <w:rsid w:val="00135D87"/>
    <w:rsid w:val="001B1EEE"/>
    <w:rsid w:val="001D1410"/>
    <w:rsid w:val="00226D7D"/>
    <w:rsid w:val="002C42C1"/>
    <w:rsid w:val="002C758A"/>
    <w:rsid w:val="0038112F"/>
    <w:rsid w:val="006D588D"/>
    <w:rsid w:val="00747F79"/>
    <w:rsid w:val="008434AC"/>
    <w:rsid w:val="00885F0C"/>
    <w:rsid w:val="00930009"/>
    <w:rsid w:val="009430B1"/>
    <w:rsid w:val="0095711B"/>
    <w:rsid w:val="00A1390D"/>
    <w:rsid w:val="00AD5654"/>
    <w:rsid w:val="00AD7AB4"/>
    <w:rsid w:val="00AF7011"/>
    <w:rsid w:val="00B843AA"/>
    <w:rsid w:val="00B912AE"/>
    <w:rsid w:val="00DB57E4"/>
    <w:rsid w:val="00EB6E9C"/>
    <w:rsid w:val="00EC1C4A"/>
    <w:rsid w:val="00F247EF"/>
    <w:rsid w:val="00F866E5"/>
    <w:rsid w:val="00FD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1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4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7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7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346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48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863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337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Харламов Сергей В.</dc:creator>
  <cp:lastModifiedBy>Галина Андреевна Штанина</cp:lastModifiedBy>
  <cp:revision>2</cp:revision>
  <cp:lastPrinted>2019-04-24T14:10:00Z</cp:lastPrinted>
  <dcterms:created xsi:type="dcterms:W3CDTF">2025-04-16T11:20:00Z</dcterms:created>
  <dcterms:modified xsi:type="dcterms:W3CDTF">2025-04-16T11:20:00Z</dcterms:modified>
</cp:coreProperties>
</file>