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BB" w:rsidRDefault="000F47BB">
      <w:pPr>
        <w:pStyle w:val="ConsPlusTitlePage"/>
      </w:pPr>
      <w:r>
        <w:t xml:space="preserve">Документ предоставлен </w:t>
      </w:r>
      <w:hyperlink r:id="rId5">
        <w:r>
          <w:rPr>
            <w:color w:val="0000FF"/>
          </w:rPr>
          <w:t>КонсультантПлюс</w:t>
        </w:r>
      </w:hyperlink>
      <w:r>
        <w:br/>
      </w:r>
    </w:p>
    <w:p w:rsidR="000F47BB" w:rsidRDefault="000F47BB">
      <w:pPr>
        <w:pStyle w:val="ConsPlusNormal"/>
        <w:outlineLvl w:val="0"/>
      </w:pPr>
    </w:p>
    <w:p w:rsidR="000F47BB" w:rsidRDefault="000F47BB">
      <w:pPr>
        <w:pStyle w:val="ConsPlusTitle"/>
        <w:jc w:val="center"/>
        <w:outlineLvl w:val="0"/>
      </w:pPr>
      <w:r>
        <w:t>ПРАВИТЕЛЬСТВО ЛЕНИНГРАДСКОЙ ОБЛАСТИ</w:t>
      </w:r>
    </w:p>
    <w:p w:rsidR="000F47BB" w:rsidRDefault="000F47BB">
      <w:pPr>
        <w:pStyle w:val="ConsPlusTitle"/>
        <w:jc w:val="center"/>
      </w:pPr>
    </w:p>
    <w:p w:rsidR="000F47BB" w:rsidRDefault="000F47BB">
      <w:pPr>
        <w:pStyle w:val="ConsPlusTitle"/>
        <w:jc w:val="center"/>
      </w:pPr>
      <w:r>
        <w:t>ПОСТАНОВЛЕНИЕ</w:t>
      </w:r>
    </w:p>
    <w:p w:rsidR="000F47BB" w:rsidRDefault="000F47BB">
      <w:pPr>
        <w:pStyle w:val="ConsPlusTitle"/>
        <w:jc w:val="center"/>
      </w:pPr>
      <w:r>
        <w:t>от 10 февраля 2025 г. N 127</w:t>
      </w:r>
    </w:p>
    <w:p w:rsidR="000F47BB" w:rsidRDefault="000F47BB">
      <w:pPr>
        <w:pStyle w:val="ConsPlusTitle"/>
        <w:jc w:val="center"/>
      </w:pPr>
    </w:p>
    <w:p w:rsidR="000F47BB" w:rsidRDefault="000F47BB">
      <w:pPr>
        <w:pStyle w:val="ConsPlusTitle"/>
        <w:jc w:val="center"/>
      </w:pPr>
      <w:r>
        <w:t>О ВНЕСЕНИИ ИЗМЕНЕНИЙ В ПОСТАНОВЛЕНИЕ ПРАВИТЕЛЬСТВА</w:t>
      </w:r>
    </w:p>
    <w:p w:rsidR="000F47BB" w:rsidRDefault="000F47BB">
      <w:pPr>
        <w:pStyle w:val="ConsPlusTitle"/>
        <w:jc w:val="center"/>
      </w:pPr>
      <w:r>
        <w:t>ЛЕНИНГРАДСКОЙ ОБЛАСТИ ОТ 4 ФЕВРАЛЯ 2014 ГОДА N 15</w:t>
      </w:r>
    </w:p>
    <w:p w:rsidR="000F47BB" w:rsidRDefault="000F47BB">
      <w:pPr>
        <w:pStyle w:val="ConsPlusTitle"/>
        <w:jc w:val="center"/>
      </w:pPr>
      <w:r>
        <w:t>"ОБ УТВЕРЖДЕНИИ ПОРЯДКА ПРЕДОСТАВЛЕНИЯ СУБСИДИЙ</w:t>
      </w:r>
    </w:p>
    <w:p w:rsidR="000F47BB" w:rsidRDefault="000F47BB">
      <w:pPr>
        <w:pStyle w:val="ConsPlusTitle"/>
        <w:jc w:val="center"/>
      </w:pPr>
      <w:r>
        <w:t xml:space="preserve">ИЗ ОБЛАСТНОГО БЮДЖЕТА ЛЕНИНГРАДСКОЙ ОБЛАСТИ И </w:t>
      </w:r>
      <w:proofErr w:type="gramStart"/>
      <w:r>
        <w:t>ПОСТУПИВШИХ</w:t>
      </w:r>
      <w:proofErr w:type="gramEnd"/>
    </w:p>
    <w:p w:rsidR="000F47BB" w:rsidRDefault="000F47BB">
      <w:pPr>
        <w:pStyle w:val="ConsPlusTitle"/>
        <w:jc w:val="center"/>
      </w:pPr>
      <w:r>
        <w:t>В ПОРЯДКЕ СОФИНАНСИРОВАНИЯ СРЕДСТВ ФЕДЕРАЛЬНОГО БЮДЖЕТА</w:t>
      </w:r>
    </w:p>
    <w:p w:rsidR="000F47BB" w:rsidRDefault="000F47BB">
      <w:pPr>
        <w:pStyle w:val="ConsPlusTitle"/>
        <w:jc w:val="center"/>
      </w:pPr>
      <w:r>
        <w:t>В РАМКАХ ГОСУДАРСТВЕННОЙ ПРОГРАММЫ ЛЕНИНГРАДСКОЙ ОБЛАСТИ</w:t>
      </w:r>
    </w:p>
    <w:p w:rsidR="000F47BB" w:rsidRDefault="000F47BB">
      <w:pPr>
        <w:pStyle w:val="ConsPlusTitle"/>
        <w:jc w:val="center"/>
      </w:pPr>
      <w:r>
        <w:t>"РАЗВИТИЕ СЕЛЬСКОГО ХОЗЯЙСТВА ЛЕНИНГРАДСКОЙ ОБЛАСТИ"</w:t>
      </w:r>
    </w:p>
    <w:p w:rsidR="000F47BB" w:rsidRDefault="000F47BB">
      <w:pPr>
        <w:pStyle w:val="ConsPlusNormal"/>
        <w:ind w:firstLine="540"/>
        <w:jc w:val="both"/>
      </w:pPr>
    </w:p>
    <w:p w:rsidR="000F47BB" w:rsidRDefault="000F47BB">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и повышения эффективности использования бюджетных средств, направляемых на поддержку агропромышленного и рыбохозяйственного комплекса Ленинградской области, Правительство Ленинградской области постановляет:</w:t>
      </w:r>
    </w:p>
    <w:p w:rsidR="000F47BB" w:rsidRDefault="000F47BB">
      <w:pPr>
        <w:pStyle w:val="ConsPlusNormal"/>
        <w:ind w:firstLine="540"/>
        <w:jc w:val="both"/>
      </w:pPr>
    </w:p>
    <w:p w:rsidR="000F47BB" w:rsidRDefault="000F47BB">
      <w:pPr>
        <w:pStyle w:val="ConsPlusNormal"/>
        <w:ind w:firstLine="540"/>
        <w:jc w:val="both"/>
      </w:pPr>
      <w:r>
        <w:t xml:space="preserve">Внести в </w:t>
      </w:r>
      <w:hyperlink r:id="rId6">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утвержденный постановлением Правительства Ленинградской области от 4 февраля 2014 года N 15, </w:t>
      </w:r>
      <w:hyperlink w:anchor="P31">
        <w:r>
          <w:rPr>
            <w:color w:val="0000FF"/>
          </w:rPr>
          <w:t>изменения</w:t>
        </w:r>
      </w:hyperlink>
      <w:r>
        <w:t xml:space="preserve"> согласно приложению к настоящему постановлению.</w:t>
      </w:r>
    </w:p>
    <w:p w:rsidR="000F47BB" w:rsidRDefault="000F47BB">
      <w:pPr>
        <w:pStyle w:val="ConsPlusNormal"/>
        <w:ind w:firstLine="540"/>
        <w:jc w:val="both"/>
      </w:pPr>
    </w:p>
    <w:p w:rsidR="000F47BB" w:rsidRDefault="000F47BB">
      <w:pPr>
        <w:pStyle w:val="ConsPlusNormal"/>
        <w:jc w:val="right"/>
      </w:pPr>
      <w:r>
        <w:t>Губернатор</w:t>
      </w:r>
    </w:p>
    <w:p w:rsidR="000F47BB" w:rsidRDefault="000F47BB">
      <w:pPr>
        <w:pStyle w:val="ConsPlusNormal"/>
        <w:jc w:val="right"/>
      </w:pPr>
      <w:r>
        <w:t>Ленинградской области</w:t>
      </w:r>
    </w:p>
    <w:p w:rsidR="000F47BB" w:rsidRDefault="000F47BB">
      <w:pPr>
        <w:pStyle w:val="ConsPlusNormal"/>
        <w:jc w:val="right"/>
      </w:pPr>
      <w:r>
        <w:t>А.Дрозденко</w:t>
      </w:r>
    </w:p>
    <w:p w:rsidR="000F47BB" w:rsidRDefault="000F47BB">
      <w:pPr>
        <w:pStyle w:val="ConsPlusNormal"/>
        <w:jc w:val="right"/>
      </w:pPr>
    </w:p>
    <w:p w:rsidR="000F47BB" w:rsidRDefault="000F47BB">
      <w:pPr>
        <w:pStyle w:val="ConsPlusNormal"/>
        <w:jc w:val="right"/>
      </w:pPr>
    </w:p>
    <w:p w:rsidR="000F47BB" w:rsidRDefault="000F47BB">
      <w:pPr>
        <w:pStyle w:val="ConsPlusNormal"/>
        <w:jc w:val="right"/>
      </w:pPr>
    </w:p>
    <w:p w:rsidR="000F47BB" w:rsidRDefault="000F47BB">
      <w:pPr>
        <w:pStyle w:val="ConsPlusNormal"/>
        <w:jc w:val="right"/>
      </w:pPr>
    </w:p>
    <w:p w:rsidR="000F47BB" w:rsidRDefault="000F47BB">
      <w:pPr>
        <w:pStyle w:val="ConsPlusNormal"/>
        <w:jc w:val="right"/>
      </w:pPr>
    </w:p>
    <w:p w:rsidR="000F47BB" w:rsidRDefault="000F47BB">
      <w:pPr>
        <w:pStyle w:val="ConsPlusNormal"/>
        <w:jc w:val="right"/>
        <w:outlineLvl w:val="0"/>
      </w:pPr>
      <w:r>
        <w:t>ПРИЛОЖЕНИЕ</w:t>
      </w:r>
    </w:p>
    <w:p w:rsidR="000F47BB" w:rsidRDefault="000F47BB">
      <w:pPr>
        <w:pStyle w:val="ConsPlusNormal"/>
        <w:jc w:val="right"/>
      </w:pPr>
      <w:r>
        <w:t>к постановлению Правительства</w:t>
      </w:r>
    </w:p>
    <w:p w:rsidR="000F47BB" w:rsidRDefault="000F47BB">
      <w:pPr>
        <w:pStyle w:val="ConsPlusNormal"/>
        <w:jc w:val="right"/>
      </w:pPr>
      <w:r>
        <w:t>Ленинградской области</w:t>
      </w:r>
    </w:p>
    <w:p w:rsidR="000F47BB" w:rsidRDefault="000F47BB">
      <w:pPr>
        <w:pStyle w:val="ConsPlusNormal"/>
        <w:jc w:val="right"/>
      </w:pPr>
      <w:r>
        <w:t>от 10.02.2025 N 127</w:t>
      </w:r>
    </w:p>
    <w:p w:rsidR="000F47BB" w:rsidRDefault="000F47BB">
      <w:pPr>
        <w:pStyle w:val="ConsPlusNormal"/>
        <w:jc w:val="right"/>
      </w:pPr>
    </w:p>
    <w:p w:rsidR="000F47BB" w:rsidRDefault="000F47BB">
      <w:pPr>
        <w:pStyle w:val="ConsPlusTitle"/>
        <w:jc w:val="center"/>
      </w:pPr>
      <w:bookmarkStart w:id="0" w:name="P31"/>
      <w:bookmarkEnd w:id="0"/>
      <w:r>
        <w:t>ИЗМЕНЕНИЯ,</w:t>
      </w:r>
    </w:p>
    <w:p w:rsidR="000F47BB" w:rsidRDefault="000F47BB">
      <w:pPr>
        <w:pStyle w:val="ConsPlusTitle"/>
        <w:jc w:val="center"/>
      </w:pPr>
      <w:r>
        <w:t>КОТОРЫЕ ВНОСЯТСЯ В ПОРЯДОК ПРЕДОСТАВЛЕНИЯ СУБСИДИЙ</w:t>
      </w:r>
    </w:p>
    <w:p w:rsidR="000F47BB" w:rsidRDefault="000F47BB">
      <w:pPr>
        <w:pStyle w:val="ConsPlusTitle"/>
        <w:jc w:val="center"/>
      </w:pPr>
      <w:r>
        <w:t xml:space="preserve">ИЗ ОБЛАСТНОГО БЮДЖЕТА ЛЕНИНГРАДСКОЙ ОБЛАСТИ И </w:t>
      </w:r>
      <w:proofErr w:type="gramStart"/>
      <w:r>
        <w:t>ПОСТУПИВШИХ</w:t>
      </w:r>
      <w:proofErr w:type="gramEnd"/>
    </w:p>
    <w:p w:rsidR="000F47BB" w:rsidRDefault="000F47BB">
      <w:pPr>
        <w:pStyle w:val="ConsPlusTitle"/>
        <w:jc w:val="center"/>
      </w:pPr>
      <w:r>
        <w:t>В ПОРЯДКЕ СОФИНАНСИРОВАНИЯ СРЕДСТВ ФЕДЕРАЛЬНОГО БЮДЖЕТА</w:t>
      </w:r>
    </w:p>
    <w:p w:rsidR="000F47BB" w:rsidRDefault="000F47BB">
      <w:pPr>
        <w:pStyle w:val="ConsPlusTitle"/>
        <w:jc w:val="center"/>
      </w:pPr>
      <w:r>
        <w:t>В РАМКАХ ГОСУДАРСТВЕННОЙ ПРОГРАММЫ ЛЕНИНГРАДСКОЙ ОБЛАСТИ</w:t>
      </w:r>
    </w:p>
    <w:p w:rsidR="000F47BB" w:rsidRDefault="000F47BB">
      <w:pPr>
        <w:pStyle w:val="ConsPlusTitle"/>
        <w:jc w:val="center"/>
      </w:pPr>
      <w:r>
        <w:t>"РАЗВИТИЕ СЕЛЬСКОГО ХОЗЯЙСТВА ЛЕНИНГРАДСКОЙ ОБЛАСТИ",</w:t>
      </w:r>
    </w:p>
    <w:p w:rsidR="000F47BB" w:rsidRDefault="000F47BB">
      <w:pPr>
        <w:pStyle w:val="ConsPlusTitle"/>
        <w:jc w:val="center"/>
      </w:pPr>
      <w:proofErr w:type="gramStart"/>
      <w:r>
        <w:t>УТВЕРЖДЕННЫЙ</w:t>
      </w:r>
      <w:proofErr w:type="gramEnd"/>
      <w:r>
        <w:t xml:space="preserve"> ПОСТАНОВЛЕНИЕМ ПРАВИТЕЛЬСТВА</w:t>
      </w:r>
    </w:p>
    <w:p w:rsidR="000F47BB" w:rsidRDefault="000F47BB">
      <w:pPr>
        <w:pStyle w:val="ConsPlusTitle"/>
        <w:jc w:val="center"/>
      </w:pPr>
      <w:r>
        <w:t>ЛЕНИНГРАДСКОЙ ОБЛАСТИ ОТ 4 ФЕВРАЛЯ 2014 ГОДА N 15</w:t>
      </w:r>
    </w:p>
    <w:p w:rsidR="000F47BB" w:rsidRDefault="000F47BB">
      <w:pPr>
        <w:pStyle w:val="ConsPlusNormal"/>
        <w:ind w:firstLine="540"/>
        <w:jc w:val="both"/>
      </w:pPr>
    </w:p>
    <w:p w:rsidR="000F47BB" w:rsidRDefault="000F47BB">
      <w:pPr>
        <w:pStyle w:val="ConsPlusNormal"/>
        <w:ind w:firstLine="540"/>
        <w:jc w:val="both"/>
      </w:pPr>
      <w:r>
        <w:lastRenderedPageBreak/>
        <w:t xml:space="preserve">1. </w:t>
      </w:r>
      <w:hyperlink r:id="rId7">
        <w:r>
          <w:rPr>
            <w:color w:val="0000FF"/>
          </w:rPr>
          <w:t>Абзац третий пункта 1.2</w:t>
        </w:r>
      </w:hyperlink>
      <w:r>
        <w:t xml:space="preserve"> изложить в следующей редакции:</w:t>
      </w:r>
    </w:p>
    <w:p w:rsidR="000F47BB" w:rsidRDefault="000F47BB">
      <w:pPr>
        <w:pStyle w:val="ConsPlusNormal"/>
        <w:spacing w:before="240"/>
        <w:ind w:firstLine="540"/>
        <w:jc w:val="both"/>
      </w:pPr>
      <w:r>
        <w:t xml:space="preserve">"заявка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w:t>
      </w:r>
      <w:proofErr w:type="gramStart"/>
      <w:r>
        <w:t>и(</w:t>
      </w:r>
      <w:proofErr w:type="gramEnd"/>
      <w:r>
        <w:t xml:space="preserve">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w:t>
      </w:r>
      <w:proofErr w:type="gramStart"/>
      <w:r>
        <w:t>которых</w:t>
      </w:r>
      <w:proofErr w:type="gramEnd"/>
      <w:r>
        <w:t xml:space="preserve"> предусмотрено в объявлении о проведении отбора. </w:t>
      </w:r>
      <w:proofErr w:type="gramStart"/>
      <w: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roofErr w:type="gramEnd"/>
    </w:p>
    <w:p w:rsidR="000F47BB" w:rsidRDefault="000F47BB">
      <w:pPr>
        <w:pStyle w:val="ConsPlusNormal"/>
        <w:spacing w:before="240"/>
        <w:ind w:firstLine="540"/>
        <w:jc w:val="both"/>
      </w:pPr>
      <w:r>
        <w:t xml:space="preserve">2. В </w:t>
      </w:r>
      <w:hyperlink r:id="rId8">
        <w:r>
          <w:rPr>
            <w:color w:val="0000FF"/>
          </w:rPr>
          <w:t>пункте 1.3</w:t>
        </w:r>
      </w:hyperlink>
      <w:r>
        <w:t>:</w:t>
      </w:r>
    </w:p>
    <w:p w:rsidR="000F47BB" w:rsidRDefault="000F47BB">
      <w:pPr>
        <w:pStyle w:val="ConsPlusNormal"/>
        <w:spacing w:before="240"/>
        <w:ind w:firstLine="540"/>
        <w:jc w:val="both"/>
      </w:pPr>
      <w:hyperlink r:id="rId9">
        <w:r>
          <w:rPr>
            <w:color w:val="0000FF"/>
          </w:rPr>
          <w:t>абзац второй</w:t>
        </w:r>
      </w:hyperlink>
      <w:r>
        <w:t xml:space="preserve"> изложить в следующей редакции:</w:t>
      </w:r>
    </w:p>
    <w:p w:rsidR="000F47BB" w:rsidRDefault="000F47BB">
      <w:pPr>
        <w:pStyle w:val="ConsPlusNormal"/>
        <w:spacing w:before="240"/>
        <w:ind w:firstLine="540"/>
        <w:jc w:val="both"/>
      </w:pPr>
      <w:r>
        <w:t>"субсидии на проведение мелиоративных мероприятий (приложение 11 к настоящему Порядку)</w:t>
      </w:r>
      <w:proofErr w:type="gramStart"/>
      <w:r>
        <w:t>;"</w:t>
      </w:r>
      <w:proofErr w:type="gramEnd"/>
      <w:r>
        <w:t>;</w:t>
      </w:r>
    </w:p>
    <w:p w:rsidR="000F47BB" w:rsidRDefault="000F47BB">
      <w:pPr>
        <w:pStyle w:val="ConsPlusNormal"/>
        <w:spacing w:before="240"/>
        <w:ind w:firstLine="540"/>
        <w:jc w:val="both"/>
      </w:pPr>
      <w:hyperlink r:id="rId10">
        <w:r>
          <w:rPr>
            <w:color w:val="0000FF"/>
          </w:rPr>
          <w:t>абзац четвертый</w:t>
        </w:r>
      </w:hyperlink>
      <w:r>
        <w:t xml:space="preserve"> изложить в следующей редакции:</w:t>
      </w:r>
    </w:p>
    <w:p w:rsidR="000F47BB" w:rsidRDefault="000F47BB">
      <w:pPr>
        <w:pStyle w:val="ConsPlusNormal"/>
        <w:spacing w:before="240"/>
        <w:ind w:firstLine="540"/>
        <w:jc w:val="both"/>
      </w:pPr>
      <w:r>
        <w:t>"грантовая поддержка фермеров (приложение 17 к настоящему Порядку)</w:t>
      </w:r>
      <w:proofErr w:type="gramStart"/>
      <w:r>
        <w:t>;"</w:t>
      </w:r>
      <w:proofErr w:type="gramEnd"/>
      <w:r>
        <w:t>;</w:t>
      </w:r>
    </w:p>
    <w:p w:rsidR="000F47BB" w:rsidRDefault="000F47BB">
      <w:pPr>
        <w:pStyle w:val="ConsPlusNormal"/>
        <w:spacing w:before="240"/>
        <w:ind w:firstLine="540"/>
        <w:jc w:val="both"/>
      </w:pPr>
      <w:hyperlink r:id="rId11">
        <w:r>
          <w:rPr>
            <w:color w:val="0000FF"/>
          </w:rPr>
          <w:t>абзац девятый</w:t>
        </w:r>
      </w:hyperlink>
      <w:r>
        <w:t xml:space="preserve"> изложить в следующей редакции:</w:t>
      </w:r>
    </w:p>
    <w:p w:rsidR="000F47BB" w:rsidRDefault="000F47BB">
      <w:pPr>
        <w:pStyle w:val="ConsPlusNormal"/>
        <w:spacing w:before="240"/>
        <w:ind w:firstLine="540"/>
        <w:jc w:val="both"/>
      </w:pPr>
      <w:r>
        <w:t xml:space="preserve">"субсидии на возмещение части затрат на приобретение кормов на содержание сельскохозяйственных животных </w:t>
      </w:r>
      <w:proofErr w:type="gramStart"/>
      <w:r>
        <w:t>и(</w:t>
      </w:r>
      <w:proofErr w:type="gramEnd"/>
      <w:r>
        <w:t>или) птицы (приложение 32 к настоящему Порядку);";</w:t>
      </w:r>
    </w:p>
    <w:p w:rsidR="000F47BB" w:rsidRDefault="000F47BB">
      <w:pPr>
        <w:pStyle w:val="ConsPlusNormal"/>
        <w:spacing w:before="240"/>
        <w:ind w:firstLine="540"/>
        <w:jc w:val="both"/>
      </w:pPr>
      <w:hyperlink r:id="rId12">
        <w:r>
          <w:rPr>
            <w:color w:val="0000FF"/>
          </w:rPr>
          <w:t>абзац тринадцатый</w:t>
        </w:r>
      </w:hyperlink>
      <w:r>
        <w:t xml:space="preserve"> изложить в следующей редакции:</w:t>
      </w:r>
    </w:p>
    <w:p w:rsidR="000F47BB" w:rsidRDefault="000F47BB">
      <w:pPr>
        <w:pStyle w:val="ConsPlusNormal"/>
        <w:spacing w:before="240"/>
        <w:ind w:firstLine="540"/>
        <w:jc w:val="both"/>
      </w:pPr>
      <w:r>
        <w:t xml:space="preserve">"субсидии на возмещение части прямых понесенных затрат на создание </w:t>
      </w:r>
      <w:proofErr w:type="gramStart"/>
      <w:r>
        <w:t>и(</w:t>
      </w:r>
      <w:proofErr w:type="gramEnd"/>
      <w:r>
        <w:t>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0F47BB" w:rsidRDefault="000F47BB">
      <w:pPr>
        <w:pStyle w:val="ConsPlusNormal"/>
        <w:spacing w:before="240"/>
        <w:ind w:firstLine="540"/>
        <w:jc w:val="both"/>
      </w:pPr>
      <w:hyperlink r:id="rId13">
        <w:r>
          <w:rPr>
            <w:color w:val="0000FF"/>
          </w:rPr>
          <w:t>абзацы семнадцатый</w:t>
        </w:r>
      </w:hyperlink>
      <w:r>
        <w:t xml:space="preserve"> и </w:t>
      </w:r>
      <w:hyperlink r:id="rId14">
        <w:r>
          <w:rPr>
            <w:color w:val="0000FF"/>
          </w:rPr>
          <w:t>двадцатый</w:t>
        </w:r>
      </w:hyperlink>
      <w:r>
        <w:t xml:space="preserve"> признать утратившими силу.</w:t>
      </w:r>
    </w:p>
    <w:p w:rsidR="000F47BB" w:rsidRDefault="000F47BB">
      <w:pPr>
        <w:pStyle w:val="ConsPlusNormal"/>
        <w:spacing w:before="240"/>
        <w:ind w:firstLine="540"/>
        <w:jc w:val="both"/>
      </w:pPr>
      <w:r>
        <w:t xml:space="preserve">3. В </w:t>
      </w:r>
      <w:hyperlink r:id="rId15">
        <w:r>
          <w:rPr>
            <w:color w:val="0000FF"/>
          </w:rPr>
          <w:t>пункте 1.6</w:t>
        </w:r>
      </w:hyperlink>
      <w:r>
        <w:t>:</w:t>
      </w:r>
    </w:p>
    <w:p w:rsidR="000F47BB" w:rsidRDefault="000F47BB">
      <w:pPr>
        <w:pStyle w:val="ConsPlusNormal"/>
        <w:spacing w:before="240"/>
        <w:ind w:firstLine="540"/>
        <w:jc w:val="both"/>
      </w:pPr>
      <w:hyperlink r:id="rId16">
        <w:r>
          <w:rPr>
            <w:color w:val="0000FF"/>
          </w:rPr>
          <w:t>подпункты "б"</w:t>
        </w:r>
      </w:hyperlink>
      <w:r>
        <w:t xml:space="preserve"> и </w:t>
      </w:r>
      <w:hyperlink r:id="rId17">
        <w:r>
          <w:rPr>
            <w:color w:val="0000FF"/>
          </w:rPr>
          <w:t>"в"</w:t>
        </w:r>
      </w:hyperlink>
      <w:r>
        <w:t xml:space="preserve"> изложить в следующей редакции:</w:t>
      </w:r>
    </w:p>
    <w:p w:rsidR="000F47BB" w:rsidRDefault="000F47BB">
      <w:pPr>
        <w:pStyle w:val="ConsPlusNormal"/>
        <w:spacing w:before="240"/>
        <w:ind w:firstLine="540"/>
        <w:jc w:val="both"/>
      </w:pPr>
      <w:r>
        <w:t>"б) крестьянские (фермерские) хозяйства:</w:t>
      </w:r>
    </w:p>
    <w:p w:rsidR="000F47BB" w:rsidRDefault="000F47BB">
      <w:pPr>
        <w:pStyle w:val="ConsPlusNormal"/>
        <w:spacing w:before="240"/>
        <w:ind w:firstLine="540"/>
        <w:jc w:val="both"/>
      </w:pPr>
      <w:proofErr w:type="gramStart"/>
      <w:r>
        <w:t xml:space="preserve">созданные без образования юридического лица в соответствии с Федеральным </w:t>
      </w:r>
      <w:hyperlink r:id="rId18">
        <w:r>
          <w:rPr>
            <w:color w:val="0000FF"/>
          </w:rPr>
          <w:t>законом</w:t>
        </w:r>
      </w:hyperlink>
      <w:r>
        <w:t xml:space="preserve"> от 11 июня 2003 года N 74-ФЗ "О крестьянском (фермерском) хозяйстве", главой </w:t>
      </w:r>
      <w:r>
        <w:lastRenderedPageBreak/>
        <w:t xml:space="preserve">которого зарегистрирован индивидуальный предприниматель в соответствии со </w:t>
      </w:r>
      <w:hyperlink r:id="rId19">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20">
        <w:r>
          <w:rPr>
            <w:color w:val="0000FF"/>
          </w:rPr>
          <w:t>статьей 3</w:t>
        </w:r>
      </w:hyperlink>
      <w:r>
        <w:t xml:space="preserve"> Федерального закона от 29 декабря 2006 года N 264-ФЗ "О развитии</w:t>
      </w:r>
      <w:proofErr w:type="gramEnd"/>
      <w:r>
        <w:t xml:space="preserve"> сельского хозяйства";</w:t>
      </w:r>
    </w:p>
    <w:p w:rsidR="000F47BB" w:rsidRDefault="000F47BB">
      <w:pPr>
        <w:pStyle w:val="ConsPlusNormal"/>
        <w:spacing w:before="240"/>
        <w:ind w:firstLine="540"/>
        <w:jc w:val="both"/>
      </w:pPr>
      <w:r>
        <w:t xml:space="preserve">созданные в качестве юридического лица в соответствии со </w:t>
      </w:r>
      <w:hyperlink r:id="rId21">
        <w:r>
          <w:rPr>
            <w:color w:val="0000FF"/>
          </w:rPr>
          <w:t>статьей 86.1</w:t>
        </w:r>
      </w:hyperlink>
      <w:r>
        <w:t xml:space="preserve"> Гражданского кодекса Российской Федерации;</w:t>
      </w:r>
    </w:p>
    <w:p w:rsidR="000F47BB" w:rsidRDefault="000F47BB">
      <w:pPr>
        <w:pStyle w:val="ConsPlusNormal"/>
        <w:spacing w:before="240"/>
        <w:ind w:firstLine="540"/>
        <w:jc w:val="both"/>
      </w:pPr>
      <w:r>
        <w:t xml:space="preserve">в) граждане, ведущие личное подсобное хозяйство, в соответствии с Федеральным </w:t>
      </w:r>
      <w:hyperlink r:id="rId22">
        <w:r>
          <w:rPr>
            <w:color w:val="0000FF"/>
          </w:rPr>
          <w:t>законом</w:t>
        </w:r>
      </w:hyperlink>
      <w:r>
        <w:t xml:space="preserve"> от 7 июля 2003 года N 112-ФЗ "О личном подсобном хозяйстве"</w:t>
      </w:r>
      <w:proofErr w:type="gramStart"/>
      <w:r>
        <w:t>;"</w:t>
      </w:r>
      <w:proofErr w:type="gramEnd"/>
      <w:r>
        <w:t>.</w:t>
      </w:r>
    </w:p>
    <w:p w:rsidR="000F47BB" w:rsidRDefault="000F47BB">
      <w:pPr>
        <w:pStyle w:val="ConsPlusNormal"/>
        <w:spacing w:before="240"/>
        <w:ind w:firstLine="540"/>
        <w:jc w:val="both"/>
      </w:pPr>
      <w:r>
        <w:t xml:space="preserve">4. В </w:t>
      </w:r>
      <w:hyperlink r:id="rId23">
        <w:r>
          <w:rPr>
            <w:color w:val="0000FF"/>
          </w:rPr>
          <w:t>пункте 1.7</w:t>
        </w:r>
      </w:hyperlink>
      <w:r>
        <w:t>:</w:t>
      </w:r>
    </w:p>
    <w:p w:rsidR="000F47BB" w:rsidRDefault="000F47BB">
      <w:pPr>
        <w:pStyle w:val="ConsPlusNormal"/>
        <w:spacing w:before="240"/>
        <w:ind w:firstLine="540"/>
        <w:jc w:val="both"/>
      </w:pPr>
      <w:hyperlink r:id="rId24">
        <w:r>
          <w:rPr>
            <w:color w:val="0000FF"/>
          </w:rPr>
          <w:t>абзац первый</w:t>
        </w:r>
      </w:hyperlink>
      <w:r>
        <w:t xml:space="preserve"> изложить в следующей редакции:</w:t>
      </w:r>
    </w:p>
    <w:p w:rsidR="000F47BB" w:rsidRDefault="000F47BB">
      <w:pPr>
        <w:pStyle w:val="ConsPlusNormal"/>
        <w:spacing w:before="240"/>
        <w:ind w:firstLine="540"/>
        <w:jc w:val="both"/>
      </w:pPr>
      <w:r>
        <w:t>"1.7. Критериями отбора получателей субсидий (в случае если получатели субсидий определяются по результатам запроса предложений) являются</w:t>
      </w:r>
      <w:proofErr w:type="gramStart"/>
      <w:r>
        <w:t>:"</w:t>
      </w:r>
      <w:proofErr w:type="gramEnd"/>
      <w:r>
        <w:t>;</w:t>
      </w:r>
    </w:p>
    <w:p w:rsidR="000F47BB" w:rsidRDefault="000F47BB">
      <w:pPr>
        <w:pStyle w:val="ConsPlusNormal"/>
        <w:spacing w:before="240"/>
        <w:ind w:firstLine="540"/>
        <w:jc w:val="both"/>
      </w:pPr>
      <w:hyperlink r:id="rId25">
        <w:r>
          <w:rPr>
            <w:color w:val="0000FF"/>
          </w:rPr>
          <w:t>абзац третий</w:t>
        </w:r>
      </w:hyperlink>
      <w:r>
        <w:t xml:space="preserve"> изложить в следующей редакции:</w:t>
      </w:r>
    </w:p>
    <w:p w:rsidR="000F47BB" w:rsidRDefault="000F47BB">
      <w:pPr>
        <w:pStyle w:val="ConsPlusNormal"/>
        <w:spacing w:before="24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w:t>
      </w:r>
      <w:proofErr w:type="gramStart"/>
      <w:r>
        <w:t>Свод АПК" или на бумажном носителе в сроки, установленные распоряжением комитета (за исключением категорий получателей субсидий, указанных в подпунктах "в" и "д" пункта 1.6 настоящего Порядка.";</w:t>
      </w:r>
      <w:proofErr w:type="gramEnd"/>
    </w:p>
    <w:p w:rsidR="000F47BB" w:rsidRDefault="000F47BB">
      <w:pPr>
        <w:pStyle w:val="ConsPlusNormal"/>
        <w:spacing w:before="240"/>
        <w:ind w:firstLine="540"/>
        <w:jc w:val="both"/>
      </w:pPr>
      <w:r>
        <w:t xml:space="preserve">5. </w:t>
      </w:r>
      <w:hyperlink r:id="rId26">
        <w:r>
          <w:rPr>
            <w:color w:val="0000FF"/>
          </w:rPr>
          <w:t>Пункт 1.8</w:t>
        </w:r>
      </w:hyperlink>
      <w:r>
        <w:t xml:space="preserve"> изложить в следующей редакции:</w:t>
      </w:r>
    </w:p>
    <w:p w:rsidR="000F47BB" w:rsidRDefault="000F47BB">
      <w:pPr>
        <w:pStyle w:val="ConsPlusNormal"/>
        <w:spacing w:before="24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roofErr w:type="gramStart"/>
      <w:r>
        <w:t>.".</w:t>
      </w:r>
      <w:proofErr w:type="gramEnd"/>
    </w:p>
    <w:p w:rsidR="000F47BB" w:rsidRDefault="000F47BB">
      <w:pPr>
        <w:pStyle w:val="ConsPlusNormal"/>
        <w:spacing w:before="240"/>
        <w:ind w:firstLine="540"/>
        <w:jc w:val="both"/>
      </w:pPr>
      <w:r>
        <w:t xml:space="preserve">6. В </w:t>
      </w:r>
      <w:hyperlink r:id="rId27">
        <w:r>
          <w:rPr>
            <w:color w:val="0000FF"/>
          </w:rPr>
          <w:t>пункте 2.1</w:t>
        </w:r>
      </w:hyperlink>
      <w:r>
        <w:t>:</w:t>
      </w:r>
    </w:p>
    <w:p w:rsidR="000F47BB" w:rsidRDefault="000F47BB">
      <w:pPr>
        <w:pStyle w:val="ConsPlusNormal"/>
        <w:spacing w:before="240"/>
        <w:ind w:firstLine="540"/>
        <w:jc w:val="both"/>
      </w:pPr>
      <w:hyperlink r:id="rId28">
        <w:r>
          <w:rPr>
            <w:color w:val="0000FF"/>
          </w:rPr>
          <w:t>абзац второй</w:t>
        </w:r>
      </w:hyperlink>
      <w:r>
        <w:t xml:space="preserve"> изложить в следующей редакции:</w:t>
      </w:r>
    </w:p>
    <w:p w:rsidR="000F47BB" w:rsidRDefault="000F47BB">
      <w:pPr>
        <w:pStyle w:val="ConsPlusNormal"/>
        <w:spacing w:before="24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29">
        <w:r>
          <w:rPr>
            <w:color w:val="0000FF"/>
          </w:rPr>
          <w:t>apk.lenobl.ru</w:t>
        </w:r>
      </w:hyperlink>
      <w:r>
        <w:t>) или Управления ветеринарии (</w:t>
      </w:r>
      <w:hyperlink r:id="rId30">
        <w:r>
          <w:rPr>
            <w:color w:val="0000FF"/>
          </w:rPr>
          <w:t>vet.lenobl.ru</w:t>
        </w:r>
      </w:hyperlink>
      <w:r>
        <w:t xml:space="preserve">) в информационно-телекоммуникационной сети "Интернет" (далее - сеть "Интернет", объявление о проведении отбора) не позднее одного рабочего дня до даты </w:t>
      </w:r>
      <w:proofErr w:type="gramStart"/>
      <w:r>
        <w:t>начала подачи заявок участников отбора</w:t>
      </w:r>
      <w:proofErr w:type="gramEnd"/>
      <w:r>
        <w:t>.";</w:t>
      </w:r>
    </w:p>
    <w:p w:rsidR="000F47BB" w:rsidRDefault="000F47BB">
      <w:pPr>
        <w:pStyle w:val="ConsPlusNormal"/>
        <w:spacing w:before="240"/>
        <w:ind w:firstLine="540"/>
        <w:jc w:val="both"/>
      </w:pPr>
      <w:r>
        <w:t xml:space="preserve">в </w:t>
      </w:r>
      <w:hyperlink r:id="rId31">
        <w:r>
          <w:rPr>
            <w:color w:val="0000FF"/>
          </w:rPr>
          <w:t>абзаце третьем</w:t>
        </w:r>
      </w:hyperlink>
      <w:r>
        <w:t xml:space="preserve"> слово "информации" заменить словом "объявления";</w:t>
      </w:r>
    </w:p>
    <w:p w:rsidR="000F47BB" w:rsidRDefault="000F47BB">
      <w:pPr>
        <w:pStyle w:val="ConsPlusNormal"/>
        <w:spacing w:before="240"/>
        <w:ind w:firstLine="540"/>
        <w:jc w:val="both"/>
      </w:pPr>
      <w:r>
        <w:t xml:space="preserve">в </w:t>
      </w:r>
      <w:hyperlink r:id="rId32">
        <w:r>
          <w:rPr>
            <w:color w:val="0000FF"/>
          </w:rPr>
          <w:t>абзаце шестом</w:t>
        </w:r>
      </w:hyperlink>
      <w:r>
        <w:t xml:space="preserve"> слово "Информация" заменить словом "Объявление";</w:t>
      </w:r>
    </w:p>
    <w:p w:rsidR="000F47BB" w:rsidRDefault="000F47BB">
      <w:pPr>
        <w:pStyle w:val="ConsPlusNormal"/>
        <w:spacing w:before="240"/>
        <w:ind w:firstLine="540"/>
        <w:jc w:val="both"/>
      </w:pPr>
      <w:r>
        <w:t xml:space="preserve">в </w:t>
      </w:r>
      <w:hyperlink r:id="rId33">
        <w:r>
          <w:rPr>
            <w:color w:val="0000FF"/>
          </w:rPr>
          <w:t>абзаце одиннадцатом</w:t>
        </w:r>
      </w:hyperlink>
      <w:r>
        <w:t xml:space="preserve"> слово "информация" заменить словом "объявление";</w:t>
      </w:r>
    </w:p>
    <w:p w:rsidR="000F47BB" w:rsidRDefault="000F47BB">
      <w:pPr>
        <w:pStyle w:val="ConsPlusNormal"/>
        <w:spacing w:before="240"/>
        <w:ind w:firstLine="540"/>
        <w:jc w:val="both"/>
      </w:pPr>
      <w:r>
        <w:t xml:space="preserve">в </w:t>
      </w:r>
      <w:hyperlink r:id="rId34">
        <w:r>
          <w:rPr>
            <w:color w:val="0000FF"/>
          </w:rPr>
          <w:t>абзаце шестнадцатом</w:t>
        </w:r>
      </w:hyperlink>
      <w:r>
        <w:t xml:space="preserve"> слово "информации" заменить словом "объявления";</w:t>
      </w:r>
    </w:p>
    <w:p w:rsidR="000F47BB" w:rsidRDefault="000F47BB">
      <w:pPr>
        <w:pStyle w:val="ConsPlusNormal"/>
        <w:spacing w:before="240"/>
        <w:ind w:firstLine="540"/>
        <w:jc w:val="both"/>
      </w:pPr>
      <w:hyperlink r:id="rId35">
        <w:r>
          <w:rPr>
            <w:color w:val="0000FF"/>
          </w:rPr>
          <w:t>абзацы двадцать первый</w:t>
        </w:r>
      </w:hyperlink>
      <w:r>
        <w:t xml:space="preserve"> - </w:t>
      </w:r>
      <w:hyperlink r:id="rId36">
        <w:r>
          <w:rPr>
            <w:color w:val="0000FF"/>
          </w:rPr>
          <w:t>двадцать третий</w:t>
        </w:r>
      </w:hyperlink>
      <w:r>
        <w:t xml:space="preserve"> изложить в следующей редакции:</w:t>
      </w:r>
    </w:p>
    <w:p w:rsidR="000F47BB" w:rsidRDefault="000F47BB">
      <w:pPr>
        <w:pStyle w:val="ConsPlusNormal"/>
        <w:spacing w:before="240"/>
        <w:ind w:firstLine="540"/>
        <w:jc w:val="both"/>
      </w:pPr>
      <w:proofErr w:type="gramStart"/>
      <w:r>
        <w:t xml:space="preserve">"30-го календарного дня, следующего за днем размещения объявления о проведении </w:t>
      </w:r>
      <w:r>
        <w:lastRenderedPageBreak/>
        <w:t>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подпунктах "а" и "б" пункта 3.2), 15 (в части субсидий, указанных в подпункте "а" пункта 1 приложения 15.7.1, приложениях 15.7.2 и 15.7.3), 17 (в части гранта указанного в</w:t>
      </w:r>
      <w:proofErr w:type="gramEnd"/>
      <w:r>
        <w:t xml:space="preserve"> </w:t>
      </w:r>
      <w:proofErr w:type="gramStart"/>
      <w:r>
        <w:t>приложении 17.1), 22, 39 (в части субсидий, указанных в пункте 2.2), 44 (в части гранта, указанного в приложении 44.1) и 50 (в части субсидий, указанных в подпункте "д" пункта 2.1 и подпункте "д" пункта 2.2) к настоящему Порядку);</w:t>
      </w:r>
      <w:proofErr w:type="gramEnd"/>
    </w:p>
    <w:p w:rsidR="000F47BB" w:rsidRDefault="000F47BB">
      <w:pPr>
        <w:pStyle w:val="ConsPlusNormal"/>
        <w:spacing w:before="24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w:t>
      </w:r>
      <w:proofErr w:type="gramStart"/>
      <w:r>
        <w:t>и(</w:t>
      </w:r>
      <w:proofErr w:type="gramEnd"/>
      <w:r>
        <w:t xml:space="preserve">или) критериям отбора (в отношении субсидий, указанных в приложениях 11 (в части субсидий, указанных в подпунктах "в" - "е" пункта 3.2), 15 (в части субсидий, указанных в приложениях 15.1, 15.2, </w:t>
      </w:r>
      <w:proofErr w:type="gramStart"/>
      <w:r>
        <w:t>15.3.2, 15.3.3, 15.4 - 15.6 и 15.8), 26, 31, 32, 35, 37, 38, 41, 44 (в части субсидий, указанных в приложениях 44.2 и 44.3), 45, 47, 48, 50 (в части субсидий, указанных в подпунктах "а" - "г" пункта 2.1 и подпункта "а" - "г" и "е" пункта 2.2), 51 к настоящему Порядку);</w:t>
      </w:r>
      <w:proofErr w:type="gramEnd"/>
    </w:p>
    <w:p w:rsidR="000F47BB" w:rsidRDefault="000F47BB">
      <w:pPr>
        <w:pStyle w:val="ConsPlusNormal"/>
        <w:spacing w:before="24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w:t>
      </w:r>
      <w:proofErr w:type="gramStart"/>
      <w:r>
        <w:t>и(</w:t>
      </w:r>
      <w:proofErr w:type="gramEnd"/>
      <w:r>
        <w:t xml:space="preserve">или) критериям отбора (в отношении субсидий, указанных в приложениях 11 (в части субсидий, указанных в пункте 3.1), 15 (в части субсидий, указанных в приложении 15.3.1 и в подпункте "б" </w:t>
      </w:r>
      <w:proofErr w:type="gramStart"/>
      <w:r>
        <w:t>пункта 1 приложения 15.7.1), 17 (в части гранта указанного в приложении 17.2) и 40, 42 и 49 к настоящему Порядку);";</w:t>
      </w:r>
      <w:proofErr w:type="gramEnd"/>
    </w:p>
    <w:p w:rsidR="000F47BB" w:rsidRDefault="000F47BB">
      <w:pPr>
        <w:pStyle w:val="ConsPlusNormal"/>
        <w:spacing w:before="240"/>
        <w:ind w:firstLine="540"/>
        <w:jc w:val="both"/>
      </w:pPr>
      <w:hyperlink r:id="rId37">
        <w:r>
          <w:rPr>
            <w:color w:val="0000FF"/>
          </w:rPr>
          <w:t>дополнить</w:t>
        </w:r>
      </w:hyperlink>
      <w:r>
        <w:t xml:space="preserve"> абзацем следующего содержания:</w:t>
      </w:r>
    </w:p>
    <w:p w:rsidR="000F47BB" w:rsidRDefault="000F47BB">
      <w:pPr>
        <w:pStyle w:val="ConsPlusNormal"/>
        <w:spacing w:before="240"/>
        <w:ind w:firstLine="540"/>
        <w:jc w:val="both"/>
      </w:pPr>
      <w:r>
        <w:t>"расчетный период для предоставления субсидии (далее - отчетный период)</w:t>
      </w:r>
      <w:proofErr w:type="gramStart"/>
      <w:r>
        <w:t>."</w:t>
      </w:r>
      <w:proofErr w:type="gramEnd"/>
      <w:r>
        <w:t>.</w:t>
      </w:r>
    </w:p>
    <w:p w:rsidR="000F47BB" w:rsidRDefault="000F47BB">
      <w:pPr>
        <w:pStyle w:val="ConsPlusNormal"/>
        <w:spacing w:before="240"/>
        <w:ind w:firstLine="540"/>
        <w:jc w:val="both"/>
      </w:pPr>
      <w:r>
        <w:t xml:space="preserve">7. В </w:t>
      </w:r>
      <w:hyperlink r:id="rId38">
        <w:r>
          <w:rPr>
            <w:color w:val="0000FF"/>
          </w:rPr>
          <w:t>пункте 2.1.1</w:t>
        </w:r>
      </w:hyperlink>
      <w:r>
        <w:t>:</w:t>
      </w:r>
    </w:p>
    <w:p w:rsidR="000F47BB" w:rsidRDefault="000F47BB">
      <w:pPr>
        <w:pStyle w:val="ConsPlusNormal"/>
        <w:spacing w:before="240"/>
        <w:ind w:firstLine="540"/>
        <w:jc w:val="both"/>
      </w:pPr>
      <w:hyperlink r:id="rId39">
        <w:r>
          <w:rPr>
            <w:color w:val="0000FF"/>
          </w:rPr>
          <w:t>абзац первый</w:t>
        </w:r>
      </w:hyperlink>
      <w:r>
        <w:t xml:space="preserve"> изложить в следующей редакции:</w:t>
      </w:r>
    </w:p>
    <w:p w:rsidR="000F47BB" w:rsidRDefault="000F47BB">
      <w:pPr>
        <w:pStyle w:val="ConsPlusNormal"/>
        <w:spacing w:before="240"/>
        <w:ind w:firstLine="540"/>
        <w:jc w:val="both"/>
      </w:pPr>
      <w:r>
        <w:t>"2.1.1. При проведении отбора</w:t>
      </w:r>
      <w:proofErr w:type="gramStart"/>
      <w:r>
        <w:t>:"</w:t>
      </w:r>
      <w:proofErr w:type="gramEnd"/>
      <w:r>
        <w:t>;</w:t>
      </w:r>
    </w:p>
    <w:p w:rsidR="000F47BB" w:rsidRDefault="000F47BB">
      <w:pPr>
        <w:pStyle w:val="ConsPlusNormal"/>
        <w:spacing w:before="240"/>
        <w:ind w:firstLine="540"/>
        <w:jc w:val="both"/>
      </w:pPr>
      <w:hyperlink r:id="rId40">
        <w:r>
          <w:rPr>
            <w:color w:val="0000FF"/>
          </w:rPr>
          <w:t>абзац седьмой</w:t>
        </w:r>
      </w:hyperlink>
      <w:r>
        <w:t xml:space="preserve"> признать утратившим силу;</w:t>
      </w:r>
    </w:p>
    <w:p w:rsidR="000F47BB" w:rsidRDefault="000F47BB">
      <w:pPr>
        <w:pStyle w:val="ConsPlusNormal"/>
        <w:spacing w:before="240"/>
        <w:ind w:firstLine="540"/>
        <w:jc w:val="both"/>
      </w:pPr>
      <w:r>
        <w:t xml:space="preserve">в </w:t>
      </w:r>
      <w:hyperlink r:id="rId41">
        <w:r>
          <w:rPr>
            <w:color w:val="0000FF"/>
          </w:rPr>
          <w:t>абзаце пятнадцатом</w:t>
        </w:r>
      </w:hyperlink>
      <w:r>
        <w:t xml:space="preserve"> слова "членов конкурсной комиссии" заменить словами "председателя комиссии (председателя комиссии и членов комиссии)";</w:t>
      </w:r>
    </w:p>
    <w:p w:rsidR="000F47BB" w:rsidRDefault="000F47BB">
      <w:pPr>
        <w:pStyle w:val="ConsPlusNormal"/>
        <w:spacing w:before="240"/>
        <w:ind w:firstLine="540"/>
        <w:jc w:val="both"/>
      </w:pPr>
      <w:hyperlink r:id="rId42">
        <w:r>
          <w:rPr>
            <w:color w:val="0000FF"/>
          </w:rPr>
          <w:t>абзац семнадцатый</w:t>
        </w:r>
      </w:hyperlink>
      <w:r>
        <w:t xml:space="preserve"> изложить в следующей редакции:</w:t>
      </w:r>
    </w:p>
    <w:p w:rsidR="000F47BB" w:rsidRDefault="000F47BB">
      <w:pPr>
        <w:pStyle w:val="ConsPlusNormal"/>
        <w:spacing w:before="240"/>
        <w:ind w:firstLine="540"/>
        <w:jc w:val="both"/>
      </w:pPr>
      <w:proofErr w:type="gramStart"/>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roofErr w:type="gramEnd"/>
    </w:p>
    <w:p w:rsidR="000F47BB" w:rsidRDefault="000F47BB">
      <w:pPr>
        <w:pStyle w:val="ConsPlusNormal"/>
        <w:spacing w:before="240"/>
        <w:ind w:firstLine="540"/>
        <w:jc w:val="both"/>
      </w:pPr>
      <w:r>
        <w:t xml:space="preserve">в </w:t>
      </w:r>
      <w:hyperlink r:id="rId43">
        <w:r>
          <w:rPr>
            <w:color w:val="0000FF"/>
          </w:rPr>
          <w:t>абзаце двадцать втором</w:t>
        </w:r>
      </w:hyperlink>
      <w:r>
        <w:t xml:space="preserve"> слова "членов конкурсной комиссии" заменить словами "председателя комиссии (председателя комиссии и членов комиссии)";</w:t>
      </w:r>
    </w:p>
    <w:p w:rsidR="000F47BB" w:rsidRDefault="000F47BB">
      <w:pPr>
        <w:pStyle w:val="ConsPlusNormal"/>
        <w:spacing w:before="240"/>
        <w:ind w:firstLine="540"/>
        <w:jc w:val="both"/>
      </w:pPr>
      <w:hyperlink r:id="rId44">
        <w:r>
          <w:rPr>
            <w:color w:val="0000FF"/>
          </w:rPr>
          <w:t>дополнить</w:t>
        </w:r>
      </w:hyperlink>
      <w:r>
        <w:t xml:space="preserve"> абзацем следующего содержания:</w:t>
      </w:r>
    </w:p>
    <w:p w:rsidR="000F47BB" w:rsidRDefault="000F47BB">
      <w:pPr>
        <w:pStyle w:val="ConsPlusNormal"/>
        <w:spacing w:before="240"/>
        <w:ind w:firstLine="540"/>
        <w:jc w:val="both"/>
      </w:pPr>
      <w:r>
        <w:lastRenderedPageBreak/>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t>подписания первых версий протокола рассмотрения заявок</w:t>
      </w:r>
      <w:proofErr w:type="gramEnd"/>
      <w: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0F47BB" w:rsidRDefault="000F47BB">
      <w:pPr>
        <w:pStyle w:val="ConsPlusNormal"/>
        <w:spacing w:before="240"/>
        <w:ind w:firstLine="540"/>
        <w:jc w:val="both"/>
      </w:pPr>
      <w:r>
        <w:t xml:space="preserve">8. </w:t>
      </w:r>
      <w:hyperlink r:id="rId45">
        <w:r>
          <w:rPr>
            <w:color w:val="0000FF"/>
          </w:rPr>
          <w:t>Дополнить</w:t>
        </w:r>
      </w:hyperlink>
      <w:r>
        <w:t xml:space="preserve"> пунктом 2.1.2 следующего содержания:</w:t>
      </w:r>
    </w:p>
    <w:p w:rsidR="000F47BB" w:rsidRDefault="000F47BB">
      <w:pPr>
        <w:pStyle w:val="ConsPlusNormal"/>
        <w:spacing w:before="24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пунктом 2.1 настоящего Порядка, не позднее наступления </w:t>
      </w:r>
      <w:proofErr w:type="gramStart"/>
      <w:r>
        <w:t>даты окончания приема заявок участников отбора получателей субсидий</w:t>
      </w:r>
      <w:proofErr w:type="gramEnd"/>
      <w:r>
        <w:t xml:space="preserve"> с соблюдением следующих условий:</w:t>
      </w:r>
    </w:p>
    <w:p w:rsidR="000F47BB" w:rsidRDefault="000F47BB">
      <w:pPr>
        <w:pStyle w:val="ConsPlusNormal"/>
        <w:spacing w:before="24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0F47BB" w:rsidRDefault="000F47BB">
      <w:pPr>
        <w:pStyle w:val="ConsPlusNormal"/>
        <w:spacing w:before="240"/>
        <w:ind w:firstLine="540"/>
        <w:jc w:val="both"/>
      </w:pPr>
      <w:r>
        <w:t>не менее 10 календарных дней, в случае если получатель субсидии определяется по результатам конкурса;</w:t>
      </w:r>
    </w:p>
    <w:p w:rsidR="000F47BB" w:rsidRDefault="000F47BB">
      <w:pPr>
        <w:pStyle w:val="ConsPlusNormal"/>
        <w:spacing w:before="240"/>
        <w:ind w:firstLine="540"/>
        <w:jc w:val="both"/>
      </w:pPr>
      <w:r>
        <w:t>не менее 3 календарных дней, в случае если получатель субсидии определяется по результатам запроса предложений;</w:t>
      </w:r>
    </w:p>
    <w:p w:rsidR="000F47BB" w:rsidRDefault="000F47BB">
      <w:pPr>
        <w:pStyle w:val="ConsPlusNormal"/>
        <w:spacing w:before="24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0F47BB" w:rsidRDefault="000F47BB">
      <w:pPr>
        <w:pStyle w:val="ConsPlusNormal"/>
        <w:spacing w:before="240"/>
        <w:ind w:firstLine="540"/>
        <w:jc w:val="both"/>
      </w:pPr>
      <w:r>
        <w:t>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пунктом 2.2 настоящего Порядка;</w:t>
      </w:r>
    </w:p>
    <w:p w:rsidR="000F47BB" w:rsidRDefault="000F47BB">
      <w:pPr>
        <w:pStyle w:val="ConsPlusNormal"/>
        <w:spacing w:before="24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roofErr w:type="gramStart"/>
      <w:r>
        <w:t>."</w:t>
      </w:r>
      <w:proofErr w:type="gramEnd"/>
      <w:r>
        <w:t>.</w:t>
      </w:r>
    </w:p>
    <w:p w:rsidR="000F47BB" w:rsidRDefault="000F47BB">
      <w:pPr>
        <w:pStyle w:val="ConsPlusNormal"/>
        <w:spacing w:before="240"/>
        <w:ind w:firstLine="540"/>
        <w:jc w:val="both"/>
      </w:pPr>
      <w:r>
        <w:t xml:space="preserve">9. В </w:t>
      </w:r>
      <w:hyperlink r:id="rId46">
        <w:r>
          <w:rPr>
            <w:color w:val="0000FF"/>
          </w:rPr>
          <w:t>пункте 2.2</w:t>
        </w:r>
      </w:hyperlink>
      <w:r>
        <w:t>:</w:t>
      </w:r>
    </w:p>
    <w:p w:rsidR="000F47BB" w:rsidRDefault="000F47BB">
      <w:pPr>
        <w:pStyle w:val="ConsPlusNormal"/>
        <w:spacing w:before="240"/>
        <w:ind w:firstLine="540"/>
        <w:jc w:val="both"/>
      </w:pPr>
      <w:r>
        <w:t xml:space="preserve">в </w:t>
      </w:r>
      <w:hyperlink r:id="rId47">
        <w:r>
          <w:rPr>
            <w:color w:val="0000FF"/>
          </w:rPr>
          <w:t>абзаце первом</w:t>
        </w:r>
      </w:hyperlink>
      <w:r>
        <w:t xml:space="preserve"> слово "информации" заменить словом "объявлении";</w:t>
      </w:r>
    </w:p>
    <w:p w:rsidR="000F47BB" w:rsidRDefault="000F47BB">
      <w:pPr>
        <w:pStyle w:val="ConsPlusNormal"/>
        <w:spacing w:before="240"/>
        <w:ind w:firstLine="540"/>
        <w:jc w:val="both"/>
      </w:pPr>
      <w:hyperlink r:id="rId48">
        <w:r>
          <w:rPr>
            <w:color w:val="0000FF"/>
          </w:rPr>
          <w:t>абзац второй</w:t>
        </w:r>
      </w:hyperlink>
      <w:r>
        <w:t xml:space="preserve"> изложить в следующей редакции:</w:t>
      </w:r>
    </w:p>
    <w:p w:rsidR="000F47BB" w:rsidRDefault="000F47BB">
      <w:pPr>
        <w:pStyle w:val="ConsPlusNormal"/>
        <w:spacing w:before="24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roofErr w:type="gramStart"/>
      <w:r>
        <w:t>.";</w:t>
      </w:r>
    </w:p>
    <w:proofErr w:type="gramEnd"/>
    <w:p w:rsidR="000F47BB" w:rsidRDefault="000F47BB">
      <w:pPr>
        <w:pStyle w:val="ConsPlusNormal"/>
        <w:spacing w:before="240"/>
        <w:ind w:firstLine="540"/>
        <w:jc w:val="both"/>
      </w:pPr>
      <w:r>
        <w:fldChar w:fldCharType="begin"/>
      </w:r>
      <w:r>
        <w:instrText xml:space="preserve"> HYPERLINK "https://login.consultant.ru/link/?req=doc&amp;base=SPB&amp;n=303311&amp;dst=109487" \h </w:instrText>
      </w:r>
      <w:r>
        <w:fldChar w:fldCharType="separate"/>
      </w:r>
      <w:r>
        <w:rPr>
          <w:color w:val="0000FF"/>
        </w:rPr>
        <w:t>абзацы шестой</w:t>
      </w:r>
      <w:r>
        <w:rPr>
          <w:color w:val="0000FF"/>
        </w:rPr>
        <w:fldChar w:fldCharType="end"/>
      </w:r>
      <w:r>
        <w:t xml:space="preserve"> и </w:t>
      </w:r>
      <w:hyperlink r:id="rId49">
        <w:r>
          <w:rPr>
            <w:color w:val="0000FF"/>
          </w:rPr>
          <w:t>седьмой</w:t>
        </w:r>
      </w:hyperlink>
      <w:r>
        <w:t xml:space="preserve"> изложить в следующей редакции:</w:t>
      </w:r>
    </w:p>
    <w:p w:rsidR="000F47BB" w:rsidRDefault="000F47BB">
      <w:pPr>
        <w:pStyle w:val="ConsPlusNormal"/>
        <w:spacing w:before="24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0F47BB" w:rsidRDefault="000F47BB">
      <w:pPr>
        <w:pStyle w:val="ConsPlusNormal"/>
        <w:spacing w:before="240"/>
        <w:ind w:firstLine="540"/>
        <w:jc w:val="both"/>
      </w:pPr>
      <w:r>
        <w:lastRenderedPageBreak/>
        <w:t>При проведении отбора</w:t>
      </w:r>
      <w:proofErr w:type="gramStart"/>
      <w:r>
        <w:t>:"</w:t>
      </w:r>
      <w:proofErr w:type="gramEnd"/>
      <w:r>
        <w:t>.</w:t>
      </w:r>
    </w:p>
    <w:p w:rsidR="000F47BB" w:rsidRDefault="000F47BB">
      <w:pPr>
        <w:pStyle w:val="ConsPlusNormal"/>
        <w:spacing w:before="240"/>
        <w:ind w:firstLine="540"/>
        <w:jc w:val="both"/>
      </w:pPr>
      <w:r>
        <w:t xml:space="preserve">10. В </w:t>
      </w:r>
      <w:hyperlink r:id="rId50">
        <w:r>
          <w:rPr>
            <w:color w:val="0000FF"/>
          </w:rPr>
          <w:t>пункте 2.4</w:t>
        </w:r>
      </w:hyperlink>
      <w:r>
        <w:t>:</w:t>
      </w:r>
    </w:p>
    <w:p w:rsidR="000F47BB" w:rsidRDefault="000F47BB">
      <w:pPr>
        <w:pStyle w:val="ConsPlusNormal"/>
        <w:spacing w:before="240"/>
        <w:ind w:firstLine="540"/>
        <w:jc w:val="both"/>
      </w:pPr>
      <w:hyperlink r:id="rId51">
        <w:r>
          <w:rPr>
            <w:color w:val="0000FF"/>
          </w:rPr>
          <w:t>абзац первый</w:t>
        </w:r>
      </w:hyperlink>
      <w:r>
        <w:t xml:space="preserve"> изложить в следующей редакции:</w:t>
      </w:r>
    </w:p>
    <w:p w:rsidR="000F47BB" w:rsidRDefault="000F47BB">
      <w:pPr>
        <w:pStyle w:val="ConsPlusNormal"/>
        <w:spacing w:before="240"/>
        <w:ind w:firstLine="540"/>
        <w:jc w:val="both"/>
      </w:pPr>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roofErr w:type="gramStart"/>
      <w:r>
        <w:t>:"</w:t>
      </w:r>
      <w:proofErr w:type="gramEnd"/>
      <w:r>
        <w:t>;</w:t>
      </w:r>
    </w:p>
    <w:p w:rsidR="000F47BB" w:rsidRDefault="000F47BB">
      <w:pPr>
        <w:pStyle w:val="ConsPlusNormal"/>
        <w:spacing w:before="240"/>
        <w:ind w:firstLine="540"/>
        <w:jc w:val="both"/>
      </w:pPr>
      <w:r>
        <w:t xml:space="preserve">в </w:t>
      </w:r>
      <w:hyperlink r:id="rId52">
        <w:r>
          <w:rPr>
            <w:color w:val="0000FF"/>
          </w:rPr>
          <w:t>абзаце третьем</w:t>
        </w:r>
      </w:hyperlink>
      <w:r>
        <w:t xml:space="preserve"> слова "копия налоговой декларации" заменить словами "налоговая декларация";</w:t>
      </w:r>
    </w:p>
    <w:p w:rsidR="000F47BB" w:rsidRDefault="000F47BB">
      <w:pPr>
        <w:pStyle w:val="ConsPlusNormal"/>
        <w:spacing w:before="240"/>
        <w:ind w:firstLine="540"/>
        <w:jc w:val="both"/>
      </w:pPr>
      <w:r>
        <w:t xml:space="preserve">в </w:t>
      </w:r>
      <w:hyperlink r:id="rId53">
        <w:r>
          <w:rPr>
            <w:color w:val="0000FF"/>
          </w:rPr>
          <w:t>абзаце четвертом</w:t>
        </w:r>
      </w:hyperlink>
      <w:r>
        <w:t xml:space="preserve"> слова "копия уведомления" заменить словом "уведомление";</w:t>
      </w:r>
    </w:p>
    <w:p w:rsidR="000F47BB" w:rsidRDefault="000F47BB">
      <w:pPr>
        <w:pStyle w:val="ConsPlusNormal"/>
        <w:spacing w:before="240"/>
        <w:ind w:firstLine="540"/>
        <w:jc w:val="both"/>
      </w:pPr>
      <w:r>
        <w:t xml:space="preserve">в </w:t>
      </w:r>
      <w:hyperlink r:id="rId54">
        <w:r>
          <w:rPr>
            <w:color w:val="0000FF"/>
          </w:rPr>
          <w:t>абзаце пятом</w:t>
        </w:r>
      </w:hyperlink>
      <w:r>
        <w:t xml:space="preserve"> слова "копия информационного письма" заменить словами "информационное письмо";</w:t>
      </w:r>
    </w:p>
    <w:p w:rsidR="000F47BB" w:rsidRDefault="000F47BB">
      <w:pPr>
        <w:pStyle w:val="ConsPlusNormal"/>
        <w:spacing w:before="240"/>
        <w:ind w:firstLine="540"/>
        <w:jc w:val="both"/>
      </w:pPr>
      <w:r>
        <w:t xml:space="preserve">в </w:t>
      </w:r>
      <w:hyperlink r:id="rId55">
        <w:r>
          <w:rPr>
            <w:color w:val="0000FF"/>
          </w:rPr>
          <w:t>абзаце шестом</w:t>
        </w:r>
      </w:hyperlink>
      <w:r>
        <w:t xml:space="preserve"> слова "копия патента" заменить словом "патент";</w:t>
      </w:r>
    </w:p>
    <w:p w:rsidR="000F47BB" w:rsidRDefault="000F47BB">
      <w:pPr>
        <w:pStyle w:val="ConsPlusNormal"/>
        <w:spacing w:before="240"/>
        <w:ind w:firstLine="540"/>
        <w:jc w:val="both"/>
      </w:pPr>
      <w:r>
        <w:t xml:space="preserve">в </w:t>
      </w:r>
      <w:hyperlink r:id="rId56">
        <w:r>
          <w:rPr>
            <w:color w:val="0000FF"/>
          </w:rPr>
          <w:t>абзаце седьмом</w:t>
        </w:r>
      </w:hyperlink>
      <w:r>
        <w:t xml:space="preserve"> слова "копия справки" заменить словом "справка";</w:t>
      </w:r>
    </w:p>
    <w:p w:rsidR="000F47BB" w:rsidRDefault="000F47BB">
      <w:pPr>
        <w:pStyle w:val="ConsPlusNormal"/>
        <w:spacing w:before="240"/>
        <w:ind w:firstLine="540"/>
        <w:jc w:val="both"/>
      </w:pPr>
      <w:hyperlink r:id="rId57">
        <w:r>
          <w:rPr>
            <w:color w:val="0000FF"/>
          </w:rPr>
          <w:t>абзацы четырнадцатый</w:t>
        </w:r>
      </w:hyperlink>
      <w:r>
        <w:t xml:space="preserve"> - </w:t>
      </w:r>
      <w:hyperlink r:id="rId58">
        <w:r>
          <w:rPr>
            <w:color w:val="0000FF"/>
          </w:rPr>
          <w:t>семнадцатый</w:t>
        </w:r>
      </w:hyperlink>
      <w:r>
        <w:t xml:space="preserve"> признать утратившими силу;</w:t>
      </w:r>
    </w:p>
    <w:p w:rsidR="000F47BB" w:rsidRDefault="000F47BB">
      <w:pPr>
        <w:pStyle w:val="ConsPlusNormal"/>
        <w:spacing w:before="240"/>
        <w:ind w:firstLine="540"/>
        <w:jc w:val="both"/>
      </w:pPr>
      <w:hyperlink r:id="rId59">
        <w:r>
          <w:rPr>
            <w:color w:val="0000FF"/>
          </w:rPr>
          <w:t>подпункт 1</w:t>
        </w:r>
      </w:hyperlink>
      <w:r>
        <w:t xml:space="preserve"> дополнить абзацем следующего содержания:</w:t>
      </w:r>
    </w:p>
    <w:p w:rsidR="000F47BB" w:rsidRDefault="000F47BB">
      <w:pPr>
        <w:pStyle w:val="ConsPlusNormal"/>
        <w:spacing w:before="240"/>
        <w:ind w:firstLine="540"/>
        <w:jc w:val="both"/>
      </w:pPr>
      <w:proofErr w:type="gramStart"/>
      <w:r>
        <w:t>"</w:t>
      </w:r>
      <w:hyperlink r:id="rId60">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roofErr w:type="gramEnd"/>
    </w:p>
    <w:p w:rsidR="000F47BB" w:rsidRDefault="000F47BB">
      <w:pPr>
        <w:pStyle w:val="ConsPlusNormal"/>
        <w:spacing w:before="240"/>
        <w:ind w:firstLine="540"/>
        <w:jc w:val="both"/>
      </w:pPr>
      <w:r>
        <w:t xml:space="preserve">11. </w:t>
      </w:r>
      <w:hyperlink r:id="rId61">
        <w:r>
          <w:rPr>
            <w:color w:val="0000FF"/>
          </w:rPr>
          <w:t>Абзац пятый пункта 2.5</w:t>
        </w:r>
      </w:hyperlink>
      <w:r>
        <w:t xml:space="preserve"> изложить в следующей редакции:</w:t>
      </w:r>
    </w:p>
    <w:p w:rsidR="000F47BB" w:rsidRDefault="000F47BB">
      <w:pPr>
        <w:pStyle w:val="ConsPlusNormal"/>
        <w:spacing w:before="240"/>
        <w:ind w:firstLine="540"/>
        <w:jc w:val="both"/>
      </w:pPr>
      <w:r>
        <w:t>"Отбор получателей субсидий осуществляется в системе "Электронный бюджет".".</w:t>
      </w:r>
    </w:p>
    <w:p w:rsidR="000F47BB" w:rsidRDefault="000F47BB">
      <w:pPr>
        <w:pStyle w:val="ConsPlusNormal"/>
        <w:spacing w:before="240"/>
        <w:ind w:firstLine="540"/>
        <w:jc w:val="both"/>
      </w:pPr>
      <w:r>
        <w:t xml:space="preserve">12. </w:t>
      </w:r>
      <w:hyperlink r:id="rId62">
        <w:r>
          <w:rPr>
            <w:color w:val="0000FF"/>
          </w:rPr>
          <w:t>Пункт 2.5.1</w:t>
        </w:r>
      </w:hyperlink>
      <w:r>
        <w:t xml:space="preserve"> дополнить абзацами следующего содержания:</w:t>
      </w:r>
    </w:p>
    <w:p w:rsidR="000F47BB" w:rsidRDefault="000F47BB">
      <w:pPr>
        <w:pStyle w:val="ConsPlusNormal"/>
        <w:spacing w:before="24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0F47BB" w:rsidRDefault="000F47BB">
      <w:pPr>
        <w:pStyle w:val="ConsPlusNormal"/>
        <w:spacing w:before="24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0F47BB" w:rsidRDefault="000F47BB">
      <w:pPr>
        <w:pStyle w:val="ConsPlusNormal"/>
        <w:spacing w:before="240"/>
        <w:ind w:firstLine="540"/>
        <w:jc w:val="both"/>
      </w:pPr>
      <w:r>
        <w:t>сумма величин значимости всех применяемых показателей, образующих критерий оценки, составляет 100 процентов;</w:t>
      </w:r>
    </w:p>
    <w:p w:rsidR="000F47BB" w:rsidRDefault="000F47BB">
      <w:pPr>
        <w:pStyle w:val="ConsPlusNormal"/>
        <w:spacing w:before="24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0F47BB" w:rsidRDefault="000F47BB">
      <w:pPr>
        <w:pStyle w:val="ConsPlusNormal"/>
        <w:spacing w:before="24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0F47BB" w:rsidRDefault="000F47BB">
      <w:pPr>
        <w:pStyle w:val="ConsPlusNormal"/>
        <w:spacing w:before="240"/>
        <w:ind w:firstLine="540"/>
        <w:jc w:val="both"/>
      </w:pPr>
      <w:r>
        <w:t xml:space="preserve">в случае если для оценки заявок применяются показатели критериев оценки, оценка </w:t>
      </w:r>
      <w:r>
        <w:lastRenderedPageBreak/>
        <w:t>заявок осуществляется по всем установленным показателям критериев оценки в соответствии с приложениями к настоящему Порядку</w:t>
      </w:r>
      <w:proofErr w:type="gramStart"/>
      <w:r>
        <w:t>.".</w:t>
      </w:r>
      <w:proofErr w:type="gramEnd"/>
    </w:p>
    <w:p w:rsidR="000F47BB" w:rsidRDefault="000F47BB">
      <w:pPr>
        <w:pStyle w:val="ConsPlusNormal"/>
        <w:spacing w:before="240"/>
        <w:ind w:firstLine="540"/>
        <w:jc w:val="both"/>
      </w:pPr>
      <w:r>
        <w:t xml:space="preserve">13. В </w:t>
      </w:r>
      <w:hyperlink r:id="rId63">
        <w:r>
          <w:rPr>
            <w:color w:val="0000FF"/>
          </w:rPr>
          <w:t>пункте 2.6</w:t>
        </w:r>
      </w:hyperlink>
      <w:r>
        <w:t>:</w:t>
      </w:r>
    </w:p>
    <w:p w:rsidR="000F47BB" w:rsidRDefault="000F47BB">
      <w:pPr>
        <w:pStyle w:val="ConsPlusNormal"/>
        <w:spacing w:before="240"/>
        <w:ind w:firstLine="540"/>
        <w:jc w:val="both"/>
      </w:pPr>
      <w:proofErr w:type="gramStart"/>
      <w:r>
        <w:t xml:space="preserve">в </w:t>
      </w:r>
      <w:hyperlink r:id="rId64">
        <w:r>
          <w:rPr>
            <w:color w:val="0000FF"/>
          </w:rPr>
          <w:t>абзаце третьем</w:t>
        </w:r>
      </w:hyperlink>
      <w:r>
        <w:t xml:space="preserve"> слово "информации" заменить словом "объявлении";</w:t>
      </w:r>
      <w:proofErr w:type="gramEnd"/>
    </w:p>
    <w:p w:rsidR="000F47BB" w:rsidRDefault="000F47BB">
      <w:pPr>
        <w:pStyle w:val="ConsPlusNormal"/>
        <w:spacing w:before="240"/>
        <w:ind w:firstLine="540"/>
        <w:jc w:val="both"/>
      </w:pPr>
      <w:r>
        <w:t xml:space="preserve">в </w:t>
      </w:r>
      <w:hyperlink r:id="rId65">
        <w:r>
          <w:rPr>
            <w:color w:val="0000FF"/>
          </w:rPr>
          <w:t>абзаце четвертом</w:t>
        </w:r>
      </w:hyperlink>
      <w:r>
        <w:t xml:space="preserve"> слова "в документах, представленных" заменить словами "в заявке, представленной";</w:t>
      </w:r>
    </w:p>
    <w:p w:rsidR="000F47BB" w:rsidRDefault="000F47BB">
      <w:pPr>
        <w:pStyle w:val="ConsPlusNormal"/>
        <w:spacing w:before="240"/>
        <w:ind w:firstLine="540"/>
        <w:jc w:val="both"/>
      </w:pPr>
      <w:hyperlink r:id="rId66">
        <w:r>
          <w:rPr>
            <w:color w:val="0000FF"/>
          </w:rPr>
          <w:t>абзац восьмой</w:t>
        </w:r>
      </w:hyperlink>
      <w:r>
        <w:t xml:space="preserve"> признать утратившим силу.</w:t>
      </w:r>
    </w:p>
    <w:p w:rsidR="000F47BB" w:rsidRDefault="000F47BB">
      <w:pPr>
        <w:pStyle w:val="ConsPlusNormal"/>
        <w:spacing w:before="240"/>
        <w:ind w:firstLine="540"/>
        <w:jc w:val="both"/>
      </w:pPr>
      <w:r>
        <w:t xml:space="preserve">14. </w:t>
      </w:r>
      <w:hyperlink r:id="rId67">
        <w:r>
          <w:rPr>
            <w:color w:val="0000FF"/>
          </w:rPr>
          <w:t>Пункт 2.9</w:t>
        </w:r>
      </w:hyperlink>
      <w:r>
        <w:t xml:space="preserve"> признать утратившим силу.</w:t>
      </w:r>
    </w:p>
    <w:p w:rsidR="000F47BB" w:rsidRDefault="000F47BB">
      <w:pPr>
        <w:pStyle w:val="ConsPlusNormal"/>
        <w:spacing w:before="240"/>
        <w:ind w:firstLine="540"/>
        <w:jc w:val="both"/>
      </w:pPr>
      <w:r>
        <w:t xml:space="preserve">15. </w:t>
      </w:r>
      <w:hyperlink r:id="rId68">
        <w:r>
          <w:rPr>
            <w:color w:val="0000FF"/>
          </w:rPr>
          <w:t>Абзацы четвертый</w:t>
        </w:r>
      </w:hyperlink>
      <w:r>
        <w:t xml:space="preserve"> и </w:t>
      </w:r>
      <w:hyperlink r:id="rId69">
        <w:r>
          <w:rPr>
            <w:color w:val="0000FF"/>
          </w:rPr>
          <w:t>пятый пункта 2.11</w:t>
        </w:r>
      </w:hyperlink>
      <w:r>
        <w:t xml:space="preserve"> признать утратившими силу.</w:t>
      </w:r>
    </w:p>
    <w:p w:rsidR="000F47BB" w:rsidRDefault="000F47BB">
      <w:pPr>
        <w:pStyle w:val="ConsPlusNormal"/>
        <w:spacing w:before="240"/>
        <w:ind w:firstLine="540"/>
        <w:jc w:val="both"/>
      </w:pPr>
      <w:r>
        <w:t xml:space="preserve">16. В </w:t>
      </w:r>
      <w:hyperlink r:id="rId70">
        <w:r>
          <w:rPr>
            <w:color w:val="0000FF"/>
          </w:rPr>
          <w:t>пункте 3.1</w:t>
        </w:r>
      </w:hyperlink>
      <w:r>
        <w:t>:</w:t>
      </w:r>
    </w:p>
    <w:p w:rsidR="000F47BB" w:rsidRDefault="000F47BB">
      <w:pPr>
        <w:pStyle w:val="ConsPlusNormal"/>
        <w:spacing w:before="240"/>
        <w:ind w:firstLine="540"/>
        <w:jc w:val="both"/>
      </w:pPr>
      <w:hyperlink r:id="rId71">
        <w:r>
          <w:rPr>
            <w:color w:val="0000FF"/>
          </w:rPr>
          <w:t>абзац третий</w:t>
        </w:r>
      </w:hyperlink>
      <w:r>
        <w:t xml:space="preserve"> признать утратившим силу;</w:t>
      </w:r>
    </w:p>
    <w:p w:rsidR="000F47BB" w:rsidRDefault="000F47BB">
      <w:pPr>
        <w:pStyle w:val="ConsPlusNormal"/>
        <w:spacing w:before="240"/>
        <w:ind w:firstLine="540"/>
        <w:jc w:val="both"/>
      </w:pPr>
      <w:hyperlink r:id="rId72">
        <w:r>
          <w:rPr>
            <w:color w:val="0000FF"/>
          </w:rPr>
          <w:t>абзац четвертый</w:t>
        </w:r>
      </w:hyperlink>
      <w:r>
        <w:t xml:space="preserve"> изложить в следующей редакции:</w:t>
      </w:r>
    </w:p>
    <w:p w:rsidR="000F47BB" w:rsidRDefault="000F47BB">
      <w:pPr>
        <w:pStyle w:val="ConsPlusNormal"/>
        <w:spacing w:before="24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roofErr w:type="gramStart"/>
      <w:r>
        <w:t>."</w:t>
      </w:r>
      <w:proofErr w:type="gramEnd"/>
      <w:r>
        <w:t>;</w:t>
      </w:r>
    </w:p>
    <w:p w:rsidR="000F47BB" w:rsidRDefault="000F47BB">
      <w:pPr>
        <w:pStyle w:val="ConsPlusNormal"/>
        <w:spacing w:before="240"/>
        <w:ind w:firstLine="540"/>
        <w:jc w:val="both"/>
      </w:pPr>
      <w:hyperlink r:id="rId73">
        <w:r>
          <w:rPr>
            <w:color w:val="0000FF"/>
          </w:rPr>
          <w:t>абзац пятый</w:t>
        </w:r>
      </w:hyperlink>
      <w:r>
        <w:t xml:space="preserve"> признать утратившим силу.</w:t>
      </w:r>
    </w:p>
    <w:p w:rsidR="000F47BB" w:rsidRDefault="000F47BB">
      <w:pPr>
        <w:pStyle w:val="ConsPlusNormal"/>
        <w:spacing w:before="240"/>
        <w:ind w:firstLine="540"/>
        <w:jc w:val="both"/>
      </w:pPr>
      <w:r>
        <w:t xml:space="preserve">17. </w:t>
      </w:r>
      <w:hyperlink r:id="rId74">
        <w:r>
          <w:rPr>
            <w:color w:val="0000FF"/>
          </w:rPr>
          <w:t>Абзац первый подпункта "б" пункта 3.2</w:t>
        </w:r>
      </w:hyperlink>
      <w:r>
        <w:t xml:space="preserve"> изложить в следующей редакции:</w:t>
      </w:r>
    </w:p>
    <w:p w:rsidR="000F47BB" w:rsidRDefault="000F47BB">
      <w:pPr>
        <w:pStyle w:val="ConsPlusNormal"/>
        <w:spacing w:before="240"/>
        <w:ind w:firstLine="540"/>
        <w:jc w:val="both"/>
      </w:pPr>
      <w:proofErr w:type="gramStart"/>
      <w:r>
        <w:t>"б)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w:t>
      </w:r>
      <w:proofErr w:type="gramEnd"/>
      <w:r>
        <w:t xml:space="preserve"> Свод АПК" или на бумажном носителе в сроки, установленные распоряжением комитета (за исключением субсидий, указанных в приложениях 41 и 42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roofErr w:type="gramStart"/>
      <w:r>
        <w:t>.".</w:t>
      </w:r>
      <w:proofErr w:type="gramEnd"/>
    </w:p>
    <w:p w:rsidR="000F47BB" w:rsidRDefault="000F47BB">
      <w:pPr>
        <w:pStyle w:val="ConsPlusNormal"/>
        <w:spacing w:before="240"/>
        <w:ind w:firstLine="540"/>
        <w:jc w:val="both"/>
      </w:pPr>
      <w:r>
        <w:t xml:space="preserve">18. В </w:t>
      </w:r>
      <w:hyperlink r:id="rId75">
        <w:r>
          <w:rPr>
            <w:color w:val="0000FF"/>
          </w:rPr>
          <w:t>пункте 3.2.3</w:t>
        </w:r>
      </w:hyperlink>
      <w:r>
        <w:t>:</w:t>
      </w:r>
    </w:p>
    <w:p w:rsidR="000F47BB" w:rsidRDefault="000F47BB">
      <w:pPr>
        <w:pStyle w:val="ConsPlusNormal"/>
        <w:spacing w:before="240"/>
        <w:ind w:firstLine="540"/>
        <w:jc w:val="both"/>
      </w:pPr>
      <w:hyperlink r:id="rId76">
        <w:r>
          <w:rPr>
            <w:color w:val="0000FF"/>
          </w:rPr>
          <w:t>абзац первый</w:t>
        </w:r>
      </w:hyperlink>
      <w:r>
        <w:t xml:space="preserve"> изложить в следующей редакции:</w:t>
      </w:r>
    </w:p>
    <w:p w:rsidR="000F47BB" w:rsidRDefault="000F47BB">
      <w:pPr>
        <w:pStyle w:val="ConsPlusNormal"/>
        <w:spacing w:before="240"/>
        <w:ind w:firstLine="540"/>
        <w:jc w:val="both"/>
      </w:pPr>
      <w:r>
        <w:t xml:space="preserve">"3.2.3. </w:t>
      </w:r>
      <w:proofErr w:type="gramStart"/>
      <w:r>
        <w:t xml:space="preserve">В случае призыва получателя гранта (в отношении грантов, указанных в приложениях 15 (в части гранта, указанного в подпункте "а" пункта 1 приложения 15.7.1), 17, 44 (в части гранта, указанного в приложении 44.1), 49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77">
        <w:r>
          <w:rPr>
            <w:color w:val="0000FF"/>
          </w:rPr>
          <w:t>Указом</w:t>
        </w:r>
      </w:hyperlink>
      <w:r>
        <w:t xml:space="preserve"> Президента Российской Федерации от</w:t>
      </w:r>
      <w:proofErr w:type="gramEnd"/>
      <w:r>
        <w:t xml:space="preserve"> 19 октября 2022 года N 757 "О мерах, осуществляемых в субъектах Российской Федерации в связи с Указом Президента </w:t>
      </w:r>
      <w:r>
        <w:lastRenderedPageBreak/>
        <w:t>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roofErr w:type="gramStart"/>
      <w:r>
        <w:t>:"</w:t>
      </w:r>
      <w:proofErr w:type="gramEnd"/>
      <w:r>
        <w:t>;</w:t>
      </w:r>
    </w:p>
    <w:p w:rsidR="000F47BB" w:rsidRDefault="000F47BB">
      <w:pPr>
        <w:pStyle w:val="ConsPlusNormal"/>
        <w:spacing w:before="240"/>
        <w:ind w:firstLine="540"/>
        <w:jc w:val="both"/>
      </w:pPr>
      <w:hyperlink r:id="rId78">
        <w:r>
          <w:rPr>
            <w:color w:val="0000FF"/>
          </w:rPr>
          <w:t>абзац четвертый</w:t>
        </w:r>
      </w:hyperlink>
      <w:r>
        <w:t xml:space="preserve"> изложить в следующей редакции:</w:t>
      </w:r>
    </w:p>
    <w:p w:rsidR="000F47BB" w:rsidRDefault="000F47BB">
      <w:pPr>
        <w:pStyle w:val="ConsPlusNormal"/>
        <w:spacing w:before="240"/>
        <w:ind w:firstLine="540"/>
        <w:jc w:val="both"/>
      </w:pPr>
      <w:r>
        <w:t>"Указанные в абзацах втором и третьем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roofErr w:type="gramStart"/>
      <w:r>
        <w:t>.".</w:t>
      </w:r>
      <w:proofErr w:type="gramEnd"/>
    </w:p>
    <w:p w:rsidR="000F47BB" w:rsidRDefault="000F47BB">
      <w:pPr>
        <w:pStyle w:val="ConsPlusNormal"/>
        <w:spacing w:before="240"/>
        <w:ind w:firstLine="540"/>
        <w:jc w:val="both"/>
      </w:pPr>
      <w:r>
        <w:t xml:space="preserve">19. </w:t>
      </w:r>
      <w:hyperlink r:id="rId79">
        <w:r>
          <w:rPr>
            <w:color w:val="0000FF"/>
          </w:rPr>
          <w:t>Пункт 3.2.4</w:t>
        </w:r>
      </w:hyperlink>
      <w:r>
        <w:t xml:space="preserve"> изложить в следующей редакции:</w:t>
      </w:r>
    </w:p>
    <w:p w:rsidR="000F47BB" w:rsidRDefault="000F47BB">
      <w:pPr>
        <w:pStyle w:val="ConsPlusNormal"/>
        <w:spacing w:before="240"/>
        <w:ind w:firstLine="540"/>
        <w:jc w:val="both"/>
      </w:pPr>
      <w:r>
        <w:t xml:space="preserve">"3.2.4. В процессе реализации проекта создания </w:t>
      </w:r>
      <w:proofErr w:type="gramStart"/>
      <w:r>
        <w:t>и(</w:t>
      </w:r>
      <w:proofErr w:type="gramEnd"/>
      <w:r>
        <w:t xml:space="preserve">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80">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w:t>
      </w:r>
      <w:proofErr w:type="gramStart"/>
      <w:r>
        <w:t>и(</w:t>
      </w:r>
      <w:proofErr w:type="gramEnd"/>
      <w:r>
        <w:t>или) развития хозяйства в соответствии с указанным соглашением.".</w:t>
      </w:r>
    </w:p>
    <w:p w:rsidR="000F47BB" w:rsidRDefault="000F47BB">
      <w:pPr>
        <w:pStyle w:val="ConsPlusNormal"/>
        <w:spacing w:before="240"/>
        <w:ind w:firstLine="540"/>
        <w:jc w:val="both"/>
      </w:pPr>
      <w:r>
        <w:t xml:space="preserve">20. </w:t>
      </w:r>
      <w:hyperlink r:id="rId81">
        <w:r>
          <w:rPr>
            <w:color w:val="0000FF"/>
          </w:rPr>
          <w:t>Пункты 4.1</w:t>
        </w:r>
      </w:hyperlink>
      <w:r>
        <w:t xml:space="preserve"> и </w:t>
      </w:r>
      <w:hyperlink r:id="rId82">
        <w:r>
          <w:rPr>
            <w:color w:val="0000FF"/>
          </w:rPr>
          <w:t>4.2</w:t>
        </w:r>
      </w:hyperlink>
      <w:r>
        <w:t xml:space="preserve"> изложить в следующей редакции:</w:t>
      </w:r>
    </w:p>
    <w:p w:rsidR="000F47BB" w:rsidRDefault="000F47BB">
      <w:pPr>
        <w:pStyle w:val="ConsPlusNormal"/>
        <w:spacing w:before="240"/>
        <w:ind w:firstLine="540"/>
        <w:jc w:val="both"/>
      </w:pPr>
      <w:r>
        <w:t xml:space="preserve">"4.1. </w:t>
      </w:r>
      <w:proofErr w:type="gramStart"/>
      <w:r>
        <w:t>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roofErr w:type="gramEnd"/>
    </w:p>
    <w:p w:rsidR="000F47BB" w:rsidRDefault="000F47BB">
      <w:pPr>
        <w:pStyle w:val="ConsPlusNormal"/>
        <w:spacing w:before="24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0F47BB" w:rsidRDefault="000F47BB">
      <w:pPr>
        <w:pStyle w:val="ConsPlusNormal"/>
        <w:spacing w:before="24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0F47BB" w:rsidRDefault="000F47BB">
      <w:pPr>
        <w:pStyle w:val="ConsPlusNormal"/>
        <w:spacing w:before="240"/>
        <w:ind w:firstLine="540"/>
        <w:jc w:val="both"/>
      </w:pPr>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roofErr w:type="gramStart"/>
      <w:r>
        <w:t>.".</w:t>
      </w:r>
      <w:proofErr w:type="gramEnd"/>
    </w:p>
    <w:p w:rsidR="000F47BB" w:rsidRDefault="000F47BB">
      <w:pPr>
        <w:pStyle w:val="ConsPlusNormal"/>
        <w:spacing w:before="240"/>
        <w:ind w:firstLine="540"/>
        <w:jc w:val="both"/>
      </w:pPr>
      <w:r>
        <w:t xml:space="preserve">21. </w:t>
      </w:r>
      <w:hyperlink r:id="rId83">
        <w:r>
          <w:rPr>
            <w:color w:val="0000FF"/>
          </w:rPr>
          <w:t>Дополнить</w:t>
        </w:r>
      </w:hyperlink>
      <w:r>
        <w:t xml:space="preserve"> пунктами 4.3 и 4.4 следующего содержания:</w:t>
      </w:r>
    </w:p>
    <w:p w:rsidR="000F47BB" w:rsidRDefault="000F47BB">
      <w:pPr>
        <w:pStyle w:val="ConsPlusNormal"/>
        <w:spacing w:before="24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пунктами 4.1 и 4.2 настоящего Порядка, в срок, не превышающий 30 рабочих дней со дня представления </w:t>
      </w:r>
      <w:r>
        <w:lastRenderedPageBreak/>
        <w:t>такой отчетности.</w:t>
      </w:r>
    </w:p>
    <w:p w:rsidR="000F47BB" w:rsidRDefault="000F47BB">
      <w:pPr>
        <w:pStyle w:val="ConsPlusNormal"/>
        <w:spacing w:before="240"/>
        <w:ind w:firstLine="540"/>
        <w:jc w:val="both"/>
      </w:pPr>
      <w:r>
        <w:t>При наличии замечаний к отчетности, указанной в пунктах 4.1 и 4.2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0F47BB" w:rsidRDefault="000F47BB">
      <w:pPr>
        <w:pStyle w:val="ConsPlusNormal"/>
        <w:spacing w:before="240"/>
        <w:ind w:firstLine="540"/>
        <w:jc w:val="both"/>
      </w:pPr>
      <w:r>
        <w:t>После устранения замечаний получатель субсидии повторно направляет отчетность, указанную в пунктах 4.1 и 4.2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0F47BB" w:rsidRDefault="000F47BB">
      <w:pPr>
        <w:pStyle w:val="ConsPlusNormal"/>
        <w:spacing w:before="240"/>
        <w:ind w:firstLine="540"/>
        <w:jc w:val="both"/>
      </w:pPr>
      <w:r>
        <w:t>В случае непредставления получателем субсидии отчетности в сроки, установленные абзацами вторым и третьим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пунктом 5.1 настоящего Порядка.</w:t>
      </w:r>
    </w:p>
    <w:p w:rsidR="000F47BB" w:rsidRDefault="000F47BB">
      <w:pPr>
        <w:pStyle w:val="ConsPlusNormal"/>
        <w:spacing w:before="240"/>
        <w:ind w:firstLine="540"/>
        <w:jc w:val="both"/>
      </w:pPr>
      <w:r>
        <w:t>4.4. Отчетность, предусмотренная настоящим Порядком, представляется с использованием системы "Электронный бюджет".".</w:t>
      </w:r>
    </w:p>
    <w:p w:rsidR="000F47BB" w:rsidRDefault="000F47BB">
      <w:pPr>
        <w:pStyle w:val="ConsPlusNormal"/>
        <w:spacing w:before="240"/>
        <w:ind w:firstLine="540"/>
        <w:jc w:val="both"/>
      </w:pPr>
      <w:r>
        <w:t xml:space="preserve">22. </w:t>
      </w:r>
      <w:hyperlink r:id="rId84">
        <w:r>
          <w:rPr>
            <w:color w:val="0000FF"/>
          </w:rPr>
          <w:t>Абзацы второй</w:t>
        </w:r>
      </w:hyperlink>
      <w:r>
        <w:t xml:space="preserve"> - </w:t>
      </w:r>
      <w:hyperlink r:id="rId85">
        <w:r>
          <w:rPr>
            <w:color w:val="0000FF"/>
          </w:rPr>
          <w:t>четвертый пункта 5.1</w:t>
        </w:r>
      </w:hyperlink>
      <w:r>
        <w:t xml:space="preserve"> изложить в следующей редакции:</w:t>
      </w:r>
    </w:p>
    <w:p w:rsidR="000F47BB" w:rsidRDefault="000F47BB">
      <w:pPr>
        <w:pStyle w:val="ConsPlusNormal"/>
        <w:spacing w:before="240"/>
        <w:ind w:firstLine="540"/>
        <w:jc w:val="both"/>
      </w:pPr>
      <w:proofErr w:type="gramStart"/>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установленным </w:t>
      </w:r>
      <w:hyperlink r:id="rId86">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w:t>
      </w:r>
      <w:proofErr w:type="gramEnd"/>
      <w:r>
        <w:t xml:space="preserve"> </w:t>
      </w:r>
      <w:proofErr w:type="gramStart"/>
      <w:r>
        <w:t>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roofErr w:type="gramEnd"/>
    </w:p>
    <w:p w:rsidR="000F47BB" w:rsidRDefault="000F47BB">
      <w:pPr>
        <w:pStyle w:val="ConsPlusNormal"/>
        <w:spacing w:before="24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0F47BB" w:rsidRDefault="000F47BB">
      <w:pPr>
        <w:pStyle w:val="ConsPlusNormal"/>
        <w:spacing w:before="240"/>
        <w:ind w:firstLine="540"/>
        <w:jc w:val="both"/>
      </w:pPr>
      <w:r>
        <w:t>Мониторинг достижения результата предоставления субсидии, предусмотренный абзацем вторым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roofErr w:type="gramStart"/>
      <w:r>
        <w:t>.".</w:t>
      </w:r>
      <w:proofErr w:type="gramEnd"/>
    </w:p>
    <w:p w:rsidR="000F47BB" w:rsidRDefault="000F47BB">
      <w:pPr>
        <w:pStyle w:val="ConsPlusNormal"/>
        <w:spacing w:before="240"/>
        <w:ind w:firstLine="540"/>
        <w:jc w:val="both"/>
      </w:pPr>
      <w:r>
        <w:t xml:space="preserve">23. </w:t>
      </w:r>
      <w:hyperlink r:id="rId87">
        <w:r>
          <w:rPr>
            <w:color w:val="0000FF"/>
          </w:rPr>
          <w:t>Пункт 5.7</w:t>
        </w:r>
      </w:hyperlink>
      <w:r>
        <w:t xml:space="preserve"> изложить в следующей редакции:</w:t>
      </w:r>
    </w:p>
    <w:p w:rsidR="000F47BB" w:rsidRDefault="000F47BB">
      <w:pPr>
        <w:pStyle w:val="ConsPlusNormal"/>
        <w:spacing w:before="24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0F47BB" w:rsidRDefault="000F47BB">
      <w:pPr>
        <w:pStyle w:val="ConsPlusNormal"/>
        <w:spacing w:before="240"/>
        <w:ind w:firstLine="540"/>
        <w:jc w:val="both"/>
      </w:pPr>
      <w:proofErr w:type="gramStart"/>
      <w:r>
        <w:t xml:space="preserve">Комитет (Управление ветеринарии) осуществляет рассмотрение обращения и принимает решение в соответствии с </w:t>
      </w:r>
      <w:hyperlink r:id="rId88">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w:t>
      </w:r>
      <w:r>
        <w:lastRenderedPageBreak/>
        <w:t>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w:t>
      </w:r>
      <w:proofErr w:type="gramEnd"/>
      <w:r>
        <w:t xml:space="preserve"> области от 14 января 2022 года N 15.</w:t>
      </w:r>
    </w:p>
    <w:p w:rsidR="000F47BB" w:rsidRDefault="000F47BB">
      <w:pPr>
        <w:pStyle w:val="ConsPlusNormal"/>
        <w:spacing w:before="24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0F47BB" w:rsidRDefault="000F47BB">
      <w:pPr>
        <w:pStyle w:val="ConsPlusNormal"/>
        <w:spacing w:before="240"/>
        <w:ind w:firstLine="540"/>
        <w:jc w:val="both"/>
      </w:pPr>
      <w:proofErr w:type="gramStart"/>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roofErr w:type="gramEnd"/>
    </w:p>
    <w:p w:rsidR="000F47BB" w:rsidRDefault="000F47BB">
      <w:pPr>
        <w:pStyle w:val="ConsPlusNormal"/>
        <w:spacing w:before="24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roofErr w:type="gramStart"/>
      <w:r>
        <w:t>.".</w:t>
      </w:r>
      <w:proofErr w:type="gramEnd"/>
    </w:p>
    <w:p w:rsidR="000F47BB" w:rsidRDefault="000F47BB">
      <w:pPr>
        <w:pStyle w:val="ConsPlusNormal"/>
        <w:spacing w:before="240"/>
        <w:ind w:firstLine="540"/>
        <w:jc w:val="both"/>
      </w:pPr>
      <w:r>
        <w:t xml:space="preserve">24. В </w:t>
      </w:r>
      <w:hyperlink r:id="rId89">
        <w:r>
          <w:rPr>
            <w:color w:val="0000FF"/>
          </w:rPr>
          <w:t>приложении 11</w:t>
        </w:r>
      </w:hyperlink>
      <w:r>
        <w:t xml:space="preserve"> к Порядку (Субсидии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0F47BB" w:rsidRDefault="000F47BB">
      <w:pPr>
        <w:pStyle w:val="ConsPlusNormal"/>
        <w:spacing w:before="240"/>
        <w:ind w:firstLine="540"/>
        <w:jc w:val="both"/>
      </w:pPr>
      <w:hyperlink r:id="rId90">
        <w:r>
          <w:rPr>
            <w:color w:val="0000FF"/>
          </w:rPr>
          <w:t>наименование</w:t>
        </w:r>
      </w:hyperlink>
      <w:r>
        <w:t xml:space="preserve"> изложить в следующей редакции:</w:t>
      </w:r>
    </w:p>
    <w:p w:rsidR="000F47BB" w:rsidRDefault="000F47BB">
      <w:pPr>
        <w:pStyle w:val="ConsPlusNormal"/>
        <w:spacing w:before="240"/>
        <w:ind w:firstLine="540"/>
        <w:jc w:val="both"/>
      </w:pPr>
      <w:r>
        <w:t>"Субсидии на проведение мелиоративных мероприятий";</w:t>
      </w:r>
    </w:p>
    <w:p w:rsidR="000F47BB" w:rsidRDefault="000F47BB">
      <w:pPr>
        <w:pStyle w:val="ConsPlusNormal"/>
        <w:spacing w:before="240"/>
        <w:ind w:firstLine="540"/>
        <w:jc w:val="both"/>
      </w:pPr>
      <w:hyperlink r:id="rId91">
        <w:r>
          <w:rPr>
            <w:color w:val="0000FF"/>
          </w:rPr>
          <w:t>пункт 1</w:t>
        </w:r>
      </w:hyperlink>
      <w:r>
        <w:t xml:space="preserve"> изложить в следующей редакции:</w:t>
      </w:r>
    </w:p>
    <w:p w:rsidR="000F47BB" w:rsidRDefault="000F47BB">
      <w:pPr>
        <w:pStyle w:val="ConsPlusNormal"/>
        <w:spacing w:before="240"/>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подпунктах "а", "б" и "ж" пункта 1.6 настоящего Порядка (далее - субсидии)</w:t>
      </w:r>
      <w:proofErr w:type="gramStart"/>
      <w:r>
        <w:t>."</w:t>
      </w:r>
      <w:proofErr w:type="gramEnd"/>
      <w:r>
        <w:t>;</w:t>
      </w:r>
    </w:p>
    <w:p w:rsidR="000F47BB" w:rsidRDefault="000F47BB">
      <w:pPr>
        <w:pStyle w:val="ConsPlusNormal"/>
        <w:spacing w:before="240"/>
        <w:ind w:firstLine="540"/>
        <w:jc w:val="both"/>
      </w:pPr>
      <w:r>
        <w:t xml:space="preserve">в </w:t>
      </w:r>
      <w:hyperlink r:id="rId92">
        <w:r>
          <w:rPr>
            <w:color w:val="0000FF"/>
          </w:rPr>
          <w:t>пункте 3.1</w:t>
        </w:r>
      </w:hyperlink>
      <w:r>
        <w:t>:</w:t>
      </w:r>
    </w:p>
    <w:p w:rsidR="000F47BB" w:rsidRDefault="000F47BB">
      <w:pPr>
        <w:pStyle w:val="ConsPlusNormal"/>
        <w:spacing w:before="240"/>
        <w:ind w:firstLine="540"/>
        <w:jc w:val="both"/>
      </w:pPr>
      <w:hyperlink r:id="rId93">
        <w:r>
          <w:rPr>
            <w:color w:val="0000FF"/>
          </w:rPr>
          <w:t>абзац восемнадцатый</w:t>
        </w:r>
      </w:hyperlink>
      <w:r>
        <w:t xml:space="preserve"> изложить в следующей редакции:</w:t>
      </w:r>
    </w:p>
    <w:p w:rsidR="000F47BB" w:rsidRDefault="000F47BB">
      <w:pPr>
        <w:pStyle w:val="ConsPlusNormal"/>
        <w:spacing w:before="240"/>
        <w:ind w:firstLine="540"/>
        <w:jc w:val="both"/>
      </w:pPr>
      <w:r>
        <w:t>"закрепление песков аэропосевом и механическим способом</w:t>
      </w:r>
      <w:proofErr w:type="gramStart"/>
      <w:r>
        <w:t>;"</w:t>
      </w:r>
      <w:proofErr w:type="gramEnd"/>
      <w:r>
        <w:t>;</w:t>
      </w:r>
    </w:p>
    <w:p w:rsidR="000F47BB" w:rsidRDefault="000F47BB">
      <w:pPr>
        <w:pStyle w:val="ConsPlusNormal"/>
        <w:spacing w:before="240"/>
        <w:ind w:firstLine="540"/>
        <w:jc w:val="both"/>
      </w:pPr>
      <w:hyperlink r:id="rId94">
        <w:r>
          <w:rPr>
            <w:color w:val="0000FF"/>
          </w:rPr>
          <w:t>абзац двадцатый</w:t>
        </w:r>
      </w:hyperlink>
      <w:r>
        <w:t xml:space="preserve"> изложить в следующей редакции:</w:t>
      </w:r>
    </w:p>
    <w:p w:rsidR="000F47BB" w:rsidRDefault="000F47BB">
      <w:pPr>
        <w:pStyle w:val="ConsPlusNormal"/>
        <w:spacing w:before="240"/>
        <w:ind w:firstLine="540"/>
        <w:jc w:val="both"/>
      </w:pPr>
      <w:r>
        <w:t>"д) мероприятия по химической мелиорации земель, включающей мероприятия в области известкования кислых почв, фосфоритования и гипсования почв, в том числе</w:t>
      </w:r>
      <w:proofErr w:type="gramStart"/>
      <w:r>
        <w:t>:"</w:t>
      </w:r>
      <w:proofErr w:type="gramEnd"/>
      <w:r>
        <w:t>;</w:t>
      </w:r>
    </w:p>
    <w:p w:rsidR="000F47BB" w:rsidRDefault="000F47BB">
      <w:pPr>
        <w:pStyle w:val="ConsPlusNormal"/>
        <w:spacing w:before="240"/>
        <w:ind w:firstLine="540"/>
        <w:jc w:val="both"/>
      </w:pPr>
      <w:r>
        <w:t xml:space="preserve">в </w:t>
      </w:r>
      <w:hyperlink r:id="rId95">
        <w:r>
          <w:rPr>
            <w:color w:val="0000FF"/>
          </w:rPr>
          <w:t>абзаце двадцать втором</w:t>
        </w:r>
      </w:hyperlink>
      <w:r>
        <w:t xml:space="preserve"> слово "почв" заменить словом "земель";</w:t>
      </w:r>
    </w:p>
    <w:p w:rsidR="000F47BB" w:rsidRDefault="000F47BB">
      <w:pPr>
        <w:pStyle w:val="ConsPlusNormal"/>
        <w:spacing w:before="240"/>
        <w:ind w:firstLine="540"/>
        <w:jc w:val="both"/>
      </w:pPr>
      <w:hyperlink r:id="rId96">
        <w:r>
          <w:rPr>
            <w:color w:val="0000FF"/>
          </w:rPr>
          <w:t>абзацы двадцать шестой</w:t>
        </w:r>
      </w:hyperlink>
      <w:r>
        <w:t xml:space="preserve"> - </w:t>
      </w:r>
      <w:hyperlink r:id="rId97">
        <w:r>
          <w:rPr>
            <w:color w:val="0000FF"/>
          </w:rPr>
          <w:t>двадцать девятый</w:t>
        </w:r>
      </w:hyperlink>
      <w:r>
        <w:t xml:space="preserve"> изложить в следующей редакции:</w:t>
      </w:r>
    </w:p>
    <w:p w:rsidR="000F47BB" w:rsidRDefault="000F47BB">
      <w:pPr>
        <w:pStyle w:val="ConsPlusNormal"/>
        <w:spacing w:before="240"/>
        <w:ind w:firstLine="540"/>
        <w:jc w:val="both"/>
      </w:pPr>
      <w:r>
        <w:t>"в подпункте "а" настоящего пункта, - осуществлен ввод в эксплуатацию мелиорируемых земель за счет гидромелиоративных мероприятий (гектаров);</w:t>
      </w:r>
    </w:p>
    <w:p w:rsidR="000F47BB" w:rsidRDefault="000F47BB">
      <w:pPr>
        <w:pStyle w:val="ConsPlusNormal"/>
        <w:spacing w:before="240"/>
        <w:ind w:firstLine="540"/>
        <w:jc w:val="both"/>
      </w:pPr>
      <w:r>
        <w:t>в подпункте "б" настоящего пункта, - вовлечено в оборот сельскохозяйственных угодий за счет проведения культуртехнических мероприятий (гектаров);</w:t>
      </w:r>
    </w:p>
    <w:p w:rsidR="000F47BB" w:rsidRDefault="000F47BB">
      <w:pPr>
        <w:pStyle w:val="ConsPlusNormal"/>
        <w:spacing w:before="240"/>
        <w:ind w:firstLine="540"/>
        <w:jc w:val="both"/>
      </w:pPr>
      <w:r>
        <w:t>в подпунктах "в" и "г" настоящего пункта, - осуществлены защита и сохранение сельскохозяйственных угодий от ветровой эрозии и опустынивания (гектаров);</w:t>
      </w:r>
    </w:p>
    <w:p w:rsidR="000F47BB" w:rsidRDefault="000F47BB">
      <w:pPr>
        <w:pStyle w:val="ConsPlusNormal"/>
        <w:spacing w:before="240"/>
        <w:ind w:firstLine="540"/>
        <w:jc w:val="both"/>
      </w:pPr>
      <w:r>
        <w:t>в подпункте "д" настоящего пункта, - восстановлено плодородие пашни за счет химической мелиорации земель (гектаров)</w:t>
      </w:r>
      <w:proofErr w:type="gramStart"/>
      <w:r>
        <w:t>."</w:t>
      </w:r>
      <w:proofErr w:type="gramEnd"/>
      <w:r>
        <w:t>;</w:t>
      </w:r>
    </w:p>
    <w:p w:rsidR="000F47BB" w:rsidRDefault="000F47BB">
      <w:pPr>
        <w:pStyle w:val="ConsPlusNormal"/>
        <w:spacing w:before="240"/>
        <w:ind w:firstLine="540"/>
        <w:jc w:val="both"/>
      </w:pPr>
      <w:hyperlink r:id="rId98">
        <w:r>
          <w:rPr>
            <w:color w:val="0000FF"/>
          </w:rPr>
          <w:t>абзацы тридцать первый</w:t>
        </w:r>
      </w:hyperlink>
      <w:r>
        <w:t xml:space="preserve"> - </w:t>
      </w:r>
      <w:hyperlink r:id="rId99">
        <w:r>
          <w:rPr>
            <w:color w:val="0000FF"/>
          </w:rPr>
          <w:t>тридцать пятый</w:t>
        </w:r>
      </w:hyperlink>
      <w:r>
        <w:t xml:space="preserve"> признать утратившими силу;</w:t>
      </w:r>
    </w:p>
    <w:p w:rsidR="000F47BB" w:rsidRDefault="000F47BB">
      <w:pPr>
        <w:pStyle w:val="ConsPlusNormal"/>
        <w:spacing w:before="240"/>
        <w:ind w:firstLine="540"/>
        <w:jc w:val="both"/>
      </w:pPr>
      <w:r>
        <w:t xml:space="preserve">в </w:t>
      </w:r>
      <w:hyperlink r:id="rId100">
        <w:r>
          <w:rPr>
            <w:color w:val="0000FF"/>
          </w:rPr>
          <w:t>пункте 4</w:t>
        </w:r>
      </w:hyperlink>
      <w:r>
        <w:t>:</w:t>
      </w:r>
    </w:p>
    <w:p w:rsidR="000F47BB" w:rsidRDefault="000F47BB">
      <w:pPr>
        <w:pStyle w:val="ConsPlusNormal"/>
        <w:spacing w:before="240"/>
        <w:ind w:firstLine="540"/>
        <w:jc w:val="both"/>
      </w:pPr>
      <w:hyperlink r:id="rId101">
        <w:r>
          <w:rPr>
            <w:color w:val="0000FF"/>
          </w:rPr>
          <w:t>абзацы первый</w:t>
        </w:r>
      </w:hyperlink>
      <w:r>
        <w:t xml:space="preserve"> и </w:t>
      </w:r>
      <w:hyperlink r:id="rId102">
        <w:r>
          <w:rPr>
            <w:color w:val="0000FF"/>
          </w:rPr>
          <w:t>второй</w:t>
        </w:r>
      </w:hyperlink>
      <w:r>
        <w:t xml:space="preserve"> изложить в следующей редакции:</w:t>
      </w:r>
    </w:p>
    <w:p w:rsidR="000F47BB" w:rsidRDefault="000F47BB">
      <w:pPr>
        <w:pStyle w:val="ConsPlusNormal"/>
        <w:spacing w:before="240"/>
        <w:ind w:firstLine="540"/>
        <w:jc w:val="both"/>
      </w:pPr>
      <w:r>
        <w:t>"4. По направлениям, указанным в пункте 3.1 настоящего приложения, дополнительным критерием отбора получателей субсидий к критериям, установленным пунктом 1.7 настоящего Порядка, является признание получателя субсидии в отчетном финансовом году победителем конкурсного отбора проектов, реализуемых на территории Ленинградской области (далее - конкурсный отбор проектов).</w:t>
      </w:r>
    </w:p>
    <w:p w:rsidR="000F47BB" w:rsidRDefault="000F47BB">
      <w:pPr>
        <w:pStyle w:val="ConsPlusNormal"/>
        <w:spacing w:before="240"/>
        <w:ind w:firstLine="540"/>
        <w:jc w:val="both"/>
      </w:pPr>
      <w:r>
        <w:t xml:space="preserve">Конкурсный отбор проектов осуществляется Министерством сельского хозяйства Российской Федерации (далее - Минсельхоз России) в соответствии с </w:t>
      </w:r>
      <w:hyperlink r:id="rId103">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0F47BB" w:rsidRDefault="000F47BB">
      <w:pPr>
        <w:pStyle w:val="ConsPlusNormal"/>
        <w:spacing w:before="240"/>
        <w:ind w:firstLine="540"/>
        <w:jc w:val="both"/>
      </w:pPr>
      <w:r>
        <w:t xml:space="preserve">в </w:t>
      </w:r>
      <w:hyperlink r:id="rId104">
        <w:r>
          <w:rPr>
            <w:color w:val="0000FF"/>
          </w:rPr>
          <w:t>абзаце четвертом</w:t>
        </w:r>
      </w:hyperlink>
      <w:r>
        <w:t xml:space="preserve"> слова "от 12 июля 2023 года N 618" заменить словами "от 27 сентября 2024 года </w:t>
      </w:r>
      <w:hyperlink r:id="rId105">
        <w:r>
          <w:rPr>
            <w:color w:val="0000FF"/>
          </w:rPr>
          <w:t>N 562</w:t>
        </w:r>
      </w:hyperlink>
      <w:r>
        <w:t>";</w:t>
      </w:r>
    </w:p>
    <w:p w:rsidR="000F47BB" w:rsidRDefault="000F47BB">
      <w:pPr>
        <w:pStyle w:val="ConsPlusNormal"/>
        <w:spacing w:before="240"/>
        <w:ind w:firstLine="540"/>
        <w:jc w:val="both"/>
      </w:pPr>
      <w:hyperlink r:id="rId106">
        <w:r>
          <w:rPr>
            <w:color w:val="0000FF"/>
          </w:rPr>
          <w:t>пункт 4.2</w:t>
        </w:r>
      </w:hyperlink>
      <w:r>
        <w:t xml:space="preserve"> изложить в следующей редакции:</w:t>
      </w:r>
    </w:p>
    <w:p w:rsidR="000F47BB" w:rsidRDefault="000F47BB">
      <w:pPr>
        <w:pStyle w:val="ConsPlusNormal"/>
        <w:spacing w:before="240"/>
        <w:ind w:firstLine="540"/>
        <w:jc w:val="both"/>
      </w:pPr>
      <w:r>
        <w:t>"4.2. Способом проведения отбора получателей субсидии является запрос предложений.</w:t>
      </w:r>
    </w:p>
    <w:p w:rsidR="000F47BB" w:rsidRDefault="000F47BB">
      <w:pPr>
        <w:pStyle w:val="ConsPlusNormal"/>
        <w:spacing w:before="240"/>
        <w:ind w:firstLine="540"/>
        <w:jc w:val="both"/>
      </w:pPr>
      <w:r>
        <w:t>Участниками отбора в дополнение к документам, указанным в пункте 2.4 настоящего Порядка, представляются следующие документы</w:t>
      </w:r>
      <w:proofErr w:type="gramStart"/>
      <w:r>
        <w:t>:"</w:t>
      </w:r>
      <w:proofErr w:type="gramEnd"/>
      <w:r>
        <w:t>;</w:t>
      </w:r>
    </w:p>
    <w:p w:rsidR="000F47BB" w:rsidRDefault="000F47BB">
      <w:pPr>
        <w:pStyle w:val="ConsPlusNormal"/>
        <w:spacing w:before="240"/>
        <w:ind w:firstLine="540"/>
        <w:jc w:val="both"/>
      </w:pPr>
      <w:r>
        <w:t xml:space="preserve">в </w:t>
      </w:r>
      <w:hyperlink r:id="rId107">
        <w:r>
          <w:rPr>
            <w:color w:val="0000FF"/>
          </w:rPr>
          <w:t>пункте 4.2.1</w:t>
        </w:r>
      </w:hyperlink>
      <w:r>
        <w:t>:</w:t>
      </w:r>
    </w:p>
    <w:p w:rsidR="000F47BB" w:rsidRDefault="000F47BB">
      <w:pPr>
        <w:pStyle w:val="ConsPlusNormal"/>
        <w:spacing w:before="240"/>
        <w:ind w:firstLine="540"/>
        <w:jc w:val="both"/>
      </w:pPr>
      <w:r>
        <w:t xml:space="preserve">в </w:t>
      </w:r>
      <w:hyperlink r:id="rId108">
        <w:r>
          <w:rPr>
            <w:color w:val="0000FF"/>
          </w:rPr>
          <w:t>абзаце третьем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109">
        <w:r>
          <w:rPr>
            <w:color w:val="0000FF"/>
          </w:rPr>
          <w:t>абзаце четвертом</w:t>
        </w:r>
      </w:hyperlink>
      <w:r>
        <w:t xml:space="preserve"> слова "копия приказа" заменить словом "приказ";</w:t>
      </w:r>
    </w:p>
    <w:p w:rsidR="000F47BB" w:rsidRDefault="000F47BB">
      <w:pPr>
        <w:pStyle w:val="ConsPlusNormal"/>
        <w:spacing w:before="240"/>
        <w:ind w:firstLine="540"/>
        <w:jc w:val="both"/>
      </w:pPr>
      <w:r>
        <w:t xml:space="preserve">в </w:t>
      </w:r>
      <w:hyperlink r:id="rId110">
        <w:r>
          <w:rPr>
            <w:color w:val="0000FF"/>
          </w:rPr>
          <w:t>абзаце пятом</w:t>
        </w:r>
      </w:hyperlink>
      <w:r>
        <w:t xml:space="preserve"> слова "копия письма" заменить словом "письмо";</w:t>
      </w:r>
    </w:p>
    <w:p w:rsidR="000F47BB" w:rsidRDefault="000F47BB">
      <w:pPr>
        <w:pStyle w:val="ConsPlusNormal"/>
        <w:spacing w:before="240"/>
        <w:ind w:firstLine="540"/>
        <w:jc w:val="both"/>
      </w:pPr>
      <w:hyperlink r:id="rId111">
        <w:r>
          <w:rPr>
            <w:color w:val="0000FF"/>
          </w:rPr>
          <w:t>абзацы шестой</w:t>
        </w:r>
      </w:hyperlink>
      <w:r>
        <w:t xml:space="preserve"> - </w:t>
      </w:r>
      <w:hyperlink r:id="rId112">
        <w:r>
          <w:rPr>
            <w:color w:val="0000FF"/>
          </w:rPr>
          <w:t>восьмой</w:t>
        </w:r>
      </w:hyperlink>
      <w:r>
        <w:t xml:space="preserve"> изложить в следующей редакции:</w:t>
      </w:r>
    </w:p>
    <w:p w:rsidR="000F47BB" w:rsidRDefault="000F47BB">
      <w:pPr>
        <w:pStyle w:val="ConsPlusNormal"/>
        <w:spacing w:before="240"/>
        <w:ind w:firstLine="540"/>
        <w:jc w:val="both"/>
      </w:pPr>
      <w:proofErr w:type="gramStart"/>
      <w:r>
        <w:t xml:space="preserve">"акт о приемке выполненных работ по форме КС-2, утвержденной </w:t>
      </w:r>
      <w:hyperlink r:id="rId113">
        <w:r>
          <w:rPr>
            <w:color w:val="0000FF"/>
          </w:rPr>
          <w:t>постановлением</w:t>
        </w:r>
      </w:hyperlink>
      <w:r>
        <w:t xml:space="preserve"> Госкомстата России от 11 ноября 1999 года N 100 "Об утверждении унифицированных </w:t>
      </w:r>
      <w:r>
        <w:lastRenderedPageBreak/>
        <w:t>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roofErr w:type="gramEnd"/>
    </w:p>
    <w:p w:rsidR="000F47BB" w:rsidRDefault="000F47BB">
      <w:pPr>
        <w:pStyle w:val="ConsPlusNormal"/>
        <w:spacing w:before="240"/>
        <w:ind w:firstLine="540"/>
        <w:jc w:val="both"/>
      </w:pPr>
      <w:r>
        <w:t xml:space="preserve">справка о стоимости выполненных работ и затрат по форме КС-3, утвержденной </w:t>
      </w:r>
      <w:hyperlink r:id="rId114">
        <w:r>
          <w:rPr>
            <w:color w:val="0000FF"/>
          </w:rPr>
          <w:t>постановлением</w:t>
        </w:r>
      </w:hyperlink>
      <w:r>
        <w:t xml:space="preserve"> Госкомстата России от 11 ноября 1999 года N 100, согласованная с организацией, имеющей допу</w:t>
      </w:r>
      <w:proofErr w:type="gramStart"/>
      <w:r>
        <w:t>ск к стр</w:t>
      </w:r>
      <w:proofErr w:type="gramEnd"/>
      <w:r>
        <w:t>оительному контролю за общестроительными работами;</w:t>
      </w:r>
    </w:p>
    <w:p w:rsidR="000F47BB" w:rsidRDefault="000F47BB">
      <w:pPr>
        <w:pStyle w:val="ConsPlusNormal"/>
        <w:spacing w:before="240"/>
        <w:ind w:firstLine="540"/>
        <w:jc w:val="both"/>
      </w:pPr>
      <w:r>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roofErr w:type="gramStart"/>
      <w:r>
        <w:t>;"</w:t>
      </w:r>
      <w:proofErr w:type="gramEnd"/>
      <w:r>
        <w:t>;</w:t>
      </w:r>
    </w:p>
    <w:p w:rsidR="000F47BB" w:rsidRDefault="000F47BB">
      <w:pPr>
        <w:pStyle w:val="ConsPlusNormal"/>
        <w:spacing w:before="240"/>
        <w:ind w:firstLine="540"/>
        <w:jc w:val="both"/>
      </w:pPr>
      <w:r>
        <w:t xml:space="preserve">в </w:t>
      </w:r>
      <w:hyperlink r:id="rId115">
        <w:r>
          <w:rPr>
            <w:color w:val="0000FF"/>
          </w:rPr>
          <w:t>абзаце девятом</w:t>
        </w:r>
      </w:hyperlink>
      <w:r>
        <w:t xml:space="preserve"> слова "копия акта" заменить словом "акт";</w:t>
      </w:r>
    </w:p>
    <w:p w:rsidR="000F47BB" w:rsidRDefault="000F47BB">
      <w:pPr>
        <w:pStyle w:val="ConsPlusNormal"/>
        <w:spacing w:before="240"/>
        <w:ind w:firstLine="540"/>
        <w:jc w:val="both"/>
      </w:pPr>
      <w:r>
        <w:t xml:space="preserve">в </w:t>
      </w:r>
      <w:hyperlink r:id="rId116">
        <w:r>
          <w:rPr>
            <w:color w:val="0000FF"/>
          </w:rPr>
          <w:t>абзацах десятом</w:t>
        </w:r>
      </w:hyperlink>
      <w:r>
        <w:t xml:space="preserve"> и </w:t>
      </w:r>
      <w:hyperlink r:id="rId117">
        <w:r>
          <w:rPr>
            <w:color w:val="0000FF"/>
          </w:rPr>
          <w:t>одиннадцатом</w:t>
        </w:r>
      </w:hyperlink>
      <w:r>
        <w:t xml:space="preserve"> слова "(на цифровом носителе)" исключить;</w:t>
      </w:r>
    </w:p>
    <w:p w:rsidR="000F47BB" w:rsidRDefault="000F47BB">
      <w:pPr>
        <w:pStyle w:val="ConsPlusNormal"/>
        <w:spacing w:before="240"/>
        <w:ind w:firstLine="540"/>
        <w:jc w:val="both"/>
      </w:pPr>
      <w:hyperlink r:id="rId118">
        <w:r>
          <w:rPr>
            <w:color w:val="0000FF"/>
          </w:rPr>
          <w:t>абзацы тринадцатый</w:t>
        </w:r>
      </w:hyperlink>
      <w:r>
        <w:t xml:space="preserve"> - </w:t>
      </w:r>
      <w:hyperlink r:id="rId119">
        <w:r>
          <w:rPr>
            <w:color w:val="0000FF"/>
          </w:rPr>
          <w:t>восемнадцатый</w:t>
        </w:r>
      </w:hyperlink>
      <w:r>
        <w:t xml:space="preserve"> изложить в следующей редакции:</w:t>
      </w:r>
    </w:p>
    <w:p w:rsidR="000F47BB" w:rsidRDefault="000F47BB">
      <w:pPr>
        <w:pStyle w:val="ConsPlusNormal"/>
        <w:spacing w:before="240"/>
        <w:ind w:firstLine="540"/>
        <w:jc w:val="both"/>
      </w:pPr>
      <w:r>
        <w:t xml:space="preserve">"общий журнал работ по </w:t>
      </w:r>
      <w:hyperlink r:id="rId120">
        <w:r>
          <w:rPr>
            <w:color w:val="0000FF"/>
          </w:rPr>
          <w:t>форме КС-6</w:t>
        </w:r>
      </w:hyperlink>
      <w:r>
        <w:t xml:space="preserve">,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w:t>
      </w:r>
      <w:proofErr w:type="gramStart"/>
      <w:r>
        <w:t>контролю за</w:t>
      </w:r>
      <w:proofErr w:type="gramEnd"/>
      <w:r>
        <w:t xml:space="preserve"> общестроительными работами;</w:t>
      </w:r>
    </w:p>
    <w:p w:rsidR="000F47BB" w:rsidRDefault="000F47BB">
      <w:pPr>
        <w:pStyle w:val="ConsPlusNormal"/>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0F47BB" w:rsidRDefault="000F47BB">
      <w:pPr>
        <w:pStyle w:val="ConsPlusNormal"/>
        <w:spacing w:before="240"/>
        <w:ind w:firstLine="540"/>
        <w:jc w:val="both"/>
      </w:pPr>
      <w:r>
        <w:t>положительное заключение экспертизы сметной документации;</w:t>
      </w:r>
    </w:p>
    <w:p w:rsidR="000F47BB" w:rsidRDefault="000F47BB">
      <w:pPr>
        <w:pStyle w:val="ConsPlusNormal"/>
        <w:spacing w:before="24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0F47BB" w:rsidRDefault="000F47BB">
      <w:pPr>
        <w:pStyle w:val="ConsPlusNormal"/>
        <w:spacing w:before="24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0F47BB" w:rsidRDefault="000F47BB">
      <w:pPr>
        <w:pStyle w:val="ConsPlusNormal"/>
        <w:spacing w:before="240"/>
        <w:ind w:firstLine="540"/>
        <w:jc w:val="both"/>
      </w:pPr>
      <w:r>
        <w:t>договор купли-продажи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roofErr w:type="gramStart"/>
      <w:r>
        <w:t>;"</w:t>
      </w:r>
      <w:proofErr w:type="gramEnd"/>
      <w:r>
        <w:t>;</w:t>
      </w:r>
    </w:p>
    <w:p w:rsidR="000F47BB" w:rsidRDefault="000F47BB">
      <w:pPr>
        <w:pStyle w:val="ConsPlusNormal"/>
        <w:spacing w:before="240"/>
        <w:ind w:firstLine="540"/>
        <w:jc w:val="both"/>
      </w:pPr>
      <w:r>
        <w:t xml:space="preserve">в </w:t>
      </w:r>
      <w:hyperlink r:id="rId121">
        <w:r>
          <w:rPr>
            <w:color w:val="0000FF"/>
          </w:rPr>
          <w:t>абзаце девятнадцатом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122">
        <w:r>
          <w:rPr>
            <w:color w:val="0000FF"/>
          </w:rPr>
          <w:t>пункте 4.2.2</w:t>
        </w:r>
      </w:hyperlink>
      <w:r>
        <w:t>:</w:t>
      </w:r>
    </w:p>
    <w:p w:rsidR="000F47BB" w:rsidRDefault="000F47BB">
      <w:pPr>
        <w:pStyle w:val="ConsPlusNormal"/>
        <w:spacing w:before="240"/>
        <w:ind w:firstLine="540"/>
        <w:jc w:val="both"/>
      </w:pPr>
      <w:r>
        <w:t xml:space="preserve">в </w:t>
      </w:r>
      <w:hyperlink r:id="rId123">
        <w:r>
          <w:rPr>
            <w:color w:val="0000FF"/>
          </w:rPr>
          <w:t>абзаце третьем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124">
        <w:r>
          <w:rPr>
            <w:color w:val="0000FF"/>
          </w:rPr>
          <w:t>абзаце четвертом</w:t>
        </w:r>
      </w:hyperlink>
      <w:r>
        <w:t xml:space="preserve"> слова "копия приказа" заменить словом "приказ";</w:t>
      </w:r>
    </w:p>
    <w:p w:rsidR="000F47BB" w:rsidRDefault="000F47BB">
      <w:pPr>
        <w:pStyle w:val="ConsPlusNormal"/>
        <w:spacing w:before="240"/>
        <w:ind w:firstLine="540"/>
        <w:jc w:val="both"/>
      </w:pPr>
      <w:r>
        <w:t xml:space="preserve">в </w:t>
      </w:r>
      <w:hyperlink r:id="rId125">
        <w:r>
          <w:rPr>
            <w:color w:val="0000FF"/>
          </w:rPr>
          <w:t>абзаце пятом</w:t>
        </w:r>
      </w:hyperlink>
      <w:r>
        <w:t xml:space="preserve"> слова "копия письма" заменить словом "письмо";</w:t>
      </w:r>
    </w:p>
    <w:p w:rsidR="000F47BB" w:rsidRDefault="000F47BB">
      <w:pPr>
        <w:pStyle w:val="ConsPlusNormal"/>
        <w:spacing w:before="240"/>
        <w:ind w:firstLine="540"/>
        <w:jc w:val="both"/>
      </w:pPr>
      <w:hyperlink r:id="rId126">
        <w:r>
          <w:rPr>
            <w:color w:val="0000FF"/>
          </w:rPr>
          <w:t>абзацы шестой</w:t>
        </w:r>
      </w:hyperlink>
      <w:r>
        <w:t xml:space="preserve"> - </w:t>
      </w:r>
      <w:hyperlink r:id="rId127">
        <w:r>
          <w:rPr>
            <w:color w:val="0000FF"/>
          </w:rPr>
          <w:t>восьмой</w:t>
        </w:r>
      </w:hyperlink>
      <w:r>
        <w:t xml:space="preserve"> изложить в следующей редакции:</w:t>
      </w:r>
    </w:p>
    <w:p w:rsidR="000F47BB" w:rsidRDefault="000F47BB">
      <w:pPr>
        <w:pStyle w:val="ConsPlusNormal"/>
        <w:spacing w:before="240"/>
        <w:ind w:firstLine="540"/>
        <w:jc w:val="both"/>
      </w:pPr>
      <w:r>
        <w:t xml:space="preserve">"акт о приемке выполненных работ по форме КС-2, утвержденной </w:t>
      </w:r>
      <w:hyperlink r:id="rId128">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w:t>
      </w:r>
      <w:proofErr w:type="gramStart"/>
      <w:r>
        <w:t>контролю за</w:t>
      </w:r>
      <w:proofErr w:type="gramEnd"/>
      <w:r>
        <w:t xml:space="preserve"> общестроительными работами;</w:t>
      </w:r>
    </w:p>
    <w:p w:rsidR="000F47BB" w:rsidRDefault="000F47BB">
      <w:pPr>
        <w:pStyle w:val="ConsPlusNormal"/>
        <w:spacing w:before="240"/>
        <w:ind w:firstLine="540"/>
        <w:jc w:val="both"/>
      </w:pPr>
      <w:r>
        <w:t xml:space="preserve">справка о стоимости выполненных работ и затрат по форме КС-3, утвержденной </w:t>
      </w:r>
      <w:hyperlink r:id="rId129">
        <w:r>
          <w:rPr>
            <w:color w:val="0000FF"/>
          </w:rPr>
          <w:t>постановлением</w:t>
        </w:r>
      </w:hyperlink>
      <w:r>
        <w:t xml:space="preserve"> Госкомстата России от 11 ноября 1999 года N 100, согласованная с организацией, имеющей допу</w:t>
      </w:r>
      <w:proofErr w:type="gramStart"/>
      <w:r>
        <w:t>ск к стр</w:t>
      </w:r>
      <w:proofErr w:type="gramEnd"/>
      <w:r>
        <w:t>оительному контролю за общестроительными работами;</w:t>
      </w:r>
    </w:p>
    <w:p w:rsidR="000F47BB" w:rsidRDefault="000F47BB">
      <w:pPr>
        <w:pStyle w:val="ConsPlusNormal"/>
        <w:spacing w:before="240"/>
        <w:ind w:firstLine="540"/>
        <w:jc w:val="both"/>
      </w:pPr>
      <w:r>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roofErr w:type="gramStart"/>
      <w:r>
        <w:t>;"</w:t>
      </w:r>
      <w:proofErr w:type="gramEnd"/>
      <w:r>
        <w:t>;</w:t>
      </w:r>
    </w:p>
    <w:p w:rsidR="000F47BB" w:rsidRDefault="000F47BB">
      <w:pPr>
        <w:pStyle w:val="ConsPlusNormal"/>
        <w:spacing w:before="240"/>
        <w:ind w:firstLine="540"/>
        <w:jc w:val="both"/>
      </w:pPr>
      <w:r>
        <w:t xml:space="preserve">в </w:t>
      </w:r>
      <w:hyperlink r:id="rId130">
        <w:r>
          <w:rPr>
            <w:color w:val="0000FF"/>
          </w:rPr>
          <w:t>абзацах девятом</w:t>
        </w:r>
      </w:hyperlink>
      <w:r>
        <w:t xml:space="preserve"> и </w:t>
      </w:r>
      <w:hyperlink r:id="rId131">
        <w:r>
          <w:rPr>
            <w:color w:val="0000FF"/>
          </w:rPr>
          <w:t>десятом</w:t>
        </w:r>
      </w:hyperlink>
      <w:r>
        <w:t xml:space="preserve"> слова "(на цифровом носителе)" исключить;</w:t>
      </w:r>
    </w:p>
    <w:p w:rsidR="000F47BB" w:rsidRDefault="000F47BB">
      <w:pPr>
        <w:pStyle w:val="ConsPlusNormal"/>
        <w:spacing w:before="240"/>
        <w:ind w:firstLine="540"/>
        <w:jc w:val="both"/>
      </w:pPr>
      <w:hyperlink r:id="rId132">
        <w:r>
          <w:rPr>
            <w:color w:val="0000FF"/>
          </w:rPr>
          <w:t>абзацы двенадцатый</w:t>
        </w:r>
      </w:hyperlink>
      <w:r>
        <w:t xml:space="preserve"> - </w:t>
      </w:r>
      <w:hyperlink r:id="rId133">
        <w:r>
          <w:rPr>
            <w:color w:val="0000FF"/>
          </w:rPr>
          <w:t>шестнадцатый</w:t>
        </w:r>
      </w:hyperlink>
      <w:r>
        <w:t xml:space="preserve"> изложить в следующей редакции:</w:t>
      </w:r>
    </w:p>
    <w:p w:rsidR="000F47BB" w:rsidRDefault="000F47BB">
      <w:pPr>
        <w:pStyle w:val="ConsPlusNormal"/>
        <w:spacing w:before="240"/>
        <w:ind w:firstLine="540"/>
        <w:jc w:val="both"/>
      </w:pPr>
      <w:r>
        <w:t xml:space="preserve">"общий журнал работ по </w:t>
      </w:r>
      <w:hyperlink r:id="rId134">
        <w:r>
          <w:rPr>
            <w:color w:val="0000FF"/>
          </w:rPr>
          <w:t>форме КС-6</w:t>
        </w:r>
      </w:hyperlink>
      <w:r>
        <w:t xml:space="preserve">,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w:t>
      </w:r>
      <w:proofErr w:type="gramStart"/>
      <w:r>
        <w:t>контролю за</w:t>
      </w:r>
      <w:proofErr w:type="gramEnd"/>
      <w:r>
        <w:t xml:space="preserve"> общестроительными работами;</w:t>
      </w:r>
    </w:p>
    <w:p w:rsidR="000F47BB" w:rsidRDefault="000F47BB">
      <w:pPr>
        <w:pStyle w:val="ConsPlusNormal"/>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0F47BB" w:rsidRDefault="000F47BB">
      <w:pPr>
        <w:pStyle w:val="ConsPlusNormal"/>
        <w:spacing w:before="240"/>
        <w:ind w:firstLine="540"/>
        <w:jc w:val="both"/>
      </w:pPr>
      <w:r>
        <w:t>положительное заключение экспертизы сметной документации;</w:t>
      </w:r>
    </w:p>
    <w:p w:rsidR="000F47BB" w:rsidRDefault="000F47BB">
      <w:pPr>
        <w:pStyle w:val="ConsPlusNormal"/>
        <w:spacing w:before="24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0F47BB" w:rsidRDefault="000F47BB">
      <w:pPr>
        <w:pStyle w:val="ConsPlusNormal"/>
        <w:spacing w:before="24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roofErr w:type="gramStart"/>
      <w:r>
        <w:t>;"</w:t>
      </w:r>
      <w:proofErr w:type="gramEnd"/>
      <w:r>
        <w:t>;</w:t>
      </w:r>
    </w:p>
    <w:p w:rsidR="000F47BB" w:rsidRDefault="000F47BB">
      <w:pPr>
        <w:pStyle w:val="ConsPlusNormal"/>
        <w:spacing w:before="240"/>
        <w:ind w:firstLine="540"/>
        <w:jc w:val="both"/>
      </w:pPr>
      <w:r>
        <w:t xml:space="preserve">в </w:t>
      </w:r>
      <w:hyperlink r:id="rId135">
        <w:r>
          <w:rPr>
            <w:color w:val="0000FF"/>
          </w:rPr>
          <w:t>абзаце семнадцатом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136">
        <w:r>
          <w:rPr>
            <w:color w:val="0000FF"/>
          </w:rPr>
          <w:t>пункте 4.2.3</w:t>
        </w:r>
      </w:hyperlink>
      <w:r>
        <w:t>:</w:t>
      </w:r>
    </w:p>
    <w:p w:rsidR="000F47BB" w:rsidRDefault="000F47BB">
      <w:pPr>
        <w:pStyle w:val="ConsPlusNormal"/>
        <w:spacing w:before="240"/>
        <w:ind w:firstLine="540"/>
        <w:jc w:val="both"/>
      </w:pPr>
      <w:r>
        <w:t xml:space="preserve">в </w:t>
      </w:r>
      <w:hyperlink r:id="rId137">
        <w:r>
          <w:rPr>
            <w:color w:val="0000FF"/>
          </w:rPr>
          <w:t>абзаце третьем</w:t>
        </w:r>
      </w:hyperlink>
      <w:r>
        <w:t xml:space="preserve"> слова "копия письма" заменить словом "письмо";</w:t>
      </w:r>
    </w:p>
    <w:p w:rsidR="000F47BB" w:rsidRDefault="000F47BB">
      <w:pPr>
        <w:pStyle w:val="ConsPlusNormal"/>
        <w:spacing w:before="240"/>
        <w:ind w:firstLine="540"/>
        <w:jc w:val="both"/>
      </w:pPr>
      <w:hyperlink r:id="rId138">
        <w:r>
          <w:rPr>
            <w:color w:val="0000FF"/>
          </w:rPr>
          <w:t>абзацы четвертый</w:t>
        </w:r>
      </w:hyperlink>
      <w:r>
        <w:t xml:space="preserve"> и </w:t>
      </w:r>
      <w:hyperlink r:id="rId139">
        <w:r>
          <w:rPr>
            <w:color w:val="0000FF"/>
          </w:rPr>
          <w:t>пятый</w:t>
        </w:r>
      </w:hyperlink>
      <w:r>
        <w:t xml:space="preserve"> изложить в следующей редакции:</w:t>
      </w:r>
    </w:p>
    <w:p w:rsidR="000F47BB" w:rsidRDefault="000F47BB">
      <w:pPr>
        <w:pStyle w:val="ConsPlusNormal"/>
        <w:spacing w:before="240"/>
        <w:ind w:firstLine="540"/>
        <w:jc w:val="both"/>
      </w:pPr>
      <w:r>
        <w:t>"договор на выполнение работ;</w:t>
      </w:r>
    </w:p>
    <w:p w:rsidR="000F47BB" w:rsidRDefault="000F47BB">
      <w:pPr>
        <w:pStyle w:val="ConsPlusNormal"/>
        <w:spacing w:before="240"/>
        <w:ind w:firstLine="540"/>
        <w:jc w:val="both"/>
      </w:pPr>
      <w:r>
        <w:t>акт выполненных работ по договору</w:t>
      </w:r>
      <w:proofErr w:type="gramStart"/>
      <w:r>
        <w:t>;"</w:t>
      </w:r>
      <w:proofErr w:type="gramEnd"/>
      <w:r>
        <w:t>;</w:t>
      </w:r>
    </w:p>
    <w:p w:rsidR="000F47BB" w:rsidRDefault="000F47BB">
      <w:pPr>
        <w:pStyle w:val="ConsPlusNormal"/>
        <w:spacing w:before="240"/>
        <w:ind w:firstLine="540"/>
        <w:jc w:val="both"/>
      </w:pPr>
      <w:r>
        <w:t xml:space="preserve">в </w:t>
      </w:r>
      <w:hyperlink r:id="rId140">
        <w:r>
          <w:rPr>
            <w:color w:val="0000FF"/>
          </w:rPr>
          <w:t>абзаце шестом</w:t>
        </w:r>
      </w:hyperlink>
      <w:r>
        <w:t xml:space="preserve"> слова "копия акта" заменить словом "акт";</w:t>
      </w:r>
    </w:p>
    <w:p w:rsidR="000F47BB" w:rsidRDefault="000F47BB">
      <w:pPr>
        <w:pStyle w:val="ConsPlusNormal"/>
        <w:spacing w:before="240"/>
        <w:ind w:firstLine="540"/>
        <w:jc w:val="both"/>
      </w:pPr>
      <w:r>
        <w:t xml:space="preserve">в </w:t>
      </w:r>
      <w:hyperlink r:id="rId141">
        <w:r>
          <w:rPr>
            <w:color w:val="0000FF"/>
          </w:rPr>
          <w:t>абзаце седьмом</w:t>
        </w:r>
      </w:hyperlink>
      <w:r>
        <w:t xml:space="preserve"> слова "копии платежных поручений, подтверждающих" заменить словами "платежные поручения, подтверждающие";</w:t>
      </w:r>
    </w:p>
    <w:p w:rsidR="000F47BB" w:rsidRDefault="000F47BB">
      <w:pPr>
        <w:pStyle w:val="ConsPlusNormal"/>
        <w:spacing w:before="240"/>
        <w:ind w:firstLine="540"/>
        <w:jc w:val="both"/>
      </w:pPr>
      <w:r>
        <w:lastRenderedPageBreak/>
        <w:t xml:space="preserve">в </w:t>
      </w:r>
      <w:hyperlink r:id="rId142">
        <w:r>
          <w:rPr>
            <w:color w:val="0000FF"/>
          </w:rPr>
          <w:t>абзацах восьмом</w:t>
        </w:r>
      </w:hyperlink>
      <w:r>
        <w:t xml:space="preserve"> и </w:t>
      </w:r>
      <w:hyperlink r:id="rId143">
        <w:r>
          <w:rPr>
            <w:color w:val="0000FF"/>
          </w:rPr>
          <w:t>девятом</w:t>
        </w:r>
      </w:hyperlink>
      <w:r>
        <w:t xml:space="preserve"> слова "(на цифровом носителе)" исключить;</w:t>
      </w:r>
    </w:p>
    <w:p w:rsidR="000F47BB" w:rsidRDefault="000F47BB">
      <w:pPr>
        <w:pStyle w:val="ConsPlusNormal"/>
        <w:spacing w:before="240"/>
        <w:ind w:firstLine="540"/>
        <w:jc w:val="both"/>
      </w:pPr>
      <w:r>
        <w:t xml:space="preserve">в </w:t>
      </w:r>
      <w:hyperlink r:id="rId144">
        <w:r>
          <w:rPr>
            <w:color w:val="0000FF"/>
          </w:rPr>
          <w:t>абзаце десятом</w:t>
        </w:r>
      </w:hyperlink>
      <w:r>
        <w:t xml:space="preserve"> слова "на цифровом носителе" исключить;</w:t>
      </w:r>
    </w:p>
    <w:p w:rsidR="000F47BB" w:rsidRDefault="000F47BB">
      <w:pPr>
        <w:pStyle w:val="ConsPlusNormal"/>
        <w:spacing w:before="240"/>
        <w:ind w:firstLine="540"/>
        <w:jc w:val="both"/>
      </w:pPr>
      <w:hyperlink r:id="rId145">
        <w:r>
          <w:rPr>
            <w:color w:val="0000FF"/>
          </w:rPr>
          <w:t>абзацы одиннадцатый</w:t>
        </w:r>
      </w:hyperlink>
      <w:r>
        <w:t xml:space="preserve"> и </w:t>
      </w:r>
      <w:hyperlink r:id="rId146">
        <w:r>
          <w:rPr>
            <w:color w:val="0000FF"/>
          </w:rPr>
          <w:t>двенадцатый</w:t>
        </w:r>
      </w:hyperlink>
      <w:r>
        <w:t xml:space="preserve"> изложить в следующей редакции:</w:t>
      </w:r>
    </w:p>
    <w:p w:rsidR="000F47BB" w:rsidRDefault="000F47BB">
      <w:pPr>
        <w:pStyle w:val="ConsPlusNormal"/>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0F47BB" w:rsidRDefault="000F47BB">
      <w:pPr>
        <w:pStyle w:val="ConsPlusNormal"/>
        <w:spacing w:before="240"/>
        <w:ind w:firstLine="540"/>
        <w:jc w:val="both"/>
      </w:pPr>
      <w:r>
        <w:t>положительное заключение экспертизы сметной документации</w:t>
      </w:r>
      <w:proofErr w:type="gramStart"/>
      <w:r>
        <w:t>;"</w:t>
      </w:r>
      <w:proofErr w:type="gramEnd"/>
      <w:r>
        <w:t>;</w:t>
      </w:r>
    </w:p>
    <w:p w:rsidR="000F47BB" w:rsidRDefault="000F47BB">
      <w:pPr>
        <w:pStyle w:val="ConsPlusNormal"/>
        <w:spacing w:before="240"/>
        <w:ind w:firstLine="540"/>
        <w:jc w:val="both"/>
      </w:pPr>
      <w:r>
        <w:t xml:space="preserve">в </w:t>
      </w:r>
      <w:hyperlink r:id="rId147">
        <w:r>
          <w:rPr>
            <w:color w:val="0000FF"/>
          </w:rPr>
          <w:t>пункте 4.2.4</w:t>
        </w:r>
      </w:hyperlink>
      <w:r>
        <w:t>:</w:t>
      </w:r>
    </w:p>
    <w:p w:rsidR="000F47BB" w:rsidRDefault="000F47BB">
      <w:pPr>
        <w:pStyle w:val="ConsPlusNormal"/>
        <w:spacing w:before="240"/>
        <w:ind w:firstLine="540"/>
        <w:jc w:val="both"/>
      </w:pPr>
      <w:r>
        <w:t xml:space="preserve">в </w:t>
      </w:r>
      <w:hyperlink r:id="rId148">
        <w:r>
          <w:rPr>
            <w:color w:val="0000FF"/>
          </w:rPr>
          <w:t>абзаце третьем</w:t>
        </w:r>
      </w:hyperlink>
      <w:r>
        <w:t xml:space="preserve"> слова "копия письма" заменить словом "письмо";</w:t>
      </w:r>
    </w:p>
    <w:p w:rsidR="000F47BB" w:rsidRDefault="000F47BB">
      <w:pPr>
        <w:pStyle w:val="ConsPlusNormal"/>
        <w:spacing w:before="240"/>
        <w:ind w:firstLine="540"/>
        <w:jc w:val="both"/>
      </w:pPr>
      <w:hyperlink r:id="rId149">
        <w:r>
          <w:rPr>
            <w:color w:val="0000FF"/>
          </w:rPr>
          <w:t>абзацы четвертый</w:t>
        </w:r>
      </w:hyperlink>
      <w:r>
        <w:t xml:space="preserve"> и </w:t>
      </w:r>
      <w:hyperlink r:id="rId150">
        <w:r>
          <w:rPr>
            <w:color w:val="0000FF"/>
          </w:rPr>
          <w:t>пятый</w:t>
        </w:r>
      </w:hyperlink>
      <w:r>
        <w:t xml:space="preserve"> изложить в следующей редакции:</w:t>
      </w:r>
    </w:p>
    <w:p w:rsidR="000F47BB" w:rsidRDefault="000F47BB">
      <w:pPr>
        <w:pStyle w:val="ConsPlusNormal"/>
        <w:spacing w:before="240"/>
        <w:ind w:firstLine="540"/>
        <w:jc w:val="both"/>
      </w:pPr>
      <w:r>
        <w:t>"договор на выполнение работ;</w:t>
      </w:r>
    </w:p>
    <w:p w:rsidR="000F47BB" w:rsidRDefault="000F47BB">
      <w:pPr>
        <w:pStyle w:val="ConsPlusNormal"/>
        <w:spacing w:before="240"/>
        <w:ind w:firstLine="540"/>
        <w:jc w:val="both"/>
      </w:pPr>
      <w:r>
        <w:t>акт выполненных работ по договору</w:t>
      </w:r>
      <w:proofErr w:type="gramStart"/>
      <w:r>
        <w:t>;"</w:t>
      </w:r>
      <w:proofErr w:type="gramEnd"/>
      <w:r>
        <w:t>;</w:t>
      </w:r>
    </w:p>
    <w:p w:rsidR="000F47BB" w:rsidRDefault="000F47BB">
      <w:pPr>
        <w:pStyle w:val="ConsPlusNormal"/>
        <w:spacing w:before="240"/>
        <w:ind w:firstLine="540"/>
        <w:jc w:val="both"/>
      </w:pPr>
      <w:r>
        <w:t xml:space="preserve">в </w:t>
      </w:r>
      <w:hyperlink r:id="rId151">
        <w:r>
          <w:rPr>
            <w:color w:val="0000FF"/>
          </w:rPr>
          <w:t>абзаце шестом</w:t>
        </w:r>
      </w:hyperlink>
      <w:r>
        <w:t xml:space="preserve"> слова "копии платежных поручений, подтверждающих" заменить словами "платежные поручения, подтверждающие";</w:t>
      </w:r>
    </w:p>
    <w:p w:rsidR="000F47BB" w:rsidRDefault="000F47BB">
      <w:pPr>
        <w:pStyle w:val="ConsPlusNormal"/>
        <w:spacing w:before="240"/>
        <w:ind w:firstLine="540"/>
        <w:jc w:val="both"/>
      </w:pPr>
      <w:r>
        <w:t xml:space="preserve">в </w:t>
      </w:r>
      <w:hyperlink r:id="rId152">
        <w:r>
          <w:rPr>
            <w:color w:val="0000FF"/>
          </w:rPr>
          <w:t>абзаце седьмом</w:t>
        </w:r>
      </w:hyperlink>
      <w:r>
        <w:t xml:space="preserve"> слова "(на цифровом носителе)" исключить;</w:t>
      </w:r>
    </w:p>
    <w:p w:rsidR="000F47BB" w:rsidRDefault="000F47BB">
      <w:pPr>
        <w:pStyle w:val="ConsPlusNormal"/>
        <w:spacing w:before="240"/>
        <w:ind w:firstLine="540"/>
        <w:jc w:val="both"/>
      </w:pPr>
      <w:hyperlink r:id="rId153">
        <w:r>
          <w:rPr>
            <w:color w:val="0000FF"/>
          </w:rPr>
          <w:t>абзацы восьмой</w:t>
        </w:r>
      </w:hyperlink>
      <w:r>
        <w:t xml:space="preserve"> и </w:t>
      </w:r>
      <w:hyperlink r:id="rId154">
        <w:r>
          <w:rPr>
            <w:color w:val="0000FF"/>
          </w:rPr>
          <w:t>девятый</w:t>
        </w:r>
      </w:hyperlink>
      <w:r>
        <w:t xml:space="preserve"> изложить в следующей редакции:</w:t>
      </w:r>
    </w:p>
    <w:p w:rsidR="000F47BB" w:rsidRDefault="000F47BB">
      <w:pPr>
        <w:pStyle w:val="ConsPlusNormal"/>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0F47BB" w:rsidRDefault="000F47BB">
      <w:pPr>
        <w:pStyle w:val="ConsPlusNormal"/>
        <w:spacing w:before="240"/>
        <w:ind w:firstLine="540"/>
        <w:jc w:val="both"/>
      </w:pPr>
      <w:r>
        <w:t>положительное заключение экспертизы сметной документации</w:t>
      </w:r>
      <w:proofErr w:type="gramStart"/>
      <w:r>
        <w:t>;"</w:t>
      </w:r>
      <w:proofErr w:type="gramEnd"/>
      <w:r>
        <w:t>;</w:t>
      </w:r>
    </w:p>
    <w:p w:rsidR="000F47BB" w:rsidRDefault="000F47BB">
      <w:pPr>
        <w:pStyle w:val="ConsPlusNormal"/>
        <w:spacing w:before="240"/>
        <w:ind w:firstLine="540"/>
        <w:jc w:val="both"/>
      </w:pPr>
      <w:r>
        <w:t xml:space="preserve">в </w:t>
      </w:r>
      <w:hyperlink r:id="rId155">
        <w:r>
          <w:rPr>
            <w:color w:val="0000FF"/>
          </w:rPr>
          <w:t>пункте 4.2.5</w:t>
        </w:r>
      </w:hyperlink>
      <w:r>
        <w:t>:</w:t>
      </w:r>
    </w:p>
    <w:p w:rsidR="000F47BB" w:rsidRDefault="000F47BB">
      <w:pPr>
        <w:pStyle w:val="ConsPlusNormal"/>
        <w:spacing w:before="240"/>
        <w:ind w:firstLine="540"/>
        <w:jc w:val="both"/>
      </w:pPr>
      <w:hyperlink r:id="rId156">
        <w:r>
          <w:rPr>
            <w:color w:val="0000FF"/>
          </w:rPr>
          <w:t>абзацы третий</w:t>
        </w:r>
      </w:hyperlink>
      <w:r>
        <w:t xml:space="preserve"> и </w:t>
      </w:r>
      <w:hyperlink r:id="rId157">
        <w:r>
          <w:rPr>
            <w:color w:val="0000FF"/>
          </w:rPr>
          <w:t>четвертый</w:t>
        </w:r>
      </w:hyperlink>
      <w:r>
        <w:t xml:space="preserve"> изложить в следующей редакции:</w:t>
      </w:r>
    </w:p>
    <w:p w:rsidR="000F47BB" w:rsidRDefault="000F47BB">
      <w:pPr>
        <w:pStyle w:val="ConsPlusNormal"/>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0F47BB" w:rsidRDefault="000F47BB">
      <w:pPr>
        <w:pStyle w:val="ConsPlusNormal"/>
        <w:spacing w:before="240"/>
        <w:ind w:firstLine="540"/>
        <w:jc w:val="both"/>
      </w:pPr>
      <w:r>
        <w:t>положительное заключение экспертизы сметной документации</w:t>
      </w:r>
      <w:proofErr w:type="gramStart"/>
      <w:r>
        <w:t>;"</w:t>
      </w:r>
      <w:proofErr w:type="gramEnd"/>
      <w:r>
        <w:t>;</w:t>
      </w:r>
    </w:p>
    <w:p w:rsidR="000F47BB" w:rsidRDefault="000F47BB">
      <w:pPr>
        <w:pStyle w:val="ConsPlusNormal"/>
        <w:spacing w:before="240"/>
        <w:ind w:firstLine="540"/>
        <w:jc w:val="both"/>
      </w:pPr>
      <w:r>
        <w:t xml:space="preserve">в </w:t>
      </w:r>
      <w:hyperlink r:id="rId158">
        <w:r>
          <w:rPr>
            <w:color w:val="0000FF"/>
          </w:rPr>
          <w:t>абзаце пятом</w:t>
        </w:r>
      </w:hyperlink>
      <w:r>
        <w:t xml:space="preserve"> слова "копия письма" заменить словом "письмо";</w:t>
      </w:r>
    </w:p>
    <w:p w:rsidR="000F47BB" w:rsidRDefault="000F47BB">
      <w:pPr>
        <w:pStyle w:val="ConsPlusNormal"/>
        <w:spacing w:before="240"/>
        <w:ind w:firstLine="540"/>
        <w:jc w:val="both"/>
      </w:pPr>
      <w:hyperlink r:id="rId159">
        <w:r>
          <w:rPr>
            <w:color w:val="0000FF"/>
          </w:rPr>
          <w:t>абзацы шестой</w:t>
        </w:r>
      </w:hyperlink>
      <w:r>
        <w:t xml:space="preserve"> и </w:t>
      </w:r>
      <w:hyperlink r:id="rId160">
        <w:r>
          <w:rPr>
            <w:color w:val="0000FF"/>
          </w:rPr>
          <w:t>седьмой</w:t>
        </w:r>
      </w:hyperlink>
      <w:r>
        <w:t xml:space="preserve"> изложить в следующей редакции:</w:t>
      </w:r>
    </w:p>
    <w:p w:rsidR="000F47BB" w:rsidRDefault="000F47BB">
      <w:pPr>
        <w:pStyle w:val="ConsPlusNormal"/>
        <w:spacing w:before="24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0F47BB" w:rsidRDefault="000F47BB">
      <w:pPr>
        <w:pStyle w:val="ConsPlusNormal"/>
        <w:spacing w:before="240"/>
        <w:ind w:firstLine="540"/>
        <w:jc w:val="both"/>
      </w:pPr>
      <w:r>
        <w:t>свидетельство о государственной регистрации мелиоранта, выданное Минсельхозом России</w:t>
      </w:r>
      <w:proofErr w:type="gramStart"/>
      <w:r>
        <w:t>;"</w:t>
      </w:r>
      <w:proofErr w:type="gramEnd"/>
      <w:r>
        <w:t>;</w:t>
      </w:r>
    </w:p>
    <w:p w:rsidR="000F47BB" w:rsidRDefault="000F47BB">
      <w:pPr>
        <w:pStyle w:val="ConsPlusNormal"/>
        <w:spacing w:before="240"/>
        <w:ind w:firstLine="540"/>
        <w:jc w:val="both"/>
      </w:pPr>
      <w:r>
        <w:lastRenderedPageBreak/>
        <w:t xml:space="preserve">в </w:t>
      </w:r>
      <w:hyperlink r:id="rId161">
        <w:r>
          <w:rPr>
            <w:color w:val="0000FF"/>
          </w:rPr>
          <w:t>абзаце восьмом</w:t>
        </w:r>
      </w:hyperlink>
      <w:r>
        <w:t xml:space="preserve"> слова "копии акта" заменить словом "акт";</w:t>
      </w:r>
    </w:p>
    <w:p w:rsidR="000F47BB" w:rsidRDefault="000F47BB">
      <w:pPr>
        <w:pStyle w:val="ConsPlusNormal"/>
        <w:spacing w:before="240"/>
        <w:ind w:firstLine="540"/>
        <w:jc w:val="both"/>
      </w:pPr>
      <w:r>
        <w:t xml:space="preserve">в </w:t>
      </w:r>
      <w:hyperlink r:id="rId162">
        <w:r>
          <w:rPr>
            <w:color w:val="0000FF"/>
          </w:rPr>
          <w:t>абзаце девятом</w:t>
        </w:r>
      </w:hyperlink>
      <w:r>
        <w:t xml:space="preserve"> слова "копия приказа" заменить словом "приказ";</w:t>
      </w:r>
    </w:p>
    <w:p w:rsidR="000F47BB" w:rsidRDefault="000F47BB">
      <w:pPr>
        <w:pStyle w:val="ConsPlusNormal"/>
        <w:spacing w:before="240"/>
        <w:ind w:firstLine="540"/>
        <w:jc w:val="both"/>
      </w:pPr>
      <w:hyperlink r:id="rId163">
        <w:r>
          <w:rPr>
            <w:color w:val="0000FF"/>
          </w:rPr>
          <w:t>абзацы десятый</w:t>
        </w:r>
      </w:hyperlink>
      <w:r>
        <w:t xml:space="preserve"> и </w:t>
      </w:r>
      <w:hyperlink r:id="rId164">
        <w:r>
          <w:rPr>
            <w:color w:val="0000FF"/>
          </w:rPr>
          <w:t>одиннадцатый</w:t>
        </w:r>
      </w:hyperlink>
      <w:r>
        <w:t xml:space="preserve"> изложить в следующей редакции:</w:t>
      </w:r>
    </w:p>
    <w:p w:rsidR="000F47BB" w:rsidRDefault="000F47BB">
      <w:pPr>
        <w:pStyle w:val="ConsPlusNormal"/>
        <w:spacing w:before="24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0F47BB" w:rsidRDefault="000F47BB">
      <w:pPr>
        <w:pStyle w:val="ConsPlusNormal"/>
        <w:spacing w:before="240"/>
        <w:ind w:firstLine="540"/>
        <w:jc w:val="both"/>
      </w:pPr>
      <w:r>
        <w:t>договор оказания услуг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подрядным способом)</w:t>
      </w:r>
      <w:proofErr w:type="gramStart"/>
      <w:r>
        <w:t>;"</w:t>
      </w:r>
      <w:proofErr w:type="gramEnd"/>
      <w:r>
        <w:t>;</w:t>
      </w:r>
    </w:p>
    <w:p w:rsidR="000F47BB" w:rsidRDefault="000F47BB">
      <w:pPr>
        <w:pStyle w:val="ConsPlusNormal"/>
        <w:spacing w:before="240"/>
        <w:ind w:firstLine="540"/>
        <w:jc w:val="both"/>
      </w:pPr>
      <w:hyperlink r:id="rId165">
        <w:r>
          <w:rPr>
            <w:color w:val="0000FF"/>
          </w:rPr>
          <w:t>абзац второй пункта 4.3</w:t>
        </w:r>
      </w:hyperlink>
      <w:r>
        <w:t xml:space="preserve"> изложить в следующей редакции:</w:t>
      </w:r>
    </w:p>
    <w:p w:rsidR="000F47BB" w:rsidRDefault="000F47BB">
      <w:pPr>
        <w:pStyle w:val="ConsPlusNormal"/>
        <w:spacing w:before="240"/>
        <w:ind w:firstLine="540"/>
        <w:jc w:val="both"/>
      </w:pPr>
      <w:proofErr w:type="gramStart"/>
      <w:r>
        <w:t xml:space="preserve">"Предельный размер стоимости работ на 1 гектар площади земель по мероприятиям, предусмотренным пунктом 3.1 настоящего приложения, устанавливается </w:t>
      </w:r>
      <w:hyperlink r:id="rId166">
        <w:r>
          <w:rPr>
            <w:color w:val="0000FF"/>
          </w:rPr>
          <w:t>приказом</w:t>
        </w:r>
      </w:hyperlink>
      <w:r>
        <w:t xml:space="preserve">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roofErr w:type="gramEnd"/>
      <w:r>
        <w:t>, утвержденной постановлением Правительства Российской Федерации от 14 мая 2021 года N 731".";</w:t>
      </w:r>
    </w:p>
    <w:p w:rsidR="000F47BB" w:rsidRDefault="000F47BB">
      <w:pPr>
        <w:pStyle w:val="ConsPlusNormal"/>
        <w:spacing w:before="240"/>
        <w:ind w:firstLine="540"/>
        <w:jc w:val="both"/>
      </w:pPr>
      <w:hyperlink r:id="rId167">
        <w:r>
          <w:rPr>
            <w:color w:val="0000FF"/>
          </w:rPr>
          <w:t>абзацы второй</w:t>
        </w:r>
      </w:hyperlink>
      <w:r>
        <w:t xml:space="preserve"> и </w:t>
      </w:r>
      <w:hyperlink r:id="rId168">
        <w:r>
          <w:rPr>
            <w:color w:val="0000FF"/>
          </w:rPr>
          <w:t>третий пункта 5</w:t>
        </w:r>
      </w:hyperlink>
      <w:r>
        <w:t xml:space="preserve"> изложить в следующей редакции:</w:t>
      </w:r>
    </w:p>
    <w:p w:rsidR="000F47BB" w:rsidRDefault="000F47BB">
      <w:pPr>
        <w:pStyle w:val="ConsPlusNormal"/>
        <w:spacing w:before="240"/>
        <w:ind w:firstLine="540"/>
        <w:jc w:val="both"/>
      </w:pPr>
      <w:r>
        <w:t>"Участник отбора в дополнение к требованиям, указанным в пункте 2.3 настоящего Порядка, должен соответствовать требованию -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0F47BB" w:rsidRDefault="000F47BB">
      <w:pPr>
        <w:pStyle w:val="ConsPlusNormal"/>
        <w:spacing w:before="240"/>
        <w:ind w:firstLine="540"/>
        <w:jc w:val="both"/>
      </w:pPr>
      <w:r>
        <w:t>Способом отбора получателей субсидий является конкурс</w:t>
      </w:r>
      <w:proofErr w:type="gramStart"/>
      <w:r>
        <w:t>.";</w:t>
      </w:r>
      <w:proofErr w:type="gramEnd"/>
    </w:p>
    <w:p w:rsidR="000F47BB" w:rsidRDefault="000F47BB">
      <w:pPr>
        <w:pStyle w:val="ConsPlusNormal"/>
        <w:spacing w:before="240"/>
        <w:ind w:firstLine="540"/>
        <w:jc w:val="both"/>
      </w:pPr>
      <w:r>
        <w:t xml:space="preserve">в </w:t>
      </w:r>
      <w:hyperlink r:id="rId169">
        <w:r>
          <w:rPr>
            <w:color w:val="0000FF"/>
          </w:rPr>
          <w:t>пункте 5.1</w:t>
        </w:r>
      </w:hyperlink>
      <w:r>
        <w:t>:</w:t>
      </w:r>
    </w:p>
    <w:p w:rsidR="000F47BB" w:rsidRDefault="000F47BB">
      <w:pPr>
        <w:pStyle w:val="ConsPlusNormal"/>
        <w:spacing w:before="240"/>
        <w:ind w:firstLine="540"/>
        <w:jc w:val="both"/>
      </w:pPr>
      <w:r>
        <w:t xml:space="preserve">в </w:t>
      </w:r>
      <w:hyperlink r:id="rId170">
        <w:r>
          <w:rPr>
            <w:color w:val="0000FF"/>
          </w:rPr>
          <w:t>абзаце четвертом</w:t>
        </w:r>
      </w:hyperlink>
      <w:r>
        <w:t xml:space="preserve"> слова "копия положительного заключения" заменить словами "положительное заключение";</w:t>
      </w:r>
    </w:p>
    <w:p w:rsidR="000F47BB" w:rsidRDefault="000F47BB">
      <w:pPr>
        <w:pStyle w:val="ConsPlusNormal"/>
        <w:spacing w:before="240"/>
        <w:ind w:firstLine="540"/>
        <w:jc w:val="both"/>
      </w:pPr>
      <w:r>
        <w:t xml:space="preserve">в </w:t>
      </w:r>
      <w:hyperlink r:id="rId171">
        <w:r>
          <w:rPr>
            <w:color w:val="0000FF"/>
          </w:rPr>
          <w:t>абзаце пятом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172">
        <w:r>
          <w:rPr>
            <w:color w:val="0000FF"/>
          </w:rPr>
          <w:t>абзаце шестом</w:t>
        </w:r>
      </w:hyperlink>
      <w:r>
        <w:t xml:space="preserve"> слова "копия приказа" заменить словом "приказ";</w:t>
      </w:r>
    </w:p>
    <w:p w:rsidR="000F47BB" w:rsidRDefault="000F47BB">
      <w:pPr>
        <w:pStyle w:val="ConsPlusNormal"/>
        <w:spacing w:before="240"/>
        <w:ind w:firstLine="540"/>
        <w:jc w:val="both"/>
      </w:pPr>
      <w:r>
        <w:t xml:space="preserve">в </w:t>
      </w:r>
      <w:hyperlink r:id="rId173">
        <w:r>
          <w:rPr>
            <w:color w:val="0000FF"/>
          </w:rPr>
          <w:t>абзаце седьмом</w:t>
        </w:r>
      </w:hyperlink>
      <w:r>
        <w:t xml:space="preserve"> слова "от 12 июля 2023 года N 618" заменить словами "от 27 сентября 2024 года </w:t>
      </w:r>
      <w:hyperlink r:id="rId174">
        <w:r>
          <w:rPr>
            <w:color w:val="0000FF"/>
          </w:rPr>
          <w:t>N 562</w:t>
        </w:r>
      </w:hyperlink>
      <w:r>
        <w:t>";</w:t>
      </w:r>
    </w:p>
    <w:p w:rsidR="000F47BB" w:rsidRDefault="000F47BB">
      <w:pPr>
        <w:pStyle w:val="ConsPlusNormal"/>
        <w:spacing w:before="240"/>
        <w:ind w:firstLine="540"/>
        <w:jc w:val="both"/>
      </w:pPr>
      <w:hyperlink r:id="rId175">
        <w:r>
          <w:rPr>
            <w:color w:val="0000FF"/>
          </w:rPr>
          <w:t>абзац восьмой</w:t>
        </w:r>
      </w:hyperlink>
      <w:r>
        <w:t xml:space="preserve"> изложить в следующей редакции:</w:t>
      </w:r>
    </w:p>
    <w:p w:rsidR="000F47BB" w:rsidRDefault="000F47BB">
      <w:pPr>
        <w:pStyle w:val="ConsPlusNormal"/>
        <w:spacing w:before="24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176">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0F47BB" w:rsidRDefault="000F47BB">
      <w:pPr>
        <w:pStyle w:val="ConsPlusNormal"/>
        <w:spacing w:before="240"/>
        <w:ind w:firstLine="540"/>
        <w:jc w:val="both"/>
      </w:pPr>
      <w:r>
        <w:t xml:space="preserve">в </w:t>
      </w:r>
      <w:hyperlink r:id="rId177">
        <w:r>
          <w:rPr>
            <w:color w:val="0000FF"/>
          </w:rPr>
          <w:t>абзаце девятом</w:t>
        </w:r>
      </w:hyperlink>
      <w:r>
        <w:t xml:space="preserve"> слова "копия письма" заменить словом "письмо";</w:t>
      </w:r>
    </w:p>
    <w:p w:rsidR="000F47BB" w:rsidRDefault="000F47BB">
      <w:pPr>
        <w:pStyle w:val="ConsPlusNormal"/>
        <w:spacing w:before="240"/>
        <w:ind w:firstLine="540"/>
        <w:jc w:val="both"/>
      </w:pPr>
      <w:r>
        <w:lastRenderedPageBreak/>
        <w:t xml:space="preserve">в </w:t>
      </w:r>
      <w:hyperlink r:id="rId178">
        <w:r>
          <w:rPr>
            <w:color w:val="0000FF"/>
          </w:rPr>
          <w:t>абзаце десятом</w:t>
        </w:r>
      </w:hyperlink>
      <w:r>
        <w:t xml:space="preserve"> слова "на цифровом носителе" исключить;</w:t>
      </w:r>
    </w:p>
    <w:p w:rsidR="000F47BB" w:rsidRDefault="000F47BB">
      <w:pPr>
        <w:pStyle w:val="ConsPlusNormal"/>
        <w:spacing w:before="240"/>
        <w:ind w:firstLine="540"/>
        <w:jc w:val="both"/>
      </w:pPr>
      <w:r>
        <w:t xml:space="preserve">в </w:t>
      </w:r>
      <w:hyperlink r:id="rId179">
        <w:r>
          <w:rPr>
            <w:color w:val="0000FF"/>
          </w:rPr>
          <w:t>абзаце одиннадцатом</w:t>
        </w:r>
      </w:hyperlink>
      <w:r>
        <w:t xml:space="preserve"> слова "копия акта" заменить словом "акт";</w:t>
      </w:r>
    </w:p>
    <w:p w:rsidR="000F47BB" w:rsidRDefault="000F47BB">
      <w:pPr>
        <w:pStyle w:val="ConsPlusNormal"/>
        <w:spacing w:before="240"/>
        <w:ind w:firstLine="540"/>
        <w:jc w:val="both"/>
      </w:pPr>
      <w:r>
        <w:t xml:space="preserve">в </w:t>
      </w:r>
      <w:hyperlink r:id="rId180">
        <w:r>
          <w:rPr>
            <w:color w:val="0000FF"/>
          </w:rPr>
          <w:t>абзаце двенадцатом</w:t>
        </w:r>
      </w:hyperlink>
      <w:r>
        <w:t xml:space="preserve"> слова "копия справки" заменить словом "справка";</w:t>
      </w:r>
    </w:p>
    <w:p w:rsidR="000F47BB" w:rsidRDefault="000F47BB">
      <w:pPr>
        <w:pStyle w:val="ConsPlusNormal"/>
        <w:spacing w:before="240"/>
        <w:ind w:firstLine="540"/>
        <w:jc w:val="both"/>
      </w:pPr>
      <w:r>
        <w:t xml:space="preserve">в </w:t>
      </w:r>
      <w:hyperlink r:id="rId181">
        <w:r>
          <w:rPr>
            <w:color w:val="0000FF"/>
          </w:rPr>
          <w:t>абзаце тринадцатом</w:t>
        </w:r>
      </w:hyperlink>
      <w:r>
        <w:t xml:space="preserve"> слова "копия акта" заменить словом "акт";</w:t>
      </w:r>
    </w:p>
    <w:p w:rsidR="000F47BB" w:rsidRDefault="000F47BB">
      <w:pPr>
        <w:pStyle w:val="ConsPlusNormal"/>
        <w:spacing w:before="240"/>
        <w:ind w:firstLine="540"/>
        <w:jc w:val="both"/>
      </w:pPr>
      <w:r>
        <w:t xml:space="preserve">в </w:t>
      </w:r>
      <w:hyperlink r:id="rId182">
        <w:r>
          <w:rPr>
            <w:color w:val="0000FF"/>
          </w:rPr>
          <w:t>абзаце четырнадцатом</w:t>
        </w:r>
      </w:hyperlink>
      <w:r>
        <w:t xml:space="preserve"> слова "копия общего журнала" заменить словами "общий журнал";</w:t>
      </w:r>
    </w:p>
    <w:p w:rsidR="000F47BB" w:rsidRDefault="000F47BB">
      <w:pPr>
        <w:pStyle w:val="ConsPlusNormal"/>
        <w:spacing w:before="240"/>
        <w:ind w:firstLine="540"/>
        <w:jc w:val="both"/>
      </w:pPr>
      <w:hyperlink r:id="rId183">
        <w:r>
          <w:rPr>
            <w:color w:val="0000FF"/>
          </w:rPr>
          <w:t>абзацы шестнадцатый</w:t>
        </w:r>
      </w:hyperlink>
      <w:r>
        <w:t xml:space="preserve"> и </w:t>
      </w:r>
      <w:hyperlink r:id="rId184">
        <w:r>
          <w:rPr>
            <w:color w:val="0000FF"/>
          </w:rPr>
          <w:t>семнадцатый</w:t>
        </w:r>
      </w:hyperlink>
      <w:r>
        <w:t xml:space="preserve"> изложить в следующей редакции:</w:t>
      </w:r>
    </w:p>
    <w:p w:rsidR="000F47BB" w:rsidRDefault="000F47BB">
      <w:pPr>
        <w:pStyle w:val="ConsPlusNormal"/>
        <w:spacing w:before="240"/>
        <w:ind w:firstLine="540"/>
        <w:jc w:val="both"/>
      </w:pPr>
      <w:r>
        <w:t xml:space="preserve">"инвентарная карточка учета объекта основных средств по </w:t>
      </w:r>
      <w:hyperlink r:id="rId185">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сельскохозяйственному товаропроизводителю;</w:t>
      </w:r>
    </w:p>
    <w:p w:rsidR="000F47BB" w:rsidRDefault="000F47BB">
      <w:pPr>
        <w:pStyle w:val="ConsPlusNormal"/>
        <w:spacing w:before="24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roofErr w:type="gramStart"/>
      <w:r>
        <w:t>.";</w:t>
      </w:r>
      <w:proofErr w:type="gramEnd"/>
    </w:p>
    <w:p w:rsidR="000F47BB" w:rsidRDefault="000F47BB">
      <w:pPr>
        <w:pStyle w:val="ConsPlusNormal"/>
        <w:spacing w:before="240"/>
        <w:ind w:firstLine="540"/>
        <w:jc w:val="both"/>
      </w:pPr>
      <w:r>
        <w:t xml:space="preserve">в </w:t>
      </w:r>
      <w:hyperlink r:id="rId186">
        <w:r>
          <w:rPr>
            <w:color w:val="0000FF"/>
          </w:rPr>
          <w:t>пункте 5.6.1</w:t>
        </w:r>
      </w:hyperlink>
      <w:r>
        <w:t>:</w:t>
      </w:r>
    </w:p>
    <w:p w:rsidR="000F47BB" w:rsidRDefault="000F47BB">
      <w:pPr>
        <w:pStyle w:val="ConsPlusNormal"/>
        <w:spacing w:before="240"/>
        <w:ind w:firstLine="540"/>
        <w:jc w:val="both"/>
      </w:pPr>
      <w:hyperlink r:id="rId187">
        <w:r>
          <w:rPr>
            <w:color w:val="0000FF"/>
          </w:rPr>
          <w:t>абзацы второй</w:t>
        </w:r>
      </w:hyperlink>
      <w:r>
        <w:t xml:space="preserve"> - </w:t>
      </w:r>
      <w:hyperlink r:id="rId188">
        <w:r>
          <w:rPr>
            <w:color w:val="0000FF"/>
          </w:rPr>
          <w:t>пятый</w:t>
        </w:r>
      </w:hyperlink>
      <w:r>
        <w:t xml:space="preserve"> изложить в следующей редакции:</w:t>
      </w:r>
    </w:p>
    <w:p w:rsidR="000F47BB" w:rsidRDefault="000F47BB">
      <w:pPr>
        <w:pStyle w:val="ConsPlusNormal"/>
        <w:spacing w:before="240"/>
        <w:ind w:firstLine="540"/>
        <w:jc w:val="both"/>
      </w:pPr>
      <w:r>
        <w:t xml:space="preserve">"акт о приемке выполненных работ по форме КС-2, утвержденной </w:t>
      </w:r>
      <w:hyperlink r:id="rId189">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w:t>
      </w:r>
      <w:proofErr w:type="gramStart"/>
      <w:r>
        <w:t>контролю за</w:t>
      </w:r>
      <w:proofErr w:type="gramEnd"/>
      <w:r>
        <w:t xml:space="preserve"> общестроительными работами (в случае если не был представлен на конкурсный отбор);</w:t>
      </w:r>
    </w:p>
    <w:p w:rsidR="000F47BB" w:rsidRDefault="000F47BB">
      <w:pPr>
        <w:pStyle w:val="ConsPlusNormal"/>
        <w:spacing w:before="240"/>
        <w:ind w:firstLine="540"/>
        <w:jc w:val="both"/>
      </w:pPr>
      <w:r>
        <w:t xml:space="preserve">справка о стоимости выполненных работ и затрат по форме КС-3, утвержденной </w:t>
      </w:r>
      <w:hyperlink r:id="rId190">
        <w:r>
          <w:rPr>
            <w:color w:val="0000FF"/>
          </w:rPr>
          <w:t>постановлением</w:t>
        </w:r>
      </w:hyperlink>
      <w:r>
        <w:t xml:space="preserve"> Госкомстата России от 11 ноября 1999 года N 100, согласованная с организацией, имеющей допу</w:t>
      </w:r>
      <w:proofErr w:type="gramStart"/>
      <w:r>
        <w:t>ск к стр</w:t>
      </w:r>
      <w:proofErr w:type="gramEnd"/>
      <w:r>
        <w:t>оительному контролю за общестроительными работами (в случае если не был представлен на конкурсный отбор);</w:t>
      </w:r>
    </w:p>
    <w:p w:rsidR="000F47BB" w:rsidRDefault="000F47BB">
      <w:pPr>
        <w:pStyle w:val="ConsPlusNormal"/>
        <w:spacing w:before="24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0F47BB" w:rsidRDefault="000F47BB">
      <w:pPr>
        <w:pStyle w:val="ConsPlusNormal"/>
        <w:spacing w:before="240"/>
        <w:ind w:firstLine="540"/>
        <w:jc w:val="both"/>
      </w:pPr>
      <w:r>
        <w:t xml:space="preserve">акт приемки законченного строительством объекта по </w:t>
      </w:r>
      <w:hyperlink r:id="rId191">
        <w:r>
          <w:rPr>
            <w:color w:val="0000FF"/>
          </w:rPr>
          <w:t>форме КС-11</w:t>
        </w:r>
      </w:hyperlink>
      <w:r>
        <w:t>, утвержденной постановлением Госкомстата России от 30 октября 1997 года N 71а (в случае если не был представлен на конкурсный отбор)</w:t>
      </w:r>
      <w:proofErr w:type="gramStart"/>
      <w:r>
        <w:t>;"</w:t>
      </w:r>
      <w:proofErr w:type="gramEnd"/>
      <w:r>
        <w:t>;</w:t>
      </w:r>
    </w:p>
    <w:p w:rsidR="000F47BB" w:rsidRDefault="000F47BB">
      <w:pPr>
        <w:pStyle w:val="ConsPlusNormal"/>
        <w:spacing w:before="240"/>
        <w:ind w:firstLine="540"/>
        <w:jc w:val="both"/>
      </w:pPr>
      <w:r>
        <w:t xml:space="preserve">в </w:t>
      </w:r>
      <w:hyperlink r:id="rId192">
        <w:r>
          <w:rPr>
            <w:color w:val="0000FF"/>
          </w:rPr>
          <w:t>абзацах седьмом</w:t>
        </w:r>
      </w:hyperlink>
      <w:r>
        <w:t xml:space="preserve"> и </w:t>
      </w:r>
      <w:hyperlink r:id="rId193">
        <w:r>
          <w:rPr>
            <w:color w:val="0000FF"/>
          </w:rPr>
          <w:t>восьмом</w:t>
        </w:r>
      </w:hyperlink>
      <w:r>
        <w:t xml:space="preserve"> слова "(на цифровом носителе)" исключить;</w:t>
      </w:r>
    </w:p>
    <w:p w:rsidR="000F47BB" w:rsidRDefault="000F47BB">
      <w:pPr>
        <w:pStyle w:val="ConsPlusNormal"/>
        <w:spacing w:before="240"/>
        <w:ind w:firstLine="540"/>
        <w:jc w:val="both"/>
      </w:pPr>
      <w:hyperlink r:id="rId194">
        <w:r>
          <w:rPr>
            <w:color w:val="0000FF"/>
          </w:rPr>
          <w:t>абзац девятый</w:t>
        </w:r>
      </w:hyperlink>
      <w:r>
        <w:t xml:space="preserve"> изложить в следующей редакции:</w:t>
      </w:r>
    </w:p>
    <w:p w:rsidR="000F47BB" w:rsidRDefault="000F47BB">
      <w:pPr>
        <w:pStyle w:val="ConsPlusNormal"/>
        <w:spacing w:before="240"/>
        <w:ind w:firstLine="540"/>
        <w:jc w:val="both"/>
      </w:pPr>
      <w:r>
        <w:t xml:space="preserve">"общий журнал работ по </w:t>
      </w:r>
      <w:hyperlink r:id="rId195">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roofErr w:type="gramStart"/>
      <w:r>
        <w:t>;"</w:t>
      </w:r>
      <w:proofErr w:type="gramEnd"/>
      <w:r>
        <w:t>;</w:t>
      </w:r>
    </w:p>
    <w:p w:rsidR="000F47BB" w:rsidRDefault="000F47BB">
      <w:pPr>
        <w:pStyle w:val="ConsPlusNormal"/>
        <w:spacing w:before="240"/>
        <w:ind w:firstLine="540"/>
        <w:jc w:val="both"/>
      </w:pPr>
      <w:r>
        <w:t xml:space="preserve">в </w:t>
      </w:r>
      <w:hyperlink r:id="rId196">
        <w:r>
          <w:rPr>
            <w:color w:val="0000FF"/>
          </w:rPr>
          <w:t>абзаце десятом</w:t>
        </w:r>
      </w:hyperlink>
      <w:r>
        <w:t xml:space="preserve"> слова "копии документов" заменить словом "документы";</w:t>
      </w:r>
    </w:p>
    <w:p w:rsidR="000F47BB" w:rsidRDefault="000F47BB">
      <w:pPr>
        <w:pStyle w:val="ConsPlusNormal"/>
        <w:spacing w:before="240"/>
        <w:ind w:firstLine="540"/>
        <w:jc w:val="both"/>
      </w:pPr>
      <w:hyperlink r:id="rId197">
        <w:r>
          <w:rPr>
            <w:color w:val="0000FF"/>
          </w:rPr>
          <w:t>абзац одиннадцатый</w:t>
        </w:r>
      </w:hyperlink>
      <w:r>
        <w:t xml:space="preserve"> изложить в следующей редакции:</w:t>
      </w:r>
    </w:p>
    <w:p w:rsidR="000F47BB" w:rsidRDefault="000F47BB">
      <w:pPr>
        <w:pStyle w:val="ConsPlusNormal"/>
        <w:spacing w:before="24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roofErr w:type="gramStart"/>
      <w:r>
        <w:t>;"</w:t>
      </w:r>
      <w:proofErr w:type="gramEnd"/>
      <w:r>
        <w:t>;</w:t>
      </w:r>
    </w:p>
    <w:p w:rsidR="000F47BB" w:rsidRDefault="000F47BB">
      <w:pPr>
        <w:pStyle w:val="ConsPlusNormal"/>
        <w:spacing w:before="240"/>
        <w:ind w:firstLine="540"/>
        <w:jc w:val="both"/>
      </w:pPr>
      <w:r>
        <w:t xml:space="preserve">в </w:t>
      </w:r>
      <w:hyperlink r:id="rId198">
        <w:r>
          <w:rPr>
            <w:color w:val="0000FF"/>
          </w:rPr>
          <w:t>абзаце двенадцатом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199">
        <w:r>
          <w:rPr>
            <w:color w:val="0000FF"/>
          </w:rPr>
          <w:t>пункте 5.6.2</w:t>
        </w:r>
      </w:hyperlink>
      <w:r>
        <w:t>:</w:t>
      </w:r>
    </w:p>
    <w:p w:rsidR="000F47BB" w:rsidRDefault="000F47BB">
      <w:pPr>
        <w:pStyle w:val="ConsPlusNormal"/>
        <w:spacing w:before="240"/>
        <w:ind w:firstLine="540"/>
        <w:jc w:val="both"/>
      </w:pPr>
      <w:hyperlink r:id="rId200">
        <w:r>
          <w:rPr>
            <w:color w:val="0000FF"/>
          </w:rPr>
          <w:t>абзацы второй</w:t>
        </w:r>
      </w:hyperlink>
      <w:r>
        <w:t xml:space="preserve"> и </w:t>
      </w:r>
      <w:hyperlink r:id="rId201">
        <w:r>
          <w:rPr>
            <w:color w:val="0000FF"/>
          </w:rPr>
          <w:t>третий</w:t>
        </w:r>
      </w:hyperlink>
      <w:r>
        <w:t xml:space="preserve"> изложить в следующей редакции:</w:t>
      </w:r>
    </w:p>
    <w:p w:rsidR="000F47BB" w:rsidRDefault="000F47BB">
      <w:pPr>
        <w:pStyle w:val="ConsPlusNormal"/>
        <w:spacing w:before="240"/>
        <w:ind w:firstLine="540"/>
        <w:jc w:val="both"/>
      </w:pPr>
      <w:r>
        <w:t xml:space="preserve">"акт о приемке выполненных работ по форме КС-2, утвержденной </w:t>
      </w:r>
      <w:hyperlink r:id="rId202">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w:t>
      </w:r>
      <w:proofErr w:type="gramStart"/>
      <w:r>
        <w:t>контролю за</w:t>
      </w:r>
      <w:proofErr w:type="gramEnd"/>
      <w:r>
        <w:t xml:space="preserve"> общестроительными работами (в случае если не был представлен на конкурсный отбор);</w:t>
      </w:r>
    </w:p>
    <w:p w:rsidR="000F47BB" w:rsidRDefault="000F47BB">
      <w:pPr>
        <w:pStyle w:val="ConsPlusNormal"/>
        <w:spacing w:before="240"/>
        <w:ind w:firstLine="540"/>
        <w:jc w:val="both"/>
      </w:pPr>
      <w:r>
        <w:t xml:space="preserve">справка о стоимости выполненных работ и затрат по форме КС-3, утвержденной </w:t>
      </w:r>
      <w:hyperlink r:id="rId203">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представлен на конкурсный отбор)</w:t>
      </w:r>
      <w:proofErr w:type="gramStart"/>
      <w:r>
        <w:t>;"</w:t>
      </w:r>
      <w:proofErr w:type="gramEnd"/>
      <w:r>
        <w:t>;</w:t>
      </w:r>
    </w:p>
    <w:p w:rsidR="000F47BB" w:rsidRDefault="000F47BB">
      <w:pPr>
        <w:pStyle w:val="ConsPlusNormal"/>
        <w:spacing w:before="240"/>
        <w:ind w:firstLine="540"/>
        <w:jc w:val="both"/>
      </w:pPr>
      <w:hyperlink r:id="rId204">
        <w:r>
          <w:rPr>
            <w:color w:val="0000FF"/>
          </w:rPr>
          <w:t>абзац пятый</w:t>
        </w:r>
      </w:hyperlink>
      <w:r>
        <w:t xml:space="preserve"> изложить в следующей редакции:</w:t>
      </w:r>
    </w:p>
    <w:p w:rsidR="000F47BB" w:rsidRDefault="000F47BB">
      <w:pPr>
        <w:pStyle w:val="ConsPlusNormal"/>
        <w:spacing w:before="24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roofErr w:type="gramStart"/>
      <w:r>
        <w:t>;"</w:t>
      </w:r>
      <w:proofErr w:type="gramEnd"/>
      <w:r>
        <w:t>;</w:t>
      </w:r>
    </w:p>
    <w:p w:rsidR="000F47BB" w:rsidRDefault="000F47BB">
      <w:pPr>
        <w:pStyle w:val="ConsPlusNormal"/>
        <w:spacing w:before="240"/>
        <w:ind w:firstLine="540"/>
        <w:jc w:val="both"/>
      </w:pPr>
      <w:r>
        <w:t xml:space="preserve">в </w:t>
      </w:r>
      <w:hyperlink r:id="rId205">
        <w:r>
          <w:rPr>
            <w:color w:val="0000FF"/>
          </w:rPr>
          <w:t>абзацах шестом</w:t>
        </w:r>
      </w:hyperlink>
      <w:r>
        <w:t xml:space="preserve"> и </w:t>
      </w:r>
      <w:hyperlink r:id="rId206">
        <w:r>
          <w:rPr>
            <w:color w:val="0000FF"/>
          </w:rPr>
          <w:t>седьмом</w:t>
        </w:r>
      </w:hyperlink>
      <w:r>
        <w:t xml:space="preserve"> слова "(на цифровом носителе)" исключить;</w:t>
      </w:r>
    </w:p>
    <w:p w:rsidR="000F47BB" w:rsidRDefault="000F47BB">
      <w:pPr>
        <w:pStyle w:val="ConsPlusNormal"/>
        <w:spacing w:before="240"/>
        <w:ind w:firstLine="540"/>
        <w:jc w:val="both"/>
      </w:pPr>
      <w:hyperlink r:id="rId207">
        <w:r>
          <w:rPr>
            <w:color w:val="0000FF"/>
          </w:rPr>
          <w:t>абзац восьмой</w:t>
        </w:r>
      </w:hyperlink>
      <w:r>
        <w:t xml:space="preserve"> изложить в следующей редакции:</w:t>
      </w:r>
    </w:p>
    <w:p w:rsidR="000F47BB" w:rsidRDefault="000F47BB">
      <w:pPr>
        <w:pStyle w:val="ConsPlusNormal"/>
        <w:spacing w:before="240"/>
        <w:ind w:firstLine="540"/>
        <w:jc w:val="both"/>
      </w:pPr>
      <w:r>
        <w:t xml:space="preserve">"общий журнал работ по </w:t>
      </w:r>
      <w:hyperlink r:id="rId208">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roofErr w:type="gramStart"/>
      <w:r>
        <w:t>;"</w:t>
      </w:r>
      <w:proofErr w:type="gramEnd"/>
      <w:r>
        <w:t>;</w:t>
      </w:r>
    </w:p>
    <w:p w:rsidR="000F47BB" w:rsidRDefault="000F47BB">
      <w:pPr>
        <w:pStyle w:val="ConsPlusNormal"/>
        <w:spacing w:before="240"/>
        <w:ind w:firstLine="540"/>
        <w:jc w:val="both"/>
      </w:pPr>
      <w:r>
        <w:t xml:space="preserve">в </w:t>
      </w:r>
      <w:hyperlink r:id="rId209">
        <w:r>
          <w:rPr>
            <w:color w:val="0000FF"/>
          </w:rPr>
          <w:t>абзаце девятом</w:t>
        </w:r>
      </w:hyperlink>
      <w:r>
        <w:t xml:space="preserve"> слова "копии документов" заменить словами "документы";</w:t>
      </w:r>
    </w:p>
    <w:p w:rsidR="000F47BB" w:rsidRDefault="000F47BB">
      <w:pPr>
        <w:pStyle w:val="ConsPlusNormal"/>
        <w:spacing w:before="240"/>
        <w:ind w:firstLine="540"/>
        <w:jc w:val="both"/>
      </w:pPr>
      <w:hyperlink r:id="rId210">
        <w:r>
          <w:rPr>
            <w:color w:val="0000FF"/>
          </w:rPr>
          <w:t>абзац десятый</w:t>
        </w:r>
      </w:hyperlink>
      <w:r>
        <w:t xml:space="preserve"> изложить в следующей редакции:</w:t>
      </w:r>
    </w:p>
    <w:p w:rsidR="000F47BB" w:rsidRDefault="000F47BB">
      <w:pPr>
        <w:pStyle w:val="ConsPlusNormal"/>
        <w:spacing w:before="24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roofErr w:type="gramStart"/>
      <w:r>
        <w:t>;"</w:t>
      </w:r>
      <w:proofErr w:type="gramEnd"/>
      <w:r>
        <w:t>;</w:t>
      </w:r>
    </w:p>
    <w:p w:rsidR="000F47BB" w:rsidRDefault="000F47BB">
      <w:pPr>
        <w:pStyle w:val="ConsPlusNormal"/>
        <w:spacing w:before="240"/>
        <w:ind w:firstLine="540"/>
        <w:jc w:val="both"/>
      </w:pPr>
      <w:r>
        <w:t xml:space="preserve">в </w:t>
      </w:r>
      <w:hyperlink r:id="rId211">
        <w:r>
          <w:rPr>
            <w:color w:val="0000FF"/>
          </w:rPr>
          <w:t>абзаце одиннадцатом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212">
        <w:r>
          <w:rPr>
            <w:color w:val="0000FF"/>
          </w:rPr>
          <w:t>пункте 6</w:t>
        </w:r>
      </w:hyperlink>
      <w:r>
        <w:t>:</w:t>
      </w:r>
    </w:p>
    <w:p w:rsidR="000F47BB" w:rsidRDefault="000F47BB">
      <w:pPr>
        <w:pStyle w:val="ConsPlusNormal"/>
        <w:spacing w:before="240"/>
        <w:ind w:firstLine="540"/>
        <w:jc w:val="both"/>
      </w:pPr>
      <w:hyperlink r:id="rId213">
        <w:r>
          <w:rPr>
            <w:color w:val="0000FF"/>
          </w:rPr>
          <w:t>абзац четвертый</w:t>
        </w:r>
      </w:hyperlink>
      <w:r>
        <w:t xml:space="preserve"> изложить в следующей редакции:</w:t>
      </w:r>
    </w:p>
    <w:p w:rsidR="000F47BB" w:rsidRDefault="000F47BB">
      <w:pPr>
        <w:pStyle w:val="ConsPlusNormal"/>
        <w:spacing w:before="24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214">
        <w:r>
          <w:rPr>
            <w:color w:val="0000FF"/>
          </w:rPr>
          <w:t>приказа</w:t>
        </w:r>
      </w:hyperlink>
      <w:r>
        <w:t xml:space="preserve"> Минсельхоза России от 15 мая </w:t>
      </w:r>
      <w:r>
        <w:lastRenderedPageBreak/>
        <w:t>2019 года N 255;";</w:t>
      </w:r>
    </w:p>
    <w:p w:rsidR="000F47BB" w:rsidRDefault="000F47BB">
      <w:pPr>
        <w:pStyle w:val="ConsPlusNormal"/>
        <w:spacing w:before="240"/>
        <w:ind w:firstLine="540"/>
        <w:jc w:val="both"/>
      </w:pPr>
      <w:r>
        <w:t xml:space="preserve">в </w:t>
      </w:r>
      <w:hyperlink r:id="rId215">
        <w:r>
          <w:rPr>
            <w:color w:val="0000FF"/>
          </w:rPr>
          <w:t>абзаце пятом</w:t>
        </w:r>
      </w:hyperlink>
      <w:r>
        <w:t xml:space="preserve"> слова "от 12 июля 2023 года N 618" заменить словами "от 27 сентября 2024 года </w:t>
      </w:r>
      <w:hyperlink r:id="rId216">
        <w:r>
          <w:rPr>
            <w:color w:val="0000FF"/>
          </w:rPr>
          <w:t>N 562</w:t>
        </w:r>
      </w:hyperlink>
      <w:r>
        <w:t>";</w:t>
      </w:r>
    </w:p>
    <w:p w:rsidR="000F47BB" w:rsidRDefault="000F47BB">
      <w:pPr>
        <w:pStyle w:val="ConsPlusNormal"/>
        <w:spacing w:before="240"/>
        <w:ind w:firstLine="540"/>
        <w:jc w:val="both"/>
      </w:pPr>
      <w:r>
        <w:t xml:space="preserve">в </w:t>
      </w:r>
      <w:hyperlink r:id="rId217">
        <w:r>
          <w:rPr>
            <w:color w:val="0000FF"/>
          </w:rPr>
          <w:t>абзаце шестом</w:t>
        </w:r>
      </w:hyperlink>
      <w:r>
        <w:t xml:space="preserve"> слова "на цифровом носителе" исключить;</w:t>
      </w:r>
    </w:p>
    <w:p w:rsidR="000F47BB" w:rsidRDefault="000F47BB">
      <w:pPr>
        <w:pStyle w:val="ConsPlusNormal"/>
        <w:spacing w:before="240"/>
        <w:ind w:firstLine="540"/>
        <w:jc w:val="both"/>
      </w:pPr>
      <w:r>
        <w:t xml:space="preserve">в </w:t>
      </w:r>
      <w:hyperlink r:id="rId218">
        <w:r>
          <w:rPr>
            <w:color w:val="0000FF"/>
          </w:rPr>
          <w:t>пункте 7</w:t>
        </w:r>
      </w:hyperlink>
      <w:r>
        <w:t>:</w:t>
      </w:r>
    </w:p>
    <w:p w:rsidR="000F47BB" w:rsidRDefault="000F47BB">
      <w:pPr>
        <w:pStyle w:val="ConsPlusNormal"/>
        <w:spacing w:before="240"/>
        <w:ind w:firstLine="540"/>
        <w:jc w:val="both"/>
      </w:pPr>
      <w:hyperlink r:id="rId219">
        <w:r>
          <w:rPr>
            <w:color w:val="0000FF"/>
          </w:rPr>
          <w:t>абзацы четвертый</w:t>
        </w:r>
      </w:hyperlink>
      <w:r>
        <w:t xml:space="preserve"> - </w:t>
      </w:r>
      <w:hyperlink r:id="rId220">
        <w:r>
          <w:rPr>
            <w:color w:val="0000FF"/>
          </w:rPr>
          <w:t>седьмой</w:t>
        </w:r>
      </w:hyperlink>
      <w:r>
        <w:t xml:space="preserve"> изложить в следующей редакции:</w:t>
      </w:r>
    </w:p>
    <w:p w:rsidR="000F47BB" w:rsidRDefault="000F47BB">
      <w:pPr>
        <w:pStyle w:val="ConsPlusNormal"/>
        <w:spacing w:before="240"/>
        <w:ind w:firstLine="540"/>
        <w:jc w:val="both"/>
      </w:pPr>
      <w:r>
        <w:t>"договор на разработку ПСД;</w:t>
      </w:r>
    </w:p>
    <w:p w:rsidR="000F47BB" w:rsidRDefault="000F47BB">
      <w:pPr>
        <w:pStyle w:val="ConsPlusNormal"/>
        <w:spacing w:before="240"/>
        <w:ind w:firstLine="540"/>
        <w:jc w:val="both"/>
      </w:pPr>
      <w:r>
        <w:t>акт выполненных работ по договору;</w:t>
      </w:r>
    </w:p>
    <w:p w:rsidR="000F47BB" w:rsidRDefault="000F47BB">
      <w:pPr>
        <w:pStyle w:val="ConsPlusNormal"/>
        <w:spacing w:before="240"/>
        <w:ind w:firstLine="540"/>
        <w:jc w:val="both"/>
      </w:pPr>
      <w:r>
        <w:t>платежные поручения, подтверждающие факт оплаты фактически выполненных объемов работ;</w:t>
      </w:r>
    </w:p>
    <w:p w:rsidR="000F47BB" w:rsidRDefault="000F47BB">
      <w:pPr>
        <w:pStyle w:val="ConsPlusNormal"/>
        <w:spacing w:before="24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221">
        <w:r>
          <w:rPr>
            <w:color w:val="0000FF"/>
          </w:rPr>
          <w:t>приказа</w:t>
        </w:r>
      </w:hyperlink>
      <w:r>
        <w:t xml:space="preserve"> Минсельхоза России от 15 мая 2019 года N 255;";</w:t>
      </w:r>
    </w:p>
    <w:p w:rsidR="000F47BB" w:rsidRDefault="000F47BB">
      <w:pPr>
        <w:pStyle w:val="ConsPlusNormal"/>
        <w:spacing w:before="240"/>
        <w:ind w:firstLine="540"/>
        <w:jc w:val="both"/>
      </w:pPr>
      <w:r>
        <w:t xml:space="preserve">в </w:t>
      </w:r>
      <w:hyperlink r:id="rId222">
        <w:r>
          <w:rPr>
            <w:color w:val="0000FF"/>
          </w:rPr>
          <w:t>абзаце восьмом</w:t>
        </w:r>
      </w:hyperlink>
      <w:r>
        <w:t xml:space="preserve"> слова "копия письма" заменить словом "письмо";</w:t>
      </w:r>
    </w:p>
    <w:p w:rsidR="000F47BB" w:rsidRDefault="000F47BB">
      <w:pPr>
        <w:pStyle w:val="ConsPlusNormal"/>
        <w:spacing w:before="240"/>
        <w:ind w:firstLine="540"/>
        <w:jc w:val="both"/>
      </w:pPr>
      <w:hyperlink r:id="rId223">
        <w:r>
          <w:rPr>
            <w:color w:val="0000FF"/>
          </w:rPr>
          <w:t>абзац девятый</w:t>
        </w:r>
      </w:hyperlink>
      <w:r>
        <w:t xml:space="preserve"> изложить в следующей редакции:</w:t>
      </w:r>
    </w:p>
    <w:p w:rsidR="000F47BB" w:rsidRDefault="000F47BB">
      <w:pPr>
        <w:pStyle w:val="ConsPlusNormal"/>
        <w:spacing w:before="240"/>
        <w:ind w:firstLine="540"/>
        <w:jc w:val="both"/>
      </w:pPr>
      <w:r>
        <w:t>"положительное заключение проверки сметной документации</w:t>
      </w:r>
      <w:proofErr w:type="gramStart"/>
      <w:r>
        <w:t>;"</w:t>
      </w:r>
      <w:proofErr w:type="gramEnd"/>
      <w:r>
        <w:t>;</w:t>
      </w:r>
    </w:p>
    <w:p w:rsidR="000F47BB" w:rsidRDefault="000F47BB">
      <w:pPr>
        <w:pStyle w:val="ConsPlusNormal"/>
        <w:spacing w:before="240"/>
        <w:ind w:firstLine="540"/>
        <w:jc w:val="both"/>
      </w:pPr>
      <w:r>
        <w:t xml:space="preserve">в </w:t>
      </w:r>
      <w:hyperlink r:id="rId224">
        <w:r>
          <w:rPr>
            <w:color w:val="0000FF"/>
          </w:rPr>
          <w:t>пункте 8</w:t>
        </w:r>
      </w:hyperlink>
      <w:r>
        <w:t>:</w:t>
      </w:r>
    </w:p>
    <w:p w:rsidR="000F47BB" w:rsidRDefault="000F47BB">
      <w:pPr>
        <w:pStyle w:val="ConsPlusNormal"/>
        <w:spacing w:before="240"/>
        <w:ind w:firstLine="540"/>
        <w:jc w:val="both"/>
      </w:pPr>
      <w:hyperlink r:id="rId225">
        <w:r>
          <w:rPr>
            <w:color w:val="0000FF"/>
          </w:rPr>
          <w:t>абзацы второй</w:t>
        </w:r>
      </w:hyperlink>
      <w:r>
        <w:t xml:space="preserve"> - </w:t>
      </w:r>
      <w:hyperlink r:id="rId226">
        <w:r>
          <w:rPr>
            <w:color w:val="0000FF"/>
          </w:rPr>
          <w:t>пятый</w:t>
        </w:r>
      </w:hyperlink>
      <w:r>
        <w:t xml:space="preserve"> изложить в следующей редакции:</w:t>
      </w:r>
    </w:p>
    <w:p w:rsidR="000F47BB" w:rsidRDefault="000F47BB">
      <w:pPr>
        <w:pStyle w:val="ConsPlusNormal"/>
        <w:spacing w:before="240"/>
        <w:ind w:firstLine="540"/>
        <w:jc w:val="both"/>
      </w:pPr>
      <w:r>
        <w:t>"договор на выполнение работ по агрохимическому обследованию;</w:t>
      </w:r>
    </w:p>
    <w:p w:rsidR="000F47BB" w:rsidRDefault="000F47BB">
      <w:pPr>
        <w:pStyle w:val="ConsPlusNormal"/>
        <w:spacing w:before="240"/>
        <w:ind w:firstLine="540"/>
        <w:jc w:val="both"/>
      </w:pPr>
      <w:r>
        <w:t>акт сдачи-приемки работ по договору;</w:t>
      </w:r>
    </w:p>
    <w:p w:rsidR="000F47BB" w:rsidRDefault="000F47BB">
      <w:pPr>
        <w:pStyle w:val="ConsPlusNormal"/>
        <w:spacing w:before="240"/>
        <w:ind w:firstLine="540"/>
        <w:jc w:val="both"/>
      </w:pPr>
      <w:r>
        <w:t>универсальный передаточный документ или счет-фактура (при наличии налога на добавленную стоимость);</w:t>
      </w:r>
    </w:p>
    <w:p w:rsidR="000F47BB" w:rsidRDefault="000F47BB">
      <w:pPr>
        <w:pStyle w:val="ConsPlusNormal"/>
        <w:spacing w:before="240"/>
        <w:ind w:firstLine="540"/>
        <w:jc w:val="both"/>
      </w:pPr>
      <w:r>
        <w:t>платежные поручения, подтверждающие факт оплаты выполненных объемов работ</w:t>
      </w:r>
      <w:proofErr w:type="gramStart"/>
      <w:r>
        <w:t>;"</w:t>
      </w:r>
      <w:proofErr w:type="gramEnd"/>
      <w:r>
        <w:t>;</w:t>
      </w:r>
    </w:p>
    <w:p w:rsidR="000F47BB" w:rsidRDefault="000F47BB">
      <w:pPr>
        <w:pStyle w:val="ConsPlusNormal"/>
        <w:spacing w:before="240"/>
        <w:ind w:firstLine="540"/>
        <w:jc w:val="both"/>
      </w:pPr>
      <w:r>
        <w:t xml:space="preserve">в </w:t>
      </w:r>
      <w:hyperlink r:id="rId227">
        <w:r>
          <w:rPr>
            <w:color w:val="0000FF"/>
          </w:rPr>
          <w:t>абзацах шестом</w:t>
        </w:r>
      </w:hyperlink>
      <w:r>
        <w:t xml:space="preserve"> и </w:t>
      </w:r>
      <w:hyperlink r:id="rId228">
        <w:r>
          <w:rPr>
            <w:color w:val="0000FF"/>
          </w:rPr>
          <w:t>седьмом</w:t>
        </w:r>
      </w:hyperlink>
      <w:r>
        <w:t xml:space="preserve"> слова "на цифровом носителе" исключить.</w:t>
      </w:r>
    </w:p>
    <w:p w:rsidR="000F47BB" w:rsidRDefault="000F47BB">
      <w:pPr>
        <w:pStyle w:val="ConsPlusNormal"/>
        <w:spacing w:before="240"/>
        <w:ind w:firstLine="540"/>
        <w:jc w:val="both"/>
      </w:pPr>
      <w:r>
        <w:t xml:space="preserve">25. </w:t>
      </w:r>
      <w:hyperlink r:id="rId229">
        <w:r>
          <w:rPr>
            <w:color w:val="0000FF"/>
          </w:rPr>
          <w:t>Приложение 15</w:t>
        </w:r>
      </w:hyperlink>
      <w:r>
        <w:t xml:space="preserve"> к Порядку (Субсидии на поддержку приоритетных направлений агропромышленного комплекса и развитие малых форм хозяйствования) изложить в следующей редакции:</w:t>
      </w:r>
    </w:p>
    <w:p w:rsidR="000F47BB" w:rsidRDefault="000F47BB">
      <w:pPr>
        <w:pStyle w:val="ConsPlusNormal"/>
        <w:spacing w:before="240"/>
        <w:jc w:val="right"/>
      </w:pPr>
      <w:r>
        <w:t>"Приложение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r>
        <w:t>СУБСИДИИ</w:t>
      </w:r>
    </w:p>
    <w:p w:rsidR="000F47BB" w:rsidRDefault="000F47BB">
      <w:pPr>
        <w:pStyle w:val="ConsPlusNormal"/>
        <w:jc w:val="center"/>
      </w:pPr>
      <w:r>
        <w:t xml:space="preserve">НА ПОДДЕРЖКУ ПРИОРИТЕТНЫХ НАПРАВЛЕНИЙ </w:t>
      </w:r>
      <w:proofErr w:type="gramStart"/>
      <w:r>
        <w:t>АГРОПРОМЫШЛЕННОГО</w:t>
      </w:r>
      <w:proofErr w:type="gramEnd"/>
    </w:p>
    <w:p w:rsidR="000F47BB" w:rsidRDefault="000F47BB">
      <w:pPr>
        <w:pStyle w:val="ConsPlusNormal"/>
        <w:jc w:val="center"/>
      </w:pPr>
      <w:r>
        <w:t>КОМПЛЕКСА И РАЗВИТИЕ МАЛЫХ ФОРМ ХОЗЯЙСТВОВАНИЯ</w:t>
      </w:r>
    </w:p>
    <w:p w:rsidR="000F47BB" w:rsidRDefault="000F47BB">
      <w:pPr>
        <w:pStyle w:val="ConsPlusNormal"/>
        <w:ind w:firstLine="540"/>
        <w:jc w:val="both"/>
      </w:pPr>
    </w:p>
    <w:p w:rsidR="000F47BB" w:rsidRDefault="000F47BB">
      <w:pPr>
        <w:pStyle w:val="ConsPlusNormal"/>
        <w:ind w:firstLine="540"/>
        <w:jc w:val="both"/>
      </w:pPr>
      <w:r>
        <w:t xml:space="preserve">1. Субсидии на поддержку приоритетных направлений агропромышленного </w:t>
      </w:r>
      <w:r>
        <w:lastRenderedPageBreak/>
        <w:t>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0F47BB" w:rsidRDefault="000F47BB">
      <w:pPr>
        <w:pStyle w:val="ConsPlusNormal"/>
        <w:spacing w:before="24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 xml:space="preserve">Понятия и термины, используемые в настоящем приложении, применяются в значениях, определенных </w:t>
      </w:r>
      <w:hyperlink r:id="rId23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F47BB" w:rsidRDefault="000F47BB">
      <w:pPr>
        <w:pStyle w:val="ConsPlusNormal"/>
        <w:spacing w:before="240"/>
        <w:ind w:firstLine="540"/>
        <w:jc w:val="both"/>
      </w:pPr>
      <w:r>
        <w:t>2. Субсидии предоставляются по следующим направлениям:</w:t>
      </w:r>
    </w:p>
    <w:p w:rsidR="000F47BB" w:rsidRDefault="000F47BB">
      <w:pPr>
        <w:pStyle w:val="ConsPlusNormal"/>
        <w:spacing w:before="240"/>
        <w:ind w:firstLine="540"/>
        <w:jc w:val="both"/>
      </w:pPr>
      <w:hyperlink w:anchor="P351">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0F47BB" w:rsidRDefault="000F47BB">
      <w:pPr>
        <w:pStyle w:val="ConsPlusNormal"/>
        <w:spacing w:before="240"/>
        <w:ind w:firstLine="540"/>
        <w:jc w:val="both"/>
      </w:pPr>
      <w:hyperlink w:anchor="P403">
        <w:r>
          <w:rPr>
            <w:color w:val="0000FF"/>
          </w:rPr>
          <w:t>поддержка</w:t>
        </w:r>
      </w:hyperlink>
      <w:r>
        <w:t xml:space="preserve"> элитного семеноводства </w:t>
      </w:r>
      <w:proofErr w:type="gramStart"/>
      <w:r>
        <w:t>и(</w:t>
      </w:r>
      <w:proofErr w:type="gramEnd"/>
      <w:r>
        <w:t>или) приобретения семян, произведенных в рамках Федеральной научно-технической программы (приложение 15.2 к настоящему приложению);</w:t>
      </w:r>
    </w:p>
    <w:p w:rsidR="000F47BB" w:rsidRDefault="000F47BB">
      <w:pPr>
        <w:pStyle w:val="ConsPlusNormal"/>
        <w:spacing w:before="240"/>
        <w:ind w:firstLine="540"/>
        <w:jc w:val="both"/>
      </w:pPr>
      <w:hyperlink w:anchor="P489">
        <w:r>
          <w:rPr>
            <w:color w:val="0000FF"/>
          </w:rPr>
          <w:t>поддержка</w:t>
        </w:r>
      </w:hyperlink>
      <w:r>
        <w:t xml:space="preserve"> племенного животноводства (приложение 15.3 к настоящему приложению);</w:t>
      </w:r>
    </w:p>
    <w:p w:rsidR="000F47BB" w:rsidRDefault="000F47BB">
      <w:pPr>
        <w:pStyle w:val="ConsPlusNormal"/>
        <w:spacing w:before="240"/>
        <w:ind w:firstLine="540"/>
        <w:jc w:val="both"/>
      </w:pPr>
      <w:hyperlink w:anchor="P614">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0F47BB" w:rsidRDefault="000F47BB">
      <w:pPr>
        <w:pStyle w:val="ConsPlusNormal"/>
        <w:spacing w:before="240"/>
        <w:ind w:firstLine="540"/>
        <w:jc w:val="both"/>
      </w:pPr>
      <w:hyperlink w:anchor="P719">
        <w:r>
          <w:rPr>
            <w:color w:val="0000FF"/>
          </w:rPr>
          <w:t>поддержка</w:t>
        </w:r>
      </w:hyperlink>
      <w:r>
        <w:t xml:space="preserve"> производства молока (приложение 15.5 к настоящему приложению);</w:t>
      </w:r>
    </w:p>
    <w:p w:rsidR="000F47BB" w:rsidRDefault="000F47BB">
      <w:pPr>
        <w:pStyle w:val="ConsPlusNormal"/>
        <w:spacing w:before="240"/>
        <w:ind w:firstLine="540"/>
        <w:jc w:val="both"/>
      </w:pPr>
      <w:hyperlink w:anchor="P779">
        <w:r>
          <w:rPr>
            <w:color w:val="0000FF"/>
          </w:rPr>
          <w:t>поддержка</w:t>
        </w:r>
      </w:hyperlink>
      <w:r>
        <w:t xml:space="preserve"> глубокой переработки зерна </w:t>
      </w:r>
      <w:proofErr w:type="gramStart"/>
      <w:r>
        <w:t>и(</w:t>
      </w:r>
      <w:proofErr w:type="gramEnd"/>
      <w:r>
        <w:t>или) переработки молока сырого крупного рогатого скота, козьего и овечьего на пищевую продукцию (приложение 15.6 к настоящему приложению);</w:t>
      </w:r>
    </w:p>
    <w:p w:rsidR="000F47BB" w:rsidRDefault="000F47BB">
      <w:pPr>
        <w:pStyle w:val="ConsPlusNormal"/>
        <w:spacing w:before="240"/>
        <w:ind w:firstLine="540"/>
        <w:jc w:val="both"/>
      </w:pPr>
      <w:hyperlink w:anchor="P812">
        <w:r>
          <w:rPr>
            <w:color w:val="0000FF"/>
          </w:rPr>
          <w:t>поддержка</w:t>
        </w:r>
      </w:hyperlink>
      <w:r>
        <w:t xml:space="preserve"> развития малых форм хозяйствования (приложение 15.7 к настоящему приложению);</w:t>
      </w:r>
    </w:p>
    <w:p w:rsidR="000F47BB" w:rsidRDefault="000F47BB">
      <w:pPr>
        <w:pStyle w:val="ConsPlusNormal"/>
        <w:spacing w:before="240"/>
        <w:ind w:firstLine="540"/>
        <w:jc w:val="both"/>
      </w:pPr>
      <w:hyperlink w:anchor="P1124">
        <w:r>
          <w:rPr>
            <w:color w:val="0000FF"/>
          </w:rPr>
          <w:t>поддержка</w:t>
        </w:r>
      </w:hyperlink>
      <w:r>
        <w:t xml:space="preserve"> сельскохозяйственного страхования (приложение 15.8 к настоящему приложению).</w:t>
      </w:r>
    </w:p>
    <w:p w:rsidR="000F47BB" w:rsidRDefault="000F47BB">
      <w:pPr>
        <w:pStyle w:val="ConsPlusNormal"/>
        <w:ind w:firstLine="540"/>
        <w:jc w:val="both"/>
      </w:pPr>
    </w:p>
    <w:p w:rsidR="000F47BB" w:rsidRDefault="000F47BB">
      <w:pPr>
        <w:pStyle w:val="ConsPlusNormal"/>
        <w:jc w:val="right"/>
      </w:pPr>
      <w:r>
        <w:t>Приложение 15.1</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1" w:name="P351"/>
      <w:bookmarkEnd w:id="1"/>
      <w:r>
        <w:t>ПОДДЕРЖКА</w:t>
      </w:r>
    </w:p>
    <w:p w:rsidR="000F47BB" w:rsidRDefault="000F47BB">
      <w:pPr>
        <w:pStyle w:val="ConsPlusNormal"/>
        <w:jc w:val="center"/>
      </w:pPr>
      <w:r>
        <w:t>ПРОВЕДЕНИЯ АГРОТЕХНОЛОГИЧЕСКИХ РАБОТ, ПОВЫШЕНИЕ УРОВНЯ</w:t>
      </w:r>
    </w:p>
    <w:p w:rsidR="000F47BB" w:rsidRDefault="000F47BB">
      <w:pPr>
        <w:pStyle w:val="ConsPlusNormal"/>
        <w:jc w:val="center"/>
      </w:pPr>
      <w:r>
        <w:t xml:space="preserve">ЭКОЛОГИЧЕСКОЙ БЕЗОПАСНОСТИ </w:t>
      </w:r>
      <w:proofErr w:type="gramStart"/>
      <w:r>
        <w:t>СЕЛЬСКОХОЗЯЙСТВЕННОГО</w:t>
      </w:r>
      <w:proofErr w:type="gramEnd"/>
    </w:p>
    <w:p w:rsidR="000F47BB" w:rsidRDefault="000F47BB">
      <w:pPr>
        <w:pStyle w:val="ConsPlusNormal"/>
        <w:jc w:val="center"/>
      </w:pPr>
      <w:r>
        <w:t>ПРОИЗВОДСТВА, А ТАКЖЕ ПОВЫШЕНИЕ ПЛОДОРОДИЯ И КАЧЕСТВА ПОЧВ</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 xml:space="preserve">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w:t>
      </w:r>
      <w:r>
        <w:lastRenderedPageBreak/>
        <w:t>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подпунктах "а" и "б" пункта 1.6 настоящего Порядка</w:t>
      </w:r>
      <w:proofErr w:type="gramEnd"/>
      <w:r>
        <w:t>.</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3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3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0F47BB" w:rsidRDefault="000F47BB">
      <w:pPr>
        <w:pStyle w:val="ConsPlusNormal"/>
        <w:spacing w:before="240"/>
        <w:ind w:firstLine="540"/>
        <w:jc w:val="both"/>
      </w:pPr>
      <w:proofErr w:type="gramStart"/>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233">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234">
        <w:r>
          <w:rPr>
            <w:color w:val="0000FF"/>
          </w:rPr>
          <w:t>частью 3 статьи 13</w:t>
        </w:r>
      </w:hyperlink>
      <w:r>
        <w:t xml:space="preserve"> указанного в настоящем абзаце</w:t>
      </w:r>
      <w:proofErr w:type="gramEnd"/>
      <w:r>
        <w:t xml:space="preserve"> </w:t>
      </w:r>
      <w:proofErr w:type="gramStart"/>
      <w:r>
        <w:t xml:space="preserve">Федерального закона показателей сортовых и посевных (посадочных) качеств (в случае </w:t>
      </w:r>
      <w:r>
        <w:lastRenderedPageBreak/>
        <w:t xml:space="preserve">если роды и виды сельскохозяйственных растений содержатся в </w:t>
      </w:r>
      <w:hyperlink r:id="rId235">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w:t>
      </w:r>
      <w:proofErr w:type="gramEnd"/>
      <w:r>
        <w:t xml:space="preserve"> 2022 года N 3835-р (далее - перечень видов сельскохозяйственных растений);</w:t>
      </w:r>
    </w:p>
    <w:p w:rsidR="000F47BB" w:rsidRDefault="000F47BB">
      <w:pPr>
        <w:pStyle w:val="ConsPlusNormal"/>
        <w:spacing w:before="240"/>
        <w:ind w:firstLine="540"/>
        <w:jc w:val="both"/>
      </w:pPr>
      <w:r>
        <w:t xml:space="preserve">показатели сортовых и посевных (посадочных) качеств которых соответствуют </w:t>
      </w:r>
      <w:hyperlink r:id="rId236">
        <w:r>
          <w:rPr>
            <w:color w:val="0000FF"/>
          </w:rPr>
          <w:t xml:space="preserve">ГОСТ </w:t>
        </w:r>
        <w:proofErr w:type="gramStart"/>
        <w:r>
          <w:rPr>
            <w:color w:val="0000FF"/>
          </w:rPr>
          <w:t>Р</w:t>
        </w:r>
        <w:proofErr w:type="gramEnd"/>
        <w:r>
          <w:rPr>
            <w:color w:val="0000FF"/>
          </w:rPr>
          <w:t xml:space="preserve">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0F47BB" w:rsidRDefault="000F47BB">
      <w:pPr>
        <w:pStyle w:val="ConsPlusNormal"/>
        <w:spacing w:before="24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2" w:name="P371"/>
      <w:bookmarkEnd w:id="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производственная программа по растениеводству по форме, утвержденной приказом комитета;</w:t>
      </w:r>
    </w:p>
    <w:p w:rsidR="000F47BB" w:rsidRDefault="000F47BB">
      <w:pPr>
        <w:pStyle w:val="ConsPlusNormal"/>
        <w:spacing w:before="240"/>
        <w:ind w:firstLine="540"/>
        <w:jc w:val="both"/>
      </w:pPr>
      <w:r>
        <w:t xml:space="preserve">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w:t>
      </w:r>
      <w:proofErr w:type="gramStart"/>
      <w:r>
        <w:t>и(</w:t>
      </w:r>
      <w:proofErr w:type="gramEnd"/>
      <w:r>
        <w:t>или) сертификат соответствия и(или) протокол инспекции);</w:t>
      </w:r>
    </w:p>
    <w:p w:rsidR="000F47BB" w:rsidRDefault="000F47BB">
      <w:pPr>
        <w:pStyle w:val="ConsPlusNormal"/>
        <w:spacing w:before="240"/>
        <w:ind w:firstLine="540"/>
        <w:jc w:val="both"/>
      </w:pPr>
      <w:r>
        <w:t>акт о внесении удобрений;</w:t>
      </w:r>
    </w:p>
    <w:p w:rsidR="000F47BB" w:rsidRDefault="000F47BB">
      <w:pPr>
        <w:pStyle w:val="ConsPlusNormal"/>
        <w:spacing w:before="240"/>
        <w:ind w:firstLine="540"/>
        <w:jc w:val="both"/>
      </w:pPr>
      <w:r>
        <w:t>сведения о размере застрахованных посевных площадей по форме, утвержденной приказом комитета;</w:t>
      </w:r>
    </w:p>
    <w:p w:rsidR="000F47BB" w:rsidRDefault="000F47BB">
      <w:pPr>
        <w:pStyle w:val="ConsPlusNormal"/>
        <w:spacing w:before="24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0F47BB" w:rsidRDefault="000F47BB">
      <w:pPr>
        <w:pStyle w:val="ConsPlusNormal"/>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0F47BB" w:rsidRDefault="000F47BB">
      <w:pPr>
        <w:pStyle w:val="ConsPlusNormal"/>
        <w:spacing w:before="240"/>
        <w:ind w:firstLine="540"/>
        <w:jc w:val="both"/>
      </w:pPr>
      <w:proofErr w:type="gramStart"/>
      <w:r>
        <w:t xml:space="preserve">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w:t>
      </w:r>
      <w:r>
        <w:lastRenderedPageBreak/>
        <w:t>требованиям законодательства, позволяющий идентифицировать факт хозяйственной деятельности, документ, подтверждающий</w:t>
      </w:r>
      <w:proofErr w:type="gramEnd"/>
      <w:r>
        <w:t xml:space="preserve"> использование материального ресурса в производстве);</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0F47BB" w:rsidRDefault="000F47BB">
      <w:pPr>
        <w:pStyle w:val="ConsPlusNormal"/>
        <w:spacing w:before="240"/>
        <w:ind w:firstLine="540"/>
        <w:jc w:val="both"/>
      </w:pPr>
      <w:proofErr w:type="gramStart"/>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roofErr w:type="gramEnd"/>
    </w:p>
    <w:p w:rsidR="000F47BB" w:rsidRDefault="000F47BB">
      <w:pPr>
        <w:pStyle w:val="ConsPlusNormal"/>
        <w:spacing w:before="240"/>
        <w:ind w:firstLine="540"/>
        <w:jc w:val="both"/>
      </w:pPr>
      <w:r>
        <w:t>агрохимикаты без затрат на их подготовку к внесению и транспортировке на поля;</w:t>
      </w:r>
    </w:p>
    <w:p w:rsidR="000F47BB" w:rsidRDefault="000F47BB">
      <w:pPr>
        <w:pStyle w:val="ConsPlusNormal"/>
        <w:spacing w:before="240"/>
        <w:ind w:firstLine="540"/>
        <w:jc w:val="both"/>
      </w:pPr>
      <w:r>
        <w:t>пестициды;</w:t>
      </w:r>
    </w:p>
    <w:p w:rsidR="000F47BB" w:rsidRDefault="000F47BB">
      <w:pPr>
        <w:pStyle w:val="ConsPlusNormal"/>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0F47BB" w:rsidRDefault="000F47BB">
      <w:pPr>
        <w:pStyle w:val="ConsPlusNormal"/>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0F47BB" w:rsidRDefault="000F47BB">
      <w:pPr>
        <w:pStyle w:val="ConsPlusNormal"/>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0F47BB" w:rsidRDefault="000F47BB">
      <w:pPr>
        <w:pStyle w:val="ConsPlusNormal"/>
        <w:spacing w:before="240"/>
        <w:ind w:firstLine="540"/>
        <w:jc w:val="both"/>
      </w:pPr>
      <w:r>
        <w:t>7.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71">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w:t>
      </w:r>
      <w:r>
        <w:lastRenderedPageBreak/>
        <w:t xml:space="preserve">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371">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0F47BB" w:rsidRDefault="000F47BB">
      <w:pPr>
        <w:pStyle w:val="ConsPlusNormal"/>
        <w:spacing w:before="24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установленных распоряжением комитета.</w:t>
      </w:r>
    </w:p>
    <w:p w:rsidR="000F47BB" w:rsidRDefault="000F47BB">
      <w:pPr>
        <w:pStyle w:val="ConsPlusNormal"/>
        <w:spacing w:before="240"/>
        <w:ind w:firstLine="540"/>
        <w:jc w:val="both"/>
      </w:pPr>
      <w:r>
        <w:t>К дифференцированным ставкам применяются следующие коэффициенты:</w:t>
      </w:r>
    </w:p>
    <w:p w:rsidR="000F47BB" w:rsidRDefault="000F47BB">
      <w:pPr>
        <w:pStyle w:val="ConsPlusNormal"/>
        <w:spacing w:before="240"/>
        <w:ind w:firstLine="540"/>
        <w:jc w:val="both"/>
      </w:pPr>
      <w:r>
        <w:t xml:space="preserve">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spacing w:before="240"/>
        <w:ind w:firstLine="540"/>
        <w:jc w:val="both"/>
      </w:pPr>
      <w:proofErr w:type="gramStart"/>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37">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w:t>
      </w:r>
      <w:proofErr w:type="gramEnd"/>
      <w:r>
        <w:t xml:space="preserve"> развитии сельского хозяйства" (далее - Федеральный закон от 25 июля 2011 года N 260-ФЗ), </w:t>
      </w:r>
      <w:proofErr w:type="gramStart"/>
      <w:r>
        <w:t>и(</w:t>
      </w:r>
      <w:proofErr w:type="gramEnd"/>
      <w:r>
        <w:t xml:space="preserve">или) события, предусмотренного </w:t>
      </w:r>
      <w:hyperlink r:id="rId238">
        <w:r>
          <w:rPr>
            <w:color w:val="0000FF"/>
          </w:rPr>
          <w:t>пунктом 4 части 1 статьи 8</w:t>
        </w:r>
      </w:hyperlink>
      <w:r>
        <w:t xml:space="preserve"> Федерального закона от 25 июля 2011 года N 260-ФЗ;</w:t>
      </w:r>
    </w:p>
    <w:p w:rsidR="000F47BB" w:rsidRDefault="000F47BB">
      <w:pPr>
        <w:pStyle w:val="ConsPlusNormal"/>
        <w:spacing w:before="24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0F47BB" w:rsidRDefault="000F47BB">
      <w:pPr>
        <w:pStyle w:val="ConsPlusNormal"/>
        <w:ind w:firstLine="540"/>
        <w:jc w:val="both"/>
      </w:pPr>
    </w:p>
    <w:p w:rsidR="000F47BB" w:rsidRDefault="000F47BB">
      <w:pPr>
        <w:pStyle w:val="ConsPlusNormal"/>
        <w:jc w:val="right"/>
      </w:pPr>
      <w:r>
        <w:t>Приложение 15.2</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3" w:name="P403"/>
      <w:bookmarkEnd w:id="3"/>
      <w:r>
        <w:t>ПОДДЕРЖКА</w:t>
      </w:r>
    </w:p>
    <w:p w:rsidR="000F47BB" w:rsidRDefault="000F47BB">
      <w:pPr>
        <w:pStyle w:val="ConsPlusNormal"/>
        <w:jc w:val="center"/>
      </w:pPr>
      <w:r>
        <w:t xml:space="preserve">ЭЛИТНОГО СЕМЕНОВОДСТВА </w:t>
      </w:r>
      <w:proofErr w:type="gramStart"/>
      <w:r>
        <w:t>И(</w:t>
      </w:r>
      <w:proofErr w:type="gramEnd"/>
      <w:r>
        <w:t>ИЛИ) НА ПРИОБРЕТЕНИЕ СЕМЯН,</w:t>
      </w:r>
    </w:p>
    <w:p w:rsidR="000F47BB" w:rsidRDefault="000F47BB">
      <w:pPr>
        <w:pStyle w:val="ConsPlusNormal"/>
        <w:jc w:val="center"/>
      </w:pPr>
      <w:r>
        <w:t xml:space="preserve">ПРОИЗВЕДЕННЫХ В РАМКАХ </w:t>
      </w:r>
      <w:proofErr w:type="gramStart"/>
      <w:r>
        <w:t>ФЕДЕРАЛЬНОЙ</w:t>
      </w:r>
      <w:proofErr w:type="gramEnd"/>
    </w:p>
    <w:p w:rsidR="000F47BB" w:rsidRDefault="000F47BB">
      <w:pPr>
        <w:pStyle w:val="ConsPlusNormal"/>
        <w:jc w:val="center"/>
      </w:pPr>
      <w:r>
        <w:t>НАУЧНО-ТЕХНИЧЕСКОЙ ПРОГРАММЫ</w:t>
      </w:r>
    </w:p>
    <w:p w:rsidR="000F47BB" w:rsidRDefault="000F47BB">
      <w:pPr>
        <w:pStyle w:val="ConsPlusNormal"/>
        <w:ind w:firstLine="540"/>
        <w:jc w:val="both"/>
      </w:pPr>
    </w:p>
    <w:p w:rsidR="000F47BB" w:rsidRDefault="000F47BB">
      <w:pPr>
        <w:pStyle w:val="ConsPlusNormal"/>
        <w:ind w:firstLine="540"/>
        <w:jc w:val="both"/>
      </w:pPr>
      <w:r>
        <w:t xml:space="preserve">Субсидии на поддержку элитного семеноводства </w:t>
      </w:r>
      <w:proofErr w:type="gramStart"/>
      <w:r>
        <w:t>и(</w:t>
      </w:r>
      <w:proofErr w:type="gramEnd"/>
      <w:r>
        <w:t xml:space="preserve">или) на приобретение семян, произведенных в рамках Федеральной научно-технической программы предоставляются </w:t>
      </w:r>
      <w:r>
        <w:lastRenderedPageBreak/>
        <w:t>категориям получателей субсидий, указанным в подпунктах "а" и "б" пункта 1.6 настоящего Порядка, по следующим направлениям:</w:t>
      </w:r>
    </w:p>
    <w:p w:rsidR="000F47BB" w:rsidRDefault="000F47BB">
      <w:pPr>
        <w:pStyle w:val="ConsPlusNormal"/>
        <w:spacing w:before="240"/>
        <w:ind w:firstLine="540"/>
        <w:jc w:val="both"/>
      </w:pPr>
      <w:hyperlink w:anchor="P415">
        <w:r>
          <w:rPr>
            <w:color w:val="0000FF"/>
          </w:rPr>
          <w:t>поддержка</w:t>
        </w:r>
      </w:hyperlink>
      <w:r>
        <w:t xml:space="preserve"> элитного семеноводства (приложение 15.2.1 к настоящему приложению);</w:t>
      </w:r>
    </w:p>
    <w:p w:rsidR="000F47BB" w:rsidRDefault="000F47BB">
      <w:pPr>
        <w:pStyle w:val="ConsPlusNormal"/>
        <w:spacing w:before="240"/>
        <w:ind w:firstLine="540"/>
        <w:jc w:val="both"/>
      </w:pPr>
      <w:hyperlink w:anchor="P452">
        <w:r>
          <w:rPr>
            <w:color w:val="0000FF"/>
          </w:rPr>
          <w:t>приобретение</w:t>
        </w:r>
      </w:hyperlink>
      <w:r>
        <w:t xml:space="preserve"> семян, произведенных в рамках Федеральной научно-технической </w:t>
      </w:r>
      <w:hyperlink r:id="rId239">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0F47BB" w:rsidRDefault="000F47BB">
      <w:pPr>
        <w:pStyle w:val="ConsPlusNormal"/>
        <w:ind w:firstLine="540"/>
        <w:jc w:val="both"/>
      </w:pPr>
    </w:p>
    <w:p w:rsidR="000F47BB" w:rsidRDefault="000F47BB">
      <w:pPr>
        <w:pStyle w:val="ConsPlusNormal"/>
        <w:jc w:val="right"/>
      </w:pPr>
      <w:r>
        <w:t>Приложение 15.2.1</w:t>
      </w:r>
    </w:p>
    <w:p w:rsidR="000F47BB" w:rsidRDefault="000F47BB">
      <w:pPr>
        <w:pStyle w:val="ConsPlusNormal"/>
        <w:jc w:val="right"/>
      </w:pPr>
      <w:r>
        <w:t>к приложению 15.2...</w:t>
      </w:r>
    </w:p>
    <w:p w:rsidR="000F47BB" w:rsidRDefault="000F47BB">
      <w:pPr>
        <w:pStyle w:val="ConsPlusNormal"/>
        <w:jc w:val="right"/>
      </w:pPr>
    </w:p>
    <w:p w:rsidR="000F47BB" w:rsidRDefault="000F47BB">
      <w:pPr>
        <w:pStyle w:val="ConsPlusNormal"/>
        <w:jc w:val="center"/>
      </w:pPr>
      <w:bookmarkStart w:id="4" w:name="P415"/>
      <w:bookmarkEnd w:id="4"/>
      <w:r>
        <w:t>ПОДДЕРЖКА</w:t>
      </w:r>
    </w:p>
    <w:p w:rsidR="000F47BB" w:rsidRDefault="000F47BB">
      <w:pPr>
        <w:pStyle w:val="ConsPlusNormal"/>
        <w:jc w:val="center"/>
      </w:pPr>
      <w:r>
        <w:t>ЭЛИТНОГО СЕМЕНОВОДСТВА</w:t>
      </w:r>
    </w:p>
    <w:p w:rsidR="000F47BB" w:rsidRDefault="000F47BB">
      <w:pPr>
        <w:pStyle w:val="ConsPlusNormal"/>
        <w:ind w:firstLine="540"/>
        <w:jc w:val="both"/>
      </w:pPr>
    </w:p>
    <w:p w:rsidR="000F47BB" w:rsidRDefault="000F47BB">
      <w:pPr>
        <w:pStyle w:val="ConsPlusNormal"/>
        <w:ind w:firstLine="540"/>
        <w:jc w:val="both"/>
      </w:pPr>
      <w:r>
        <w:t xml:space="preserve">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w:t>
      </w:r>
      <w:proofErr w:type="gramStart"/>
      <w:r>
        <w:t>и(</w:t>
      </w:r>
      <w:proofErr w:type="gramEnd"/>
      <w:r>
        <w:t>или) во втором полугодии отчетного финансового года.</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 xml:space="preserve">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w:t>
      </w:r>
      <w:proofErr w:type="gramStart"/>
      <w:r>
        <w:t>и(</w:t>
      </w:r>
      <w:proofErr w:type="gramEnd"/>
      <w:r>
        <w:t>или) семенными посевами овощных культур) (гектаров).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4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41">
        <w:r>
          <w:rPr>
            <w:color w:val="0000FF"/>
          </w:rPr>
          <w:t>приложением N 1</w:t>
        </w:r>
      </w:hyperlink>
      <w:r>
        <w:t xml:space="preserve"> к Правилам ведения государственного реестра земель </w:t>
      </w:r>
      <w:r>
        <w:lastRenderedPageBreak/>
        <w:t>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242">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w:t>
      </w:r>
      <w:proofErr w:type="gramEnd"/>
      <w:r>
        <w:t xml:space="preserve">(или) события, предусмотренного </w:t>
      </w:r>
      <w:hyperlink r:id="rId243">
        <w:r>
          <w:rPr>
            <w:color w:val="0000FF"/>
          </w:rPr>
          <w:t>пунктом 4 части 1 статьи 8</w:t>
        </w:r>
      </w:hyperlink>
      <w:r>
        <w:t xml:space="preserve"> Федерального закона от 25 июля 2011 года N 260-ФЗ.</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5" w:name="P430"/>
      <w:bookmarkEnd w:id="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договор купли-продажи семян;</w:t>
      </w:r>
    </w:p>
    <w:p w:rsidR="000F47BB" w:rsidRDefault="000F47BB">
      <w:pPr>
        <w:pStyle w:val="ConsPlusNormal"/>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t xml:space="preserve">протокол испытаний проб семян сельскохозяйственных растений </w:t>
      </w:r>
      <w:proofErr w:type="gramStart"/>
      <w:r>
        <w:t>и(</w:t>
      </w:r>
      <w:proofErr w:type="gramEnd"/>
      <w:r>
        <w:t>или) сертификат соответствия и(или) протокол инспекции;</w:t>
      </w:r>
    </w:p>
    <w:p w:rsidR="000F47BB" w:rsidRDefault="000F47BB">
      <w:pPr>
        <w:pStyle w:val="ConsPlusNormal"/>
        <w:spacing w:before="240"/>
        <w:ind w:firstLine="540"/>
        <w:jc w:val="both"/>
      </w:pPr>
      <w:r>
        <w:t>акт расхода семян и посадочного материала;</w:t>
      </w:r>
    </w:p>
    <w:p w:rsidR="000F47BB" w:rsidRDefault="000F47BB">
      <w:pPr>
        <w:pStyle w:val="ConsPlusNormal"/>
        <w:spacing w:before="24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0F47BB" w:rsidRDefault="000F47BB">
      <w:pPr>
        <w:pStyle w:val="ConsPlusNormal"/>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lastRenderedPageBreak/>
        <w:t>6.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43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430">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 xml:space="preserve">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w:t>
      </w:r>
      <w:proofErr w:type="gramStart"/>
      <w:r>
        <w:t>и(</w:t>
      </w:r>
      <w:proofErr w:type="gramEnd"/>
      <w:r>
        <w:t>или) семенными посевами овощных культур, установленных распоряжением комитета.</w:t>
      </w:r>
    </w:p>
    <w:p w:rsidR="000F47BB" w:rsidRDefault="000F47BB">
      <w:pPr>
        <w:pStyle w:val="ConsPlusNormal"/>
        <w:spacing w:before="240"/>
        <w:ind w:firstLine="540"/>
        <w:jc w:val="both"/>
      </w:pPr>
      <w:r>
        <w:t>К дифференцированным ставкам применяются следующие коэффициенты:</w:t>
      </w:r>
    </w:p>
    <w:p w:rsidR="000F47BB" w:rsidRDefault="000F47BB">
      <w:pPr>
        <w:pStyle w:val="ConsPlusNormal"/>
        <w:spacing w:before="240"/>
        <w:ind w:firstLine="540"/>
        <w:jc w:val="both"/>
      </w:pPr>
      <w:r>
        <w:t xml:space="preserve">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spacing w:before="240"/>
        <w:ind w:firstLine="540"/>
        <w:jc w:val="both"/>
      </w:pPr>
      <w:r>
        <w:t>2 - для получателей субсидий, использующих семена отечественной селекции.</w:t>
      </w:r>
    </w:p>
    <w:p w:rsidR="000F47BB" w:rsidRDefault="000F47BB">
      <w:pPr>
        <w:pStyle w:val="ConsPlusNormal"/>
        <w:ind w:firstLine="540"/>
        <w:jc w:val="both"/>
      </w:pPr>
    </w:p>
    <w:p w:rsidR="000F47BB" w:rsidRDefault="000F47BB">
      <w:pPr>
        <w:pStyle w:val="ConsPlusNormal"/>
        <w:jc w:val="right"/>
      </w:pPr>
      <w:r>
        <w:t>Приложение 15.2.2</w:t>
      </w:r>
    </w:p>
    <w:p w:rsidR="000F47BB" w:rsidRDefault="000F47BB">
      <w:pPr>
        <w:pStyle w:val="ConsPlusNormal"/>
        <w:jc w:val="right"/>
      </w:pPr>
      <w:r>
        <w:t>к приложению 15.2...</w:t>
      </w:r>
    </w:p>
    <w:p w:rsidR="000F47BB" w:rsidRDefault="000F47BB">
      <w:pPr>
        <w:pStyle w:val="ConsPlusNormal"/>
        <w:jc w:val="right"/>
      </w:pPr>
    </w:p>
    <w:p w:rsidR="000F47BB" w:rsidRDefault="000F47BB">
      <w:pPr>
        <w:pStyle w:val="ConsPlusNormal"/>
        <w:jc w:val="center"/>
      </w:pPr>
      <w:bookmarkStart w:id="6" w:name="P452"/>
      <w:bookmarkEnd w:id="6"/>
      <w:r>
        <w:t>ПРИОБРЕТЕНИЕ</w:t>
      </w:r>
    </w:p>
    <w:p w:rsidR="000F47BB" w:rsidRDefault="000F47BB">
      <w:pPr>
        <w:pStyle w:val="ConsPlusNormal"/>
        <w:jc w:val="center"/>
      </w:pPr>
      <w:r>
        <w:t xml:space="preserve">СЕМЯН, ПРОИЗВЕДЕННЫХ В РАМКАХ </w:t>
      </w:r>
      <w:proofErr w:type="gramStart"/>
      <w:r>
        <w:t>ФЕДЕРАЛЬНОЙ</w:t>
      </w:r>
      <w:proofErr w:type="gramEnd"/>
    </w:p>
    <w:p w:rsidR="000F47BB" w:rsidRDefault="000F47BB">
      <w:pPr>
        <w:pStyle w:val="ConsPlusNormal"/>
        <w:jc w:val="center"/>
      </w:pPr>
      <w:r>
        <w:t>НАУЧНО-ТЕХНИЧЕСКОЙ ПРОГРАММЫ</w:t>
      </w:r>
    </w:p>
    <w:p w:rsidR="000F47BB" w:rsidRDefault="000F47BB">
      <w:pPr>
        <w:pStyle w:val="ConsPlusNormal"/>
        <w:ind w:firstLine="540"/>
        <w:jc w:val="both"/>
      </w:pPr>
    </w:p>
    <w:p w:rsidR="000F47BB" w:rsidRDefault="000F47BB">
      <w:pPr>
        <w:pStyle w:val="ConsPlusNormal"/>
        <w:ind w:firstLine="540"/>
        <w:jc w:val="both"/>
      </w:pPr>
      <w:r>
        <w:t xml:space="preserve">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w:t>
      </w:r>
      <w:proofErr w:type="gramStart"/>
      <w:r>
        <w:t>и(</w:t>
      </w:r>
      <w:proofErr w:type="gramEnd"/>
      <w:r>
        <w:t>или) во втором полугодии отчетного финансового года.</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 xml:space="preserve">2. Результат предоставления субсидии - приобретены и высеяны в текущем году </w:t>
      </w:r>
      <w:r>
        <w:lastRenderedPageBreak/>
        <w:t>семена, произведенные в рамках ФНТП (за исключением семян картофеля и овощных культур) (тонн).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4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4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246">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w:t>
      </w:r>
      <w:proofErr w:type="gramEnd"/>
      <w:r>
        <w:t xml:space="preserve">(или) события, предусмотренного </w:t>
      </w:r>
      <w:hyperlink r:id="rId247">
        <w:r>
          <w:rPr>
            <w:color w:val="0000FF"/>
          </w:rPr>
          <w:t>пунктом 4 части 1 статьи 8</w:t>
        </w:r>
      </w:hyperlink>
      <w:r>
        <w:t xml:space="preserve"> Федерального закона от 25 июля 2011 года N 260-ФЗ.</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7" w:name="P468"/>
      <w:bookmarkEnd w:id="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договор купли-продажи;</w:t>
      </w:r>
    </w:p>
    <w:p w:rsidR="000F47BB" w:rsidRDefault="000F47BB">
      <w:pPr>
        <w:pStyle w:val="ConsPlusNormal"/>
        <w:spacing w:before="24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t xml:space="preserve">протокол испытаний проб семян сельскохозяйственных растений </w:t>
      </w:r>
      <w:proofErr w:type="gramStart"/>
      <w:r>
        <w:t>и(</w:t>
      </w:r>
      <w:proofErr w:type="gramEnd"/>
      <w:r>
        <w:t>или) сертификат соответствия и(или) протокол инспекции;</w:t>
      </w:r>
    </w:p>
    <w:p w:rsidR="000F47BB" w:rsidRDefault="000F47BB">
      <w:pPr>
        <w:pStyle w:val="ConsPlusNormal"/>
        <w:spacing w:before="240"/>
        <w:ind w:firstLine="540"/>
        <w:jc w:val="both"/>
      </w:pPr>
      <w:r>
        <w:t>акт расхода семян и посадочного материала;</w:t>
      </w:r>
    </w:p>
    <w:p w:rsidR="000F47BB" w:rsidRDefault="000F47BB">
      <w:pPr>
        <w:pStyle w:val="ConsPlusNormal"/>
        <w:spacing w:before="24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0F47BB" w:rsidRDefault="000F47BB">
      <w:pPr>
        <w:pStyle w:val="ConsPlusNormal"/>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6.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46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468">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7. 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0F47BB" w:rsidRDefault="000F47BB">
      <w:pPr>
        <w:pStyle w:val="ConsPlusNormal"/>
        <w:spacing w:before="240"/>
        <w:ind w:firstLine="540"/>
        <w:jc w:val="both"/>
      </w:pPr>
      <w:r>
        <w:lastRenderedPageBreak/>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ind w:firstLine="540"/>
        <w:jc w:val="both"/>
      </w:pPr>
    </w:p>
    <w:p w:rsidR="000F47BB" w:rsidRDefault="000F47BB">
      <w:pPr>
        <w:pStyle w:val="ConsPlusNormal"/>
        <w:jc w:val="right"/>
      </w:pPr>
      <w:r>
        <w:t>Приложение 15.3</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8" w:name="P489"/>
      <w:bookmarkEnd w:id="8"/>
      <w:r>
        <w:t>ПОДДЕРЖКА</w:t>
      </w:r>
    </w:p>
    <w:p w:rsidR="000F47BB" w:rsidRDefault="000F47BB">
      <w:pPr>
        <w:pStyle w:val="ConsPlusNormal"/>
        <w:jc w:val="center"/>
      </w:pPr>
      <w:r>
        <w:t>ПЛЕМЕННОГО ЖИВОТНОВОДСТВА</w:t>
      </w:r>
    </w:p>
    <w:p w:rsidR="000F47BB" w:rsidRDefault="000F47BB">
      <w:pPr>
        <w:pStyle w:val="ConsPlusNormal"/>
        <w:ind w:firstLine="540"/>
        <w:jc w:val="both"/>
      </w:pPr>
    </w:p>
    <w:p w:rsidR="000F47BB" w:rsidRDefault="000F47BB">
      <w:pPr>
        <w:pStyle w:val="ConsPlusNormal"/>
        <w:ind w:firstLine="540"/>
        <w:jc w:val="both"/>
      </w:pPr>
      <w:r>
        <w:t>Субсидии на поддержку племенного животноводства предоставляются категориям получателей субсидий, указанным в подпунктах "а", "б" и "е" пункта 1.6 настоящего Порядка, по следующим направлениям:</w:t>
      </w:r>
    </w:p>
    <w:p w:rsidR="000F47BB" w:rsidRDefault="000F47BB">
      <w:pPr>
        <w:pStyle w:val="ConsPlusNormal"/>
        <w:spacing w:before="240"/>
        <w:ind w:firstLine="540"/>
        <w:jc w:val="both"/>
      </w:pPr>
      <w:hyperlink w:anchor="P500">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0F47BB" w:rsidRDefault="000F47BB">
      <w:pPr>
        <w:pStyle w:val="ConsPlusNormal"/>
        <w:spacing w:before="240"/>
        <w:ind w:firstLine="540"/>
        <w:jc w:val="both"/>
      </w:pPr>
      <w:hyperlink w:anchor="P542">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0F47BB" w:rsidRDefault="000F47BB">
      <w:pPr>
        <w:pStyle w:val="ConsPlusNormal"/>
        <w:spacing w:before="24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583">
        <w:r>
          <w:rPr>
            <w:color w:val="0000FF"/>
          </w:rPr>
          <w:t>приложение 15.3.3</w:t>
        </w:r>
      </w:hyperlink>
      <w:r>
        <w:t xml:space="preserve"> к настоящему приложению).</w:t>
      </w:r>
    </w:p>
    <w:p w:rsidR="000F47BB" w:rsidRDefault="000F47BB">
      <w:pPr>
        <w:pStyle w:val="ConsPlusNormal"/>
        <w:ind w:firstLine="540"/>
        <w:jc w:val="both"/>
      </w:pPr>
    </w:p>
    <w:p w:rsidR="000F47BB" w:rsidRDefault="000F47BB">
      <w:pPr>
        <w:pStyle w:val="ConsPlusNormal"/>
        <w:jc w:val="right"/>
      </w:pPr>
      <w:r>
        <w:t>Приложение 15.3.1</w:t>
      </w:r>
    </w:p>
    <w:p w:rsidR="000F47BB" w:rsidRDefault="000F47BB">
      <w:pPr>
        <w:pStyle w:val="ConsPlusNormal"/>
        <w:jc w:val="right"/>
      </w:pPr>
      <w:r>
        <w:t>к приложению 15.3...</w:t>
      </w:r>
    </w:p>
    <w:p w:rsidR="000F47BB" w:rsidRDefault="000F47BB">
      <w:pPr>
        <w:pStyle w:val="ConsPlusNormal"/>
        <w:jc w:val="right"/>
      </w:pPr>
    </w:p>
    <w:p w:rsidR="000F47BB" w:rsidRDefault="000F47BB">
      <w:pPr>
        <w:pStyle w:val="ConsPlusNormal"/>
        <w:jc w:val="center"/>
      </w:pPr>
      <w:bookmarkStart w:id="9" w:name="P500"/>
      <w:bookmarkEnd w:id="9"/>
      <w:r>
        <w:t>СОДЕРЖАНИЕ</w:t>
      </w:r>
    </w:p>
    <w:p w:rsidR="000F47BB" w:rsidRDefault="000F47BB">
      <w:pPr>
        <w:pStyle w:val="ConsPlusNormal"/>
        <w:jc w:val="center"/>
      </w:pPr>
      <w:r>
        <w:t>ПЛЕМЕННОГО МАТОЧНОГО ПОГОЛОВЬЯ СЕЛЬСКОХОЗЯЙСТВЕННЫХ ЖИВОТНЫХ</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подпунктах "а", "б" и "е" пункта 1.6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w:t>
      </w:r>
      <w:proofErr w:type="gramEnd"/>
      <w:r>
        <w:t xml:space="preserve"> по согласованию с Министерством сельского хозяйства Российской Федерации (далее - Минсельхоз России).</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0F47BB" w:rsidRDefault="000F47BB">
      <w:pPr>
        <w:pStyle w:val="ConsPlusNormal"/>
        <w:spacing w:before="24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(условных голов). Значение результата устанавливается соглашением.</w:t>
      </w:r>
    </w:p>
    <w:p w:rsidR="000F47BB" w:rsidRDefault="000F47BB">
      <w:pPr>
        <w:pStyle w:val="ConsPlusNormal"/>
        <w:spacing w:before="240"/>
        <w:ind w:firstLine="540"/>
        <w:jc w:val="both"/>
      </w:pPr>
      <w:r>
        <w:lastRenderedPageBreak/>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4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 xml:space="preserve">документальное подтверждение прав пользования земельными участками </w:t>
      </w:r>
      <w:proofErr w:type="gramStart"/>
      <w:r>
        <w:t>и(</w:t>
      </w:r>
      <w:proofErr w:type="gramEnd"/>
      <w:r>
        <w:t>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4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10" w:name="P515"/>
      <w:bookmarkEnd w:id="10"/>
      <w:r>
        <w:t xml:space="preserve">реестр земельных участков </w:t>
      </w:r>
      <w:proofErr w:type="gramStart"/>
      <w:r>
        <w:t>и(</w:t>
      </w:r>
      <w:proofErr w:type="gramEnd"/>
      <w:r>
        <w:t>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0F47BB" w:rsidRDefault="000F47BB">
      <w:pPr>
        <w:pStyle w:val="ConsPlusNormal"/>
        <w:spacing w:before="240"/>
        <w:ind w:firstLine="540"/>
        <w:jc w:val="both"/>
      </w:pPr>
      <w:r>
        <w:t>отчет о движении скота и птицы на ферме по форме, утвержденной приказом комитета;</w:t>
      </w:r>
    </w:p>
    <w:p w:rsidR="000F47BB" w:rsidRDefault="000F47BB">
      <w:pPr>
        <w:pStyle w:val="ConsPlusNormal"/>
        <w:spacing w:before="240"/>
        <w:ind w:firstLine="540"/>
        <w:jc w:val="both"/>
      </w:pPr>
      <w:proofErr w:type="gramStart"/>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roofErr w:type="gramEnd"/>
    </w:p>
    <w:p w:rsidR="000F47BB" w:rsidRDefault="000F47BB">
      <w:pPr>
        <w:pStyle w:val="ConsPlusNormal"/>
        <w:spacing w:before="24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0F47BB" w:rsidRDefault="000F47BB">
      <w:pPr>
        <w:pStyle w:val="ConsPlusNormal"/>
        <w:spacing w:before="240"/>
        <w:ind w:firstLine="540"/>
        <w:jc w:val="both"/>
      </w:pPr>
      <w:r>
        <w:t>корма покупные (включая кормовые добавки) без затрат на их доставку;</w:t>
      </w:r>
    </w:p>
    <w:p w:rsidR="000F47BB" w:rsidRDefault="000F47BB">
      <w:pPr>
        <w:pStyle w:val="ConsPlusNormal"/>
        <w:spacing w:before="240"/>
        <w:ind w:firstLine="540"/>
        <w:jc w:val="both"/>
      </w:pPr>
      <w:r>
        <w:t>средства защиты животных, ветеринарные медикаменты и препараты;</w:t>
      </w:r>
    </w:p>
    <w:p w:rsidR="000F47BB" w:rsidRDefault="000F47BB">
      <w:pPr>
        <w:pStyle w:val="ConsPlusNormal"/>
        <w:spacing w:before="240"/>
        <w:ind w:firstLine="540"/>
        <w:jc w:val="both"/>
      </w:pPr>
      <w:r>
        <w:t>моющие и дезинфицирующие средства;</w:t>
      </w:r>
    </w:p>
    <w:p w:rsidR="000F47BB" w:rsidRDefault="000F47BB">
      <w:pPr>
        <w:pStyle w:val="ConsPlusNormal"/>
        <w:spacing w:before="240"/>
        <w:ind w:firstLine="540"/>
        <w:jc w:val="both"/>
      </w:pPr>
      <w:r>
        <w:t>племенная продукция (материал) (племенные ресурсы) без затрат на их доставку;</w:t>
      </w:r>
    </w:p>
    <w:p w:rsidR="000F47BB" w:rsidRDefault="000F47BB">
      <w:pPr>
        <w:pStyle w:val="ConsPlusNormal"/>
        <w:spacing w:before="240"/>
        <w:ind w:firstLine="540"/>
        <w:jc w:val="both"/>
      </w:pPr>
      <w:r>
        <w:t>покупной подстилочный материал для животных без затрат на его доставку;</w:t>
      </w:r>
    </w:p>
    <w:p w:rsidR="000F47BB" w:rsidRDefault="000F47BB">
      <w:pPr>
        <w:pStyle w:val="ConsPlusNormal"/>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0F47BB" w:rsidRDefault="000F47BB">
      <w:pPr>
        <w:pStyle w:val="ConsPlusNormal"/>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0F47BB" w:rsidRDefault="000F47BB">
      <w:pPr>
        <w:pStyle w:val="ConsPlusNormal"/>
        <w:spacing w:before="24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0F47BB" w:rsidRDefault="000F47BB">
      <w:pPr>
        <w:pStyle w:val="ConsPlusNormal"/>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0F47BB" w:rsidRDefault="000F47BB">
      <w:pPr>
        <w:pStyle w:val="ConsPlusNormal"/>
        <w:spacing w:before="240"/>
        <w:ind w:firstLine="540"/>
        <w:jc w:val="both"/>
      </w:pPr>
      <w:r>
        <w:t>7.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15">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0F47BB" w:rsidRDefault="000F47BB">
      <w:pPr>
        <w:pStyle w:val="ConsPlusNormal"/>
        <w:spacing w:before="240"/>
        <w:ind w:firstLine="540"/>
        <w:jc w:val="both"/>
      </w:pPr>
      <w:r>
        <w:t xml:space="preserve">запрашивает в отношении участника отбора выписку из Государственного водного </w:t>
      </w:r>
      <w:r>
        <w:lastRenderedPageBreak/>
        <w:t xml:space="preserve">реестра в отношении водных объектов, сведения о которых представлены участником отбора согласно </w:t>
      </w:r>
      <w:hyperlink w:anchor="P515">
        <w:r>
          <w:rPr>
            <w:color w:val="0000FF"/>
          </w:rPr>
          <w:t>абзацу четвертому пункта 5</w:t>
        </w:r>
      </w:hyperlink>
      <w:r>
        <w:t xml:space="preserve"> настоящего приложения. </w:t>
      </w:r>
      <w:proofErr w:type="gramStart"/>
      <w:r>
        <w:t>Участник отбора вправе представить документы, содержащие информацию, указанную в настоящем абзаце, по собственной инициативе;</w:t>
      </w:r>
      <w:proofErr w:type="gramEnd"/>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515">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установленных распоряжением комитета.</w:t>
      </w:r>
    </w:p>
    <w:p w:rsidR="000F47BB" w:rsidRDefault="000F47BB">
      <w:pPr>
        <w:pStyle w:val="ConsPlusNormal"/>
        <w:spacing w:before="240"/>
        <w:ind w:firstLine="540"/>
        <w:jc w:val="both"/>
      </w:pPr>
      <w:proofErr w:type="gramStart"/>
      <w:r>
        <w:t xml:space="preserve">Коэффициенты для перевода племенного маточного поголовья сельскохозяйственных животных в условные головы установлены </w:t>
      </w:r>
      <w:hyperlink r:id="rId250">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w:t>
      </w:r>
      <w:proofErr w:type="gramEnd"/>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0F47BB" w:rsidRDefault="000F47BB">
      <w:pPr>
        <w:pStyle w:val="ConsPlusNormal"/>
        <w:spacing w:before="240"/>
        <w:ind w:firstLine="540"/>
        <w:jc w:val="both"/>
      </w:pPr>
      <w:r>
        <w:t xml:space="preserve">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ind w:firstLine="540"/>
        <w:jc w:val="both"/>
      </w:pPr>
    </w:p>
    <w:p w:rsidR="000F47BB" w:rsidRDefault="000F47BB">
      <w:pPr>
        <w:pStyle w:val="ConsPlusNormal"/>
        <w:jc w:val="right"/>
      </w:pPr>
      <w:r>
        <w:t>Приложение 15.3.2</w:t>
      </w:r>
    </w:p>
    <w:p w:rsidR="000F47BB" w:rsidRDefault="000F47BB">
      <w:pPr>
        <w:pStyle w:val="ConsPlusNormal"/>
        <w:jc w:val="right"/>
      </w:pPr>
      <w:r>
        <w:t>к приложению 15.3...</w:t>
      </w:r>
    </w:p>
    <w:p w:rsidR="000F47BB" w:rsidRDefault="000F47BB">
      <w:pPr>
        <w:pStyle w:val="ConsPlusNormal"/>
        <w:jc w:val="right"/>
      </w:pPr>
    </w:p>
    <w:p w:rsidR="000F47BB" w:rsidRDefault="000F47BB">
      <w:pPr>
        <w:pStyle w:val="ConsPlusNormal"/>
        <w:jc w:val="center"/>
      </w:pPr>
      <w:bookmarkStart w:id="11" w:name="P542"/>
      <w:bookmarkEnd w:id="11"/>
      <w:r>
        <w:t>СОДЕРЖАНИЕ</w:t>
      </w:r>
    </w:p>
    <w:p w:rsidR="000F47BB" w:rsidRDefault="000F47BB">
      <w:pPr>
        <w:pStyle w:val="ConsPlusNormal"/>
        <w:jc w:val="center"/>
      </w:pPr>
      <w:r>
        <w:t>ПЛЕМЕННЫХ БЫКОВ-ПРОИЗВОДИТЕЛЕЙ, ОЦЕНЕННЫХ ПО КАЧЕСТВУ</w:t>
      </w:r>
    </w:p>
    <w:p w:rsidR="000F47BB" w:rsidRDefault="000F47BB">
      <w:pPr>
        <w:pStyle w:val="ConsPlusNormal"/>
        <w:jc w:val="center"/>
      </w:pPr>
      <w:r>
        <w:t xml:space="preserve">ПОТОМСТВА ИЛИ </w:t>
      </w:r>
      <w:proofErr w:type="gramStart"/>
      <w:r>
        <w:t>НАХОДЯЩИХСЯ</w:t>
      </w:r>
      <w:proofErr w:type="gramEnd"/>
      <w:r>
        <w:t xml:space="preserve"> В ПРОЦЕССЕ ОЦЕНКИ ЭТОГО КАЧЕСТВА</w:t>
      </w:r>
    </w:p>
    <w:p w:rsidR="000F47BB" w:rsidRDefault="000F47BB">
      <w:pPr>
        <w:pStyle w:val="ConsPlusNormal"/>
        <w:ind w:firstLine="540"/>
        <w:jc w:val="both"/>
      </w:pPr>
    </w:p>
    <w:p w:rsidR="000F47BB" w:rsidRDefault="000F47BB">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0F47BB" w:rsidRDefault="000F47BB">
      <w:pPr>
        <w:pStyle w:val="ConsPlusNormal"/>
        <w:spacing w:before="240"/>
        <w:ind w:firstLine="540"/>
        <w:jc w:val="both"/>
      </w:pPr>
      <w:proofErr w:type="gramStart"/>
      <w:r>
        <w:t xml:space="preserve">Дополнительным критерием отбора получателей субсидий к критериям, установленным пунктом 1.7 настоящего Порядка, является нахождение в Перечне племенных хозяйств Ленинградской области для предоставления субсидии из </w:t>
      </w:r>
      <w:r>
        <w:lastRenderedPageBreak/>
        <w:t>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roofErr w:type="gramEnd"/>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5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12" w:name="P558"/>
      <w:bookmarkEnd w:id="1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отчет о движении скота и птицы на ферме за отчетный финансовый год по форме, утвержденной приказом комитета;</w:t>
      </w:r>
    </w:p>
    <w:p w:rsidR="000F47BB" w:rsidRDefault="000F47BB">
      <w:pPr>
        <w:pStyle w:val="ConsPlusNormal"/>
        <w:spacing w:before="240"/>
        <w:ind w:firstLine="540"/>
        <w:jc w:val="both"/>
      </w:pPr>
      <w:r>
        <w:lastRenderedPageBreak/>
        <w:t>приказ участника отбора о постановке племенных быков-производителей на оценку по качеству потомства;</w:t>
      </w:r>
    </w:p>
    <w:p w:rsidR="000F47BB" w:rsidRDefault="000F47BB">
      <w:pPr>
        <w:pStyle w:val="ConsPlusNormal"/>
        <w:spacing w:before="24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0F47BB" w:rsidRDefault="000F47BB">
      <w:pPr>
        <w:pStyle w:val="ConsPlusNormal"/>
        <w:spacing w:before="240"/>
        <w:ind w:firstLine="540"/>
        <w:jc w:val="both"/>
      </w:pPr>
      <w:proofErr w:type="gramStart"/>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w:t>
      </w:r>
      <w:proofErr w:type="gramEnd"/>
      <w:r>
        <w:t xml:space="preserve"> материального ресурса в производстве);</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0F47BB" w:rsidRDefault="000F47BB">
      <w:pPr>
        <w:pStyle w:val="ConsPlusNormal"/>
        <w:spacing w:before="240"/>
        <w:ind w:firstLine="540"/>
        <w:jc w:val="both"/>
      </w:pPr>
      <w:r>
        <w:t>корма покупные (включая кормовые добавки) без затрат на их доставку;</w:t>
      </w:r>
    </w:p>
    <w:p w:rsidR="000F47BB" w:rsidRDefault="000F47BB">
      <w:pPr>
        <w:pStyle w:val="ConsPlusNormal"/>
        <w:spacing w:before="240"/>
        <w:ind w:firstLine="540"/>
        <w:jc w:val="both"/>
      </w:pPr>
      <w:r>
        <w:t>средства защиты животных, ветеринарные медикаменты и препараты;</w:t>
      </w:r>
    </w:p>
    <w:p w:rsidR="000F47BB" w:rsidRDefault="000F47BB">
      <w:pPr>
        <w:pStyle w:val="ConsPlusNormal"/>
        <w:spacing w:before="240"/>
        <w:ind w:firstLine="540"/>
        <w:jc w:val="both"/>
      </w:pPr>
      <w:r>
        <w:t>покупной подстилочный материал для животных без затрат на их доставку;</w:t>
      </w:r>
    </w:p>
    <w:p w:rsidR="000F47BB" w:rsidRDefault="000F47BB">
      <w:pPr>
        <w:pStyle w:val="ConsPlusNormal"/>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0F47BB" w:rsidRDefault="000F47BB">
      <w:pPr>
        <w:pStyle w:val="ConsPlusNormal"/>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0F47BB" w:rsidRDefault="000F47BB">
      <w:pPr>
        <w:pStyle w:val="ConsPlusNormal"/>
        <w:spacing w:before="24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0F47BB" w:rsidRDefault="000F47BB">
      <w:pPr>
        <w:pStyle w:val="ConsPlusNormal"/>
        <w:spacing w:before="240"/>
        <w:ind w:firstLine="540"/>
        <w:jc w:val="both"/>
      </w:pPr>
      <w:r>
        <w:lastRenderedPageBreak/>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0F47BB" w:rsidRDefault="000F47BB">
      <w:pPr>
        <w:pStyle w:val="ConsPlusNormal"/>
        <w:spacing w:before="240"/>
        <w:ind w:firstLine="540"/>
        <w:jc w:val="both"/>
      </w:pPr>
      <w:r>
        <w:t>7.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558">
        <w:r>
          <w:rPr>
            <w:color w:val="0000FF"/>
          </w:rPr>
          <w:t>абзацу четвертому пункта 5</w:t>
        </w:r>
      </w:hyperlink>
      <w:r>
        <w:t xml:space="preserve"> настоящего приложения.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558">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rsidR="000F47BB" w:rsidRDefault="000F47BB">
      <w:pPr>
        <w:pStyle w:val="ConsPlusNormal"/>
        <w:spacing w:before="240"/>
        <w:ind w:firstLine="540"/>
        <w:jc w:val="both"/>
      </w:pPr>
      <w:r>
        <w:t xml:space="preserve">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ind w:firstLine="540"/>
        <w:jc w:val="both"/>
      </w:pPr>
    </w:p>
    <w:p w:rsidR="000F47BB" w:rsidRDefault="000F47BB">
      <w:pPr>
        <w:pStyle w:val="ConsPlusNormal"/>
        <w:jc w:val="right"/>
      </w:pPr>
      <w:r>
        <w:t>Приложение 15.3.3</w:t>
      </w:r>
    </w:p>
    <w:p w:rsidR="000F47BB" w:rsidRDefault="000F47BB">
      <w:pPr>
        <w:pStyle w:val="ConsPlusNormal"/>
        <w:jc w:val="right"/>
      </w:pPr>
      <w:r>
        <w:t>к приложению 15.3...</w:t>
      </w:r>
    </w:p>
    <w:p w:rsidR="000F47BB" w:rsidRDefault="000F47BB">
      <w:pPr>
        <w:pStyle w:val="ConsPlusNormal"/>
        <w:jc w:val="right"/>
      </w:pPr>
    </w:p>
    <w:p w:rsidR="000F47BB" w:rsidRDefault="000F47BB">
      <w:pPr>
        <w:pStyle w:val="ConsPlusNormal"/>
        <w:jc w:val="center"/>
      </w:pPr>
      <w:bookmarkStart w:id="13" w:name="P583"/>
      <w:bookmarkEnd w:id="13"/>
      <w:r>
        <w:t>ПЛЕМЕННОЙ МОЛОДНЯК СЕЛЬСКОХОЗЯЙСТВЕННЫХ ЖИВОТНЫХ,</w:t>
      </w:r>
    </w:p>
    <w:p w:rsidR="000F47BB" w:rsidRDefault="000F47BB">
      <w:pPr>
        <w:pStyle w:val="ConsPlusNormal"/>
        <w:jc w:val="center"/>
      </w:pPr>
      <w:proofErr w:type="gramStart"/>
      <w:r>
        <w:t>ПРИОБРЕТЕННЫЙ</w:t>
      </w:r>
      <w:proofErr w:type="gramEnd"/>
      <w:r>
        <w:t xml:space="preserve"> В ПЛЕМЕННЫХ ХОЗЯЙСТВАХ, ЗАРЕГИСТРИРОВАННЫХ</w:t>
      </w:r>
    </w:p>
    <w:p w:rsidR="000F47BB" w:rsidRDefault="000F47BB">
      <w:pPr>
        <w:pStyle w:val="ConsPlusNormal"/>
        <w:jc w:val="center"/>
      </w:pPr>
      <w:r>
        <w:t>В ГОСУДАРСТВЕННОМ ПЛЕМЕННОМ РЕГИСТРЕ</w:t>
      </w:r>
    </w:p>
    <w:p w:rsidR="000F47BB" w:rsidRDefault="000F47BB">
      <w:pPr>
        <w:pStyle w:val="ConsPlusNormal"/>
        <w:ind w:firstLine="540"/>
        <w:jc w:val="both"/>
      </w:pPr>
    </w:p>
    <w:p w:rsidR="000F47BB" w:rsidRDefault="000F47BB">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(условных голов). Значение результата устанавливается соглашением.</w:t>
      </w:r>
    </w:p>
    <w:p w:rsidR="000F47BB" w:rsidRDefault="000F47BB">
      <w:pPr>
        <w:pStyle w:val="ConsPlusNormal"/>
        <w:spacing w:before="240"/>
        <w:ind w:firstLine="540"/>
        <w:jc w:val="both"/>
      </w:pPr>
      <w:r>
        <w:lastRenderedPageBreak/>
        <w:t>3. Участник отбора в дополнение к требованиям, указанным в пункте 2.3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5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14" w:name="P598"/>
      <w:bookmarkEnd w:id="1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roofErr w:type="gramEnd"/>
    </w:p>
    <w:p w:rsidR="000F47BB" w:rsidRDefault="000F47BB">
      <w:pPr>
        <w:pStyle w:val="ConsPlusNormal"/>
        <w:spacing w:before="240"/>
        <w:ind w:firstLine="540"/>
        <w:jc w:val="both"/>
      </w:pPr>
      <w:r>
        <w:t>отчет о движении скота и птицы на ферме за отчетный финансовый год по форме, утвержденной приказом комитета;</w:t>
      </w:r>
    </w:p>
    <w:p w:rsidR="000F47BB" w:rsidRDefault="000F47BB">
      <w:pPr>
        <w:pStyle w:val="ConsPlusNormal"/>
        <w:spacing w:before="24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6.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598">
        <w:r>
          <w:rPr>
            <w:color w:val="0000FF"/>
          </w:rPr>
          <w:t>абзацу четвертому пункта 5</w:t>
        </w:r>
      </w:hyperlink>
      <w:r>
        <w:t xml:space="preserve"> настоящего приложения.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598">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установленных распоряжением комитета.</w:t>
      </w:r>
    </w:p>
    <w:p w:rsidR="000F47BB" w:rsidRDefault="000F47BB">
      <w:pPr>
        <w:pStyle w:val="ConsPlusNormal"/>
        <w:spacing w:before="240"/>
        <w:ind w:firstLine="540"/>
        <w:jc w:val="both"/>
      </w:pPr>
      <w:r>
        <w:t xml:space="preserve">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jc w:val="right"/>
      </w:pPr>
    </w:p>
    <w:p w:rsidR="000F47BB" w:rsidRDefault="000F47BB">
      <w:pPr>
        <w:pStyle w:val="ConsPlusNormal"/>
        <w:jc w:val="right"/>
      </w:pPr>
      <w:r>
        <w:t>Приложение 15.4</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15" w:name="P614"/>
      <w:bookmarkEnd w:id="15"/>
      <w:r>
        <w:t>ПОДДЕРЖКА</w:t>
      </w:r>
    </w:p>
    <w:p w:rsidR="000F47BB" w:rsidRDefault="000F47BB">
      <w:pPr>
        <w:pStyle w:val="ConsPlusNormal"/>
        <w:jc w:val="center"/>
      </w:pPr>
      <w:r>
        <w:t>ПРОИЗВОДСТВА ПРОДУКЦИИ ПЛОДОВО-ЯГОДНЫХ НАСАЖДЕНИЙ,</w:t>
      </w:r>
    </w:p>
    <w:p w:rsidR="000F47BB" w:rsidRDefault="000F47BB">
      <w:pPr>
        <w:pStyle w:val="ConsPlusNormal"/>
        <w:jc w:val="center"/>
      </w:pPr>
      <w:r>
        <w:t xml:space="preserve">ВКЛЮЧАЯ ПОСАДОЧНЫЙ МАТЕРИАЛ, ЗАКЛАДКУ И УХОД ЗА </w:t>
      </w:r>
      <w:proofErr w:type="gramStart"/>
      <w:r>
        <w:t>МНОГОЛЕТНИМИ</w:t>
      </w:r>
      <w:proofErr w:type="gramEnd"/>
    </w:p>
    <w:p w:rsidR="000F47BB" w:rsidRDefault="000F47BB">
      <w:pPr>
        <w:pStyle w:val="ConsPlusNormal"/>
        <w:jc w:val="center"/>
      </w:pPr>
      <w:r>
        <w:t>НАСАЖДЕНИЯМИ (КРОМЕ ВИНОГРАДНИКОВ), ВКЛЮЧАЯ ПИТОМНИКИ</w:t>
      </w:r>
    </w:p>
    <w:p w:rsidR="000F47BB" w:rsidRDefault="000F47BB">
      <w:pPr>
        <w:pStyle w:val="ConsPlusNormal"/>
        <w:ind w:firstLine="540"/>
        <w:jc w:val="both"/>
      </w:pPr>
    </w:p>
    <w:p w:rsidR="000F47BB" w:rsidRDefault="000F47BB">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w:t>
      </w:r>
      <w:r>
        <w:lastRenderedPageBreak/>
        <w:t xml:space="preserve">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w:t>
      </w:r>
      <w:proofErr w:type="gramStart"/>
      <w:r>
        <w:t>и(</w:t>
      </w:r>
      <w:proofErr w:type="gramEnd"/>
      <w:r>
        <w:t xml:space="preserve">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w:t>
      </w:r>
      <w:proofErr w:type="gramStart"/>
      <w:r>
        <w:t>и(</w:t>
      </w:r>
      <w:proofErr w:type="gramEnd"/>
      <w:r>
        <w:t>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подпунктах "а", "б" и "е" пункта 1.6 настоящего Порядка.</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1.1. Результат предоставления субсидии:</w:t>
      </w:r>
    </w:p>
    <w:p w:rsidR="000F47BB" w:rsidRDefault="000F47BB">
      <w:pPr>
        <w:pStyle w:val="ConsPlusNormal"/>
        <w:spacing w:before="240"/>
        <w:ind w:firstLine="540"/>
        <w:jc w:val="both"/>
      </w:pPr>
      <w:r>
        <w:t>заложено многолетних насаждений (за исключением виноградников), за исключением питомников (гектаров);</w:t>
      </w:r>
    </w:p>
    <w:p w:rsidR="000F47BB" w:rsidRDefault="000F47BB">
      <w:pPr>
        <w:pStyle w:val="ConsPlusNormal"/>
        <w:spacing w:before="24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0F47BB" w:rsidRDefault="000F47BB">
      <w:pPr>
        <w:pStyle w:val="ConsPlusNormal"/>
        <w:spacing w:before="240"/>
        <w:ind w:firstLine="540"/>
        <w:jc w:val="both"/>
      </w:pPr>
      <w:r>
        <w:t>заложено питомников (кроме виноградных) (гектаров).</w:t>
      </w:r>
    </w:p>
    <w:p w:rsidR="000F47BB" w:rsidRDefault="000F47BB">
      <w:pPr>
        <w:pStyle w:val="ConsPlusNormal"/>
        <w:spacing w:before="240"/>
        <w:ind w:firstLine="540"/>
        <w:jc w:val="both"/>
      </w:pPr>
      <w:r>
        <w:t>Значения результата устанавливаются соглашением.</w:t>
      </w:r>
    </w:p>
    <w:p w:rsidR="000F47BB" w:rsidRDefault="000F47BB">
      <w:pPr>
        <w:pStyle w:val="ConsPlusNormal"/>
        <w:spacing w:before="240"/>
        <w:ind w:firstLine="540"/>
        <w:jc w:val="both"/>
      </w:pPr>
      <w:r>
        <w:t>1.2.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1.3.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56">
        <w:r>
          <w:rPr>
            <w:color w:val="0000FF"/>
          </w:rPr>
          <w:t>приложением N 1</w:t>
        </w:r>
      </w:hyperlink>
      <w:r>
        <w:t xml:space="preserve"> к Правилам ведения государственного реестра земель </w:t>
      </w:r>
      <w:r>
        <w:lastRenderedPageBreak/>
        <w:t>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использование при закладке многолетних насаждений посадочного материала:</w:t>
      </w:r>
    </w:p>
    <w:p w:rsidR="000F47BB" w:rsidRDefault="000F47BB">
      <w:pPr>
        <w:pStyle w:val="ConsPlusNormal"/>
        <w:spacing w:before="240"/>
        <w:ind w:firstLine="540"/>
        <w:jc w:val="both"/>
      </w:pPr>
      <w:proofErr w:type="gramStart"/>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257">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258">
        <w:r>
          <w:rPr>
            <w:color w:val="0000FF"/>
          </w:rPr>
          <w:t>частью 3 статьи 13</w:t>
        </w:r>
      </w:hyperlink>
      <w:r>
        <w:t xml:space="preserve"> указанного в настоящем абзаце Федерального закона показателей сортовых и посевных</w:t>
      </w:r>
      <w:proofErr w:type="gramEnd"/>
      <w:r>
        <w:t xml:space="preserve"> (посадочных) качеств (в случае если роды и виды сельскохозяйственных растений содержатся в перечне видов сельскохозяйственных растений);</w:t>
      </w:r>
    </w:p>
    <w:p w:rsidR="000F47BB" w:rsidRDefault="000F47BB">
      <w:pPr>
        <w:pStyle w:val="ConsPlusNormal"/>
        <w:spacing w:before="240"/>
        <w:ind w:firstLine="540"/>
        <w:jc w:val="both"/>
      </w:pPr>
      <w:r>
        <w:t xml:space="preserve">показатели сортовых и посевных (посадочных) качеств которого соответствуют </w:t>
      </w:r>
      <w:hyperlink r:id="rId259">
        <w:r>
          <w:rPr>
            <w:color w:val="0000FF"/>
          </w:rPr>
          <w:t xml:space="preserve">ГОСТ </w:t>
        </w:r>
        <w:proofErr w:type="gramStart"/>
        <w:r>
          <w:rPr>
            <w:color w:val="0000FF"/>
          </w:rPr>
          <w:t>Р</w:t>
        </w:r>
        <w:proofErr w:type="gramEnd"/>
        <w:r>
          <w:rPr>
            <w:color w:val="0000FF"/>
          </w:rPr>
          <w:t xml:space="preserve"> 55758-2013</w:t>
        </w:r>
      </w:hyperlink>
      <w:r>
        <w:t xml:space="preserve">, </w:t>
      </w:r>
      <w:hyperlink r:id="rId260">
        <w:r>
          <w:rPr>
            <w:color w:val="0000FF"/>
          </w:rPr>
          <w:t>ГОСТ Р 70191-2022</w:t>
        </w:r>
      </w:hyperlink>
      <w:r>
        <w:t xml:space="preserve"> и </w:t>
      </w:r>
      <w:hyperlink r:id="rId261">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0F47BB" w:rsidRDefault="000F47BB">
      <w:pPr>
        <w:pStyle w:val="ConsPlusNormal"/>
        <w:spacing w:before="24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0F47BB" w:rsidRDefault="000F47BB">
      <w:pPr>
        <w:pStyle w:val="ConsPlusNormal"/>
        <w:spacing w:before="240"/>
        <w:ind w:firstLine="540"/>
        <w:jc w:val="both"/>
      </w:pPr>
      <w:r>
        <w:t>1.4.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r>
        <w:t>проект на закладку многолетних насаждений;</w:t>
      </w:r>
    </w:p>
    <w:p w:rsidR="000F47BB" w:rsidRDefault="000F47BB">
      <w:pPr>
        <w:pStyle w:val="ConsPlusNormal"/>
        <w:spacing w:before="240"/>
        <w:ind w:firstLine="540"/>
        <w:jc w:val="both"/>
      </w:pPr>
      <w:r>
        <w:t>реестр земельных участков под многолетними насаждениями по форме, утвержденной приказом комитета;</w:t>
      </w:r>
    </w:p>
    <w:p w:rsidR="000F47BB" w:rsidRDefault="000F47BB">
      <w:pPr>
        <w:pStyle w:val="ConsPlusNormal"/>
        <w:spacing w:before="240"/>
        <w:ind w:firstLine="540"/>
        <w:jc w:val="both"/>
      </w:pPr>
      <w:r>
        <w:t xml:space="preserve">договор на выполнение работ по закладке, </w:t>
      </w:r>
      <w:proofErr w:type="gramStart"/>
      <w:r>
        <w:t>и(</w:t>
      </w:r>
      <w:proofErr w:type="gramEnd"/>
      <w:r>
        <w:t>или) уходу, и(или) раскорчевке многолетних насаждений (при выполнении работ с привлечением подрядных организаций);</w:t>
      </w:r>
    </w:p>
    <w:p w:rsidR="000F47BB" w:rsidRDefault="000F47BB">
      <w:pPr>
        <w:pStyle w:val="ConsPlusNormal"/>
        <w:spacing w:before="240"/>
        <w:ind w:firstLine="540"/>
        <w:jc w:val="both"/>
      </w:pPr>
      <w:r>
        <w:t>акт выполненных работ по договору;</w:t>
      </w:r>
    </w:p>
    <w:p w:rsidR="000F47BB" w:rsidRDefault="000F47BB">
      <w:pPr>
        <w:pStyle w:val="ConsPlusNormal"/>
        <w:spacing w:before="24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0F47BB" w:rsidRDefault="000F47BB">
      <w:pPr>
        <w:pStyle w:val="ConsPlusNormal"/>
        <w:spacing w:before="240"/>
        <w:ind w:firstLine="540"/>
        <w:jc w:val="both"/>
      </w:pPr>
      <w:r>
        <w:t>акт выполненных работ по закладке и уходу за многолетними насаждениями по форме, утвержденной приказом комитета;</w:t>
      </w:r>
    </w:p>
    <w:p w:rsidR="000F47BB" w:rsidRDefault="000F47BB">
      <w:pPr>
        <w:pStyle w:val="ConsPlusNormal"/>
        <w:spacing w:before="240"/>
        <w:ind w:firstLine="540"/>
        <w:jc w:val="both"/>
      </w:pPr>
      <w:r>
        <w:t xml:space="preserve">первичные учетные документы, подтверждающие затраты на закладку </w:t>
      </w:r>
      <w:proofErr w:type="gramStart"/>
      <w:r>
        <w:t>и(</w:t>
      </w:r>
      <w:proofErr w:type="gramEnd"/>
      <w:r>
        <w:t xml:space="preserve">или) уход, и(или) раскорчевку многолетних насаждений, в соответствии с принятой у участника </w:t>
      </w:r>
      <w:r>
        <w:lastRenderedPageBreak/>
        <w:t>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 xml:space="preserve">1.5. К возмещению принимаются материальные затраты, относимые на себестоимость закладки, </w:t>
      </w:r>
      <w:proofErr w:type="gramStart"/>
      <w:r>
        <w:t>и(</w:t>
      </w:r>
      <w:proofErr w:type="gramEnd"/>
      <w:r>
        <w:t>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0F47BB" w:rsidRDefault="000F47BB">
      <w:pPr>
        <w:pStyle w:val="ConsPlusNormal"/>
        <w:spacing w:before="24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0F47BB" w:rsidRDefault="000F47BB">
      <w:pPr>
        <w:pStyle w:val="ConsPlusNormal"/>
        <w:spacing w:before="240"/>
        <w:ind w:firstLine="540"/>
        <w:jc w:val="both"/>
      </w:pPr>
      <w:r>
        <w:t xml:space="preserve">системы капельного полива, шпалеры, противоградные сетки и другие материалы, используемые при закладке </w:t>
      </w:r>
      <w:proofErr w:type="gramStart"/>
      <w:r>
        <w:t>и(</w:t>
      </w:r>
      <w:proofErr w:type="gramEnd"/>
      <w:r>
        <w:t>или) уходе за многолетними насаждениями в соответствии с проектом на закладку многолетних насаждений;</w:t>
      </w:r>
    </w:p>
    <w:p w:rsidR="000F47BB" w:rsidRDefault="000F47BB">
      <w:pPr>
        <w:pStyle w:val="ConsPlusNormal"/>
        <w:spacing w:before="240"/>
        <w:ind w:firstLine="540"/>
        <w:jc w:val="both"/>
      </w:pPr>
      <w:r>
        <w:t>агрохимикаты без затрат по их подготовке к внесению и транспортировке на поля;</w:t>
      </w:r>
    </w:p>
    <w:p w:rsidR="000F47BB" w:rsidRDefault="000F47BB">
      <w:pPr>
        <w:pStyle w:val="ConsPlusNormal"/>
        <w:spacing w:before="240"/>
        <w:ind w:firstLine="540"/>
        <w:jc w:val="both"/>
      </w:pPr>
      <w:bookmarkStart w:id="16" w:name="P651"/>
      <w:bookmarkEnd w:id="16"/>
      <w:r>
        <w:t>пестициды;</w:t>
      </w:r>
    </w:p>
    <w:p w:rsidR="000F47BB" w:rsidRDefault="000F47BB">
      <w:pPr>
        <w:pStyle w:val="ConsPlusNormal"/>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0F47BB" w:rsidRDefault="000F47BB">
      <w:pPr>
        <w:pStyle w:val="ConsPlusNormal"/>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0F47BB" w:rsidRDefault="000F47BB">
      <w:pPr>
        <w:pStyle w:val="ConsPlusNormal"/>
        <w:spacing w:before="240"/>
        <w:ind w:firstLine="540"/>
        <w:jc w:val="both"/>
      </w:pPr>
      <w:r>
        <w:t>1.6.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651">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0F47BB" w:rsidRDefault="000F47BB">
      <w:pPr>
        <w:pStyle w:val="ConsPlusNormal"/>
        <w:spacing w:before="240"/>
        <w:ind w:firstLine="540"/>
        <w:jc w:val="both"/>
      </w:pPr>
      <w:r>
        <w:lastRenderedPageBreak/>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651">
        <w:r>
          <w:rPr>
            <w:color w:val="0000FF"/>
          </w:rPr>
          <w:t>абзацу пятому пункта 1.5</w:t>
        </w:r>
      </w:hyperlink>
      <w:r>
        <w:t xml:space="preserve"> настоящего приложения.</w:t>
      </w:r>
    </w:p>
    <w:p w:rsidR="000F47BB" w:rsidRDefault="000F47BB">
      <w:pPr>
        <w:pStyle w:val="ConsPlusNormal"/>
        <w:spacing w:before="240"/>
        <w:ind w:firstLine="540"/>
        <w:jc w:val="both"/>
      </w:pPr>
      <w:r>
        <w:t xml:space="preserve">1.7. Размер субсидии рассчитывается исходя из дифференцированных ставок на 1 гектар площади закладки многолетних насаждений (кроме виноградников) </w:t>
      </w:r>
      <w:proofErr w:type="gramStart"/>
      <w:r>
        <w:t>и(</w:t>
      </w:r>
      <w:proofErr w:type="gramEnd"/>
      <w:r>
        <w:t>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w:t>
      </w:r>
      <w:proofErr w:type="gramStart"/>
      <w:r>
        <w:t>дств пр</w:t>
      </w:r>
      <w:proofErr w:type="gramEnd"/>
      <w:r>
        <w:t>оекта на закладку многолетних насаждений на раскорчеванной площади), установленных распоряжением комитета.</w:t>
      </w:r>
    </w:p>
    <w:p w:rsidR="000F47BB" w:rsidRDefault="000F47BB">
      <w:pPr>
        <w:pStyle w:val="ConsPlusNormal"/>
        <w:spacing w:before="240"/>
        <w:ind w:firstLine="540"/>
        <w:jc w:val="both"/>
      </w:pPr>
      <w:r>
        <w:t>К дифференцированным ставкам применяются следующие коэффициенты:</w:t>
      </w:r>
    </w:p>
    <w:p w:rsidR="000F47BB" w:rsidRDefault="000F47BB">
      <w:pPr>
        <w:pStyle w:val="ConsPlusNormal"/>
        <w:spacing w:before="240"/>
        <w:ind w:firstLine="540"/>
        <w:jc w:val="both"/>
      </w:pPr>
      <w:r>
        <w:t xml:space="preserve">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spacing w:before="240"/>
        <w:ind w:firstLine="540"/>
        <w:jc w:val="both"/>
      </w:pPr>
      <w:r>
        <w:t>для садов интенсивного типа с плотностью посадки:</w:t>
      </w:r>
    </w:p>
    <w:p w:rsidR="000F47BB" w:rsidRDefault="000F47BB">
      <w:pPr>
        <w:pStyle w:val="ConsPlusNormal"/>
        <w:spacing w:before="240"/>
        <w:ind w:firstLine="540"/>
        <w:jc w:val="both"/>
      </w:pPr>
      <w:r>
        <w:t>свыше 1250 растений на 1 гектар - 1,4;</w:t>
      </w:r>
    </w:p>
    <w:p w:rsidR="000F47BB" w:rsidRDefault="000F47BB">
      <w:pPr>
        <w:pStyle w:val="ConsPlusNormal"/>
        <w:spacing w:before="240"/>
        <w:ind w:firstLine="540"/>
        <w:jc w:val="both"/>
      </w:pPr>
      <w:r>
        <w:t>свыше 2500 растений на 1 гектар - 1,7;</w:t>
      </w:r>
    </w:p>
    <w:p w:rsidR="000F47BB" w:rsidRDefault="000F47BB">
      <w:pPr>
        <w:pStyle w:val="ConsPlusNormal"/>
        <w:spacing w:before="240"/>
        <w:ind w:firstLine="540"/>
        <w:jc w:val="both"/>
      </w:pPr>
      <w:r>
        <w:t>свыше 3500 растений на 1 гектар - 3;</w:t>
      </w:r>
    </w:p>
    <w:p w:rsidR="000F47BB" w:rsidRDefault="000F47BB">
      <w:pPr>
        <w:pStyle w:val="ConsPlusNormal"/>
        <w:spacing w:before="240"/>
        <w:ind w:firstLine="540"/>
        <w:jc w:val="both"/>
      </w:pPr>
      <w:r>
        <w:t>для питомников, за исключением маточных насаждений плодовых и ягодных культур, заложенных базисными растениями, - 3;</w:t>
      </w:r>
    </w:p>
    <w:p w:rsidR="000F47BB" w:rsidRDefault="000F47BB">
      <w:pPr>
        <w:pStyle w:val="ConsPlusNormal"/>
        <w:spacing w:before="240"/>
        <w:ind w:firstLine="540"/>
        <w:jc w:val="both"/>
      </w:pPr>
      <w:r>
        <w:t>для маточных насаждений, заложенных базисными растениями, - 4;</w:t>
      </w:r>
    </w:p>
    <w:p w:rsidR="000F47BB" w:rsidRDefault="000F47BB">
      <w:pPr>
        <w:pStyle w:val="ConsPlusNormal"/>
        <w:spacing w:before="240"/>
        <w:ind w:firstLine="540"/>
        <w:jc w:val="both"/>
      </w:pPr>
      <w:r>
        <w:t>для ягодных кустарниковых насаждений - 1,1;</w:t>
      </w:r>
    </w:p>
    <w:p w:rsidR="000F47BB" w:rsidRDefault="000F47BB">
      <w:pPr>
        <w:pStyle w:val="ConsPlusNormal"/>
        <w:spacing w:before="240"/>
        <w:ind w:firstLine="540"/>
        <w:jc w:val="both"/>
      </w:pPr>
      <w:r>
        <w:t>для ягодных кустарниковых насаждений с установкой шпалерных конструкций - 1,4;</w:t>
      </w:r>
    </w:p>
    <w:p w:rsidR="000F47BB" w:rsidRDefault="000F47BB">
      <w:pPr>
        <w:pStyle w:val="ConsPlusNormal"/>
        <w:spacing w:before="240"/>
        <w:ind w:firstLine="540"/>
        <w:jc w:val="both"/>
      </w:pPr>
      <w:r>
        <w:t>для насаждений хмеля - 2.</w:t>
      </w:r>
    </w:p>
    <w:p w:rsidR="000F47BB" w:rsidRDefault="000F47BB">
      <w:pPr>
        <w:pStyle w:val="ConsPlusNormal"/>
        <w:spacing w:before="24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w:t>
      </w:r>
      <w:proofErr w:type="gramStart"/>
      <w:r>
        <w:t>и(</w:t>
      </w:r>
      <w:proofErr w:type="gramEnd"/>
      <w:r>
        <w:t xml:space="preserve">или) уходные работы за многолетними насаждениями (до вступления в товарное плодоношение, но не более трех </w:t>
      </w:r>
      <w:r>
        <w:lastRenderedPageBreak/>
        <w:t xml:space="preserve">лет с момента закладки для садов интенсивного типа), включая питомники, в том числе на установку шпалеры </w:t>
      </w:r>
      <w:proofErr w:type="gramStart"/>
      <w:r>
        <w:t>и(</w:t>
      </w:r>
      <w:proofErr w:type="gramEnd"/>
      <w:r>
        <w:t>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подпунктах "а", "б" и "е" пункта 1.6 настоящего Порядка.</w:t>
      </w:r>
    </w:p>
    <w:p w:rsidR="000F47BB" w:rsidRDefault="000F47BB">
      <w:pPr>
        <w:pStyle w:val="ConsPlusNormal"/>
        <w:spacing w:before="240"/>
        <w:ind w:firstLine="540"/>
        <w:jc w:val="both"/>
      </w:pPr>
      <w:r>
        <w:t xml:space="preserve">Субсидии на закладку многолетних насаждений (кроме виноградников) </w:t>
      </w:r>
      <w:proofErr w:type="gramStart"/>
      <w:r>
        <w:t>и(</w:t>
      </w:r>
      <w:proofErr w:type="gramEnd"/>
      <w:r>
        <w:t>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2.1. Результат предоставления субсидии:</w:t>
      </w:r>
    </w:p>
    <w:p w:rsidR="000F47BB" w:rsidRDefault="000F47BB">
      <w:pPr>
        <w:pStyle w:val="ConsPlusNormal"/>
        <w:spacing w:before="240"/>
        <w:ind w:firstLine="540"/>
        <w:jc w:val="both"/>
      </w:pPr>
      <w:r>
        <w:t>заложены плодово-ягодные насаждения (за исключением виноградников), за исключением питомников (гектаров);</w:t>
      </w:r>
    </w:p>
    <w:p w:rsidR="000F47BB" w:rsidRDefault="000F47BB">
      <w:pPr>
        <w:pStyle w:val="ConsPlusNormal"/>
        <w:spacing w:before="24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0F47BB" w:rsidRDefault="000F47BB">
      <w:pPr>
        <w:pStyle w:val="ConsPlusNormal"/>
        <w:spacing w:before="240"/>
        <w:ind w:firstLine="540"/>
        <w:jc w:val="both"/>
      </w:pPr>
      <w:r>
        <w:t>заложены питомники (кроме виноградных) (гектаров).</w:t>
      </w:r>
    </w:p>
    <w:p w:rsidR="000F47BB" w:rsidRDefault="000F47BB">
      <w:pPr>
        <w:pStyle w:val="ConsPlusNormal"/>
        <w:spacing w:before="240"/>
        <w:ind w:firstLine="540"/>
        <w:jc w:val="both"/>
      </w:pPr>
      <w:r>
        <w:t>Значения результата устанавливаются соглашением.</w:t>
      </w:r>
    </w:p>
    <w:p w:rsidR="000F47BB" w:rsidRDefault="000F47BB">
      <w:pPr>
        <w:pStyle w:val="ConsPlusNormal"/>
        <w:spacing w:before="240"/>
        <w:ind w:firstLine="540"/>
        <w:jc w:val="both"/>
      </w:pPr>
      <w:r>
        <w:t>2.2.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r>
        <w:t>использование при закладке многолетних насаждений посадочного материала:</w:t>
      </w:r>
    </w:p>
    <w:p w:rsidR="000F47BB" w:rsidRDefault="000F47BB">
      <w:pPr>
        <w:pStyle w:val="ConsPlusNormal"/>
        <w:spacing w:before="240"/>
        <w:ind w:firstLine="540"/>
        <w:jc w:val="both"/>
      </w:pPr>
      <w:proofErr w:type="gramStart"/>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262">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263">
        <w:r>
          <w:rPr>
            <w:color w:val="0000FF"/>
          </w:rPr>
          <w:t>частью 3 статьи 13</w:t>
        </w:r>
      </w:hyperlink>
      <w:r>
        <w:t xml:space="preserve"> указанного в настоящем абзаце Федерального закона показателей сортовых и посевных</w:t>
      </w:r>
      <w:proofErr w:type="gramEnd"/>
      <w:r>
        <w:t xml:space="preserve"> (посадочных) качеств (в случае если роды и виды сельскохозяйственных растений содержатся в перечне видов сельскохозяйственных растений);</w:t>
      </w:r>
    </w:p>
    <w:p w:rsidR="000F47BB" w:rsidRDefault="000F47BB">
      <w:pPr>
        <w:pStyle w:val="ConsPlusNormal"/>
        <w:spacing w:before="240"/>
        <w:ind w:firstLine="540"/>
        <w:jc w:val="both"/>
      </w:pPr>
      <w:r>
        <w:t xml:space="preserve">показатели сортовых и посевных (посадочных) качеств которого соответствуют </w:t>
      </w:r>
      <w:hyperlink r:id="rId264">
        <w:r>
          <w:rPr>
            <w:color w:val="0000FF"/>
          </w:rPr>
          <w:t xml:space="preserve">ГОСТ </w:t>
        </w:r>
        <w:proofErr w:type="gramStart"/>
        <w:r>
          <w:rPr>
            <w:color w:val="0000FF"/>
          </w:rPr>
          <w:t>Р</w:t>
        </w:r>
        <w:proofErr w:type="gramEnd"/>
        <w:r>
          <w:rPr>
            <w:color w:val="0000FF"/>
          </w:rPr>
          <w:t xml:space="preserve"> 55758-2013</w:t>
        </w:r>
      </w:hyperlink>
      <w:r>
        <w:t xml:space="preserve">, </w:t>
      </w:r>
      <w:hyperlink r:id="rId265">
        <w:r>
          <w:rPr>
            <w:color w:val="0000FF"/>
          </w:rPr>
          <w:t>ГОСТ Р 70191-2022</w:t>
        </w:r>
      </w:hyperlink>
      <w:r>
        <w:t xml:space="preserve"> и </w:t>
      </w:r>
      <w:hyperlink r:id="rId266">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0F47BB" w:rsidRDefault="000F47BB">
      <w:pPr>
        <w:pStyle w:val="ConsPlusNormal"/>
        <w:spacing w:before="240"/>
        <w:ind w:firstLine="540"/>
        <w:jc w:val="both"/>
      </w:pPr>
      <w:r>
        <w:t xml:space="preserve">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w:t>
      </w:r>
      <w:r>
        <w:lastRenderedPageBreak/>
        <w:t>территории Российской Федерации.</w:t>
      </w:r>
    </w:p>
    <w:p w:rsidR="000F47BB" w:rsidRDefault="000F47BB">
      <w:pPr>
        <w:pStyle w:val="ConsPlusNormal"/>
        <w:spacing w:before="240"/>
        <w:ind w:firstLine="540"/>
        <w:jc w:val="both"/>
      </w:pPr>
      <w:r>
        <w:t>2.3.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r>
        <w:t>проект на закладку многолетних насаждений;</w:t>
      </w:r>
    </w:p>
    <w:p w:rsidR="000F47BB" w:rsidRDefault="000F47BB">
      <w:pPr>
        <w:pStyle w:val="ConsPlusNormal"/>
        <w:spacing w:before="240"/>
        <w:ind w:firstLine="540"/>
        <w:jc w:val="both"/>
      </w:pPr>
      <w:r>
        <w:t>реестр земельных участков под многолетними насаждениями по форме, утвержденной приказом комитета;</w:t>
      </w:r>
    </w:p>
    <w:p w:rsidR="000F47BB" w:rsidRDefault="000F47BB">
      <w:pPr>
        <w:pStyle w:val="ConsPlusNormal"/>
        <w:spacing w:before="240"/>
        <w:ind w:firstLine="540"/>
        <w:jc w:val="both"/>
      </w:pPr>
      <w:r>
        <w:t xml:space="preserve">договор на выполнение работ по закладке, </w:t>
      </w:r>
      <w:proofErr w:type="gramStart"/>
      <w:r>
        <w:t>и(</w:t>
      </w:r>
      <w:proofErr w:type="gramEnd"/>
      <w:r>
        <w:t>или) уходу, и(или) раскорчевке многолетних насаждений (при выполнении работ с привлечением подрядных организаций);</w:t>
      </w:r>
    </w:p>
    <w:p w:rsidR="000F47BB" w:rsidRDefault="000F47BB">
      <w:pPr>
        <w:pStyle w:val="ConsPlusNormal"/>
        <w:spacing w:before="240"/>
        <w:ind w:firstLine="540"/>
        <w:jc w:val="both"/>
      </w:pPr>
      <w:r>
        <w:t>акт выполненных работ по договору;</w:t>
      </w:r>
    </w:p>
    <w:p w:rsidR="000F47BB" w:rsidRDefault="000F47BB">
      <w:pPr>
        <w:pStyle w:val="ConsPlusNormal"/>
        <w:spacing w:before="24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0F47BB" w:rsidRDefault="000F47BB">
      <w:pPr>
        <w:pStyle w:val="ConsPlusNormal"/>
        <w:spacing w:before="240"/>
        <w:ind w:firstLine="540"/>
        <w:jc w:val="both"/>
      </w:pPr>
      <w:r>
        <w:t>акт выполненных работ по закладке и уходу за многолетними насаждениями по форме, утвержденной приказом комитета;</w:t>
      </w:r>
    </w:p>
    <w:p w:rsidR="000F47BB" w:rsidRDefault="000F47BB">
      <w:pPr>
        <w:pStyle w:val="ConsPlusNormal"/>
        <w:spacing w:before="240"/>
        <w:ind w:firstLine="540"/>
        <w:jc w:val="both"/>
      </w:pPr>
      <w:r>
        <w:t xml:space="preserve">первичные учетные документы, подтверждающие затраты на закладку </w:t>
      </w:r>
      <w:proofErr w:type="gramStart"/>
      <w:r>
        <w:t>и(</w:t>
      </w:r>
      <w:proofErr w:type="gramEnd"/>
      <w:r>
        <w:t>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0F47BB" w:rsidRDefault="000F47BB">
      <w:pPr>
        <w:pStyle w:val="ConsPlusNormal"/>
        <w:spacing w:before="240"/>
        <w:ind w:firstLine="540"/>
        <w:jc w:val="both"/>
      </w:pPr>
      <w:r>
        <w:t xml:space="preserve">2.4. К возмещению принимаются материальные затраты, относимые на себестоимость закладки, </w:t>
      </w:r>
      <w:proofErr w:type="gramStart"/>
      <w:r>
        <w:t>и(</w:t>
      </w:r>
      <w:proofErr w:type="gramEnd"/>
      <w:r>
        <w:t>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0F47BB" w:rsidRDefault="000F47BB">
      <w:pPr>
        <w:pStyle w:val="ConsPlusNormal"/>
        <w:spacing w:before="24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0F47BB" w:rsidRDefault="000F47BB">
      <w:pPr>
        <w:pStyle w:val="ConsPlusNormal"/>
        <w:spacing w:before="240"/>
        <w:ind w:firstLine="540"/>
        <w:jc w:val="both"/>
      </w:pPr>
      <w:r>
        <w:t xml:space="preserve">системы капельного полива, шпалеры, противоградные сетки и другие материалы, используемые при закладке </w:t>
      </w:r>
      <w:proofErr w:type="gramStart"/>
      <w:r>
        <w:t>и(</w:t>
      </w:r>
      <w:proofErr w:type="gramEnd"/>
      <w:r>
        <w:t>или) уходе за многолетними насаждениями в соответствии с проектом на закладку многолетних насаждений;</w:t>
      </w:r>
    </w:p>
    <w:p w:rsidR="000F47BB" w:rsidRDefault="000F47BB">
      <w:pPr>
        <w:pStyle w:val="ConsPlusNormal"/>
        <w:spacing w:before="240"/>
        <w:ind w:firstLine="540"/>
        <w:jc w:val="both"/>
      </w:pPr>
      <w:r>
        <w:t>агрохимикаты без затрат по их подготовке к внесению и транспортировке на поля;</w:t>
      </w:r>
    </w:p>
    <w:p w:rsidR="000F47BB" w:rsidRDefault="000F47BB">
      <w:pPr>
        <w:pStyle w:val="ConsPlusNormal"/>
        <w:spacing w:before="240"/>
        <w:ind w:firstLine="540"/>
        <w:jc w:val="both"/>
      </w:pPr>
      <w:r>
        <w:t>пестициды;</w:t>
      </w:r>
    </w:p>
    <w:p w:rsidR="000F47BB" w:rsidRDefault="000F47BB">
      <w:pPr>
        <w:pStyle w:val="ConsPlusNormal"/>
        <w:spacing w:before="24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w:t>
      </w:r>
      <w:r>
        <w:lastRenderedPageBreak/>
        <w:t>обслуживанию производства, выполняемые транспортом получателя субсидий;</w:t>
      </w:r>
    </w:p>
    <w:p w:rsidR="000F47BB" w:rsidRDefault="000F47BB">
      <w:pPr>
        <w:pStyle w:val="ConsPlusNormal"/>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0F47BB" w:rsidRDefault="000F47BB">
      <w:pPr>
        <w:pStyle w:val="ConsPlusNormal"/>
        <w:spacing w:before="24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0F47BB" w:rsidRDefault="000F47BB">
      <w:pPr>
        <w:pStyle w:val="ConsPlusNormal"/>
        <w:spacing w:before="240"/>
        <w:ind w:firstLine="540"/>
        <w:jc w:val="both"/>
      </w:pPr>
      <w:r>
        <w:t xml:space="preserve">2.6. Размер субсидии рассчитывается исходя из дифференцированных ставок на 1 гектар площади закладки многолетних насаждений (кроме виноградников) </w:t>
      </w:r>
      <w:proofErr w:type="gramStart"/>
      <w:r>
        <w:t>и(</w:t>
      </w:r>
      <w:proofErr w:type="gramEnd"/>
      <w:r>
        <w:t>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w:t>
      </w:r>
      <w:proofErr w:type="gramStart"/>
      <w:r>
        <w:t>дств пр</w:t>
      </w:r>
      <w:proofErr w:type="gramEnd"/>
      <w:r>
        <w:t>оекта на закладку многолетних насаждений на раскорчеванной площади), установленных распоряжением комитета.</w:t>
      </w:r>
    </w:p>
    <w:p w:rsidR="000F47BB" w:rsidRDefault="000F47BB">
      <w:pPr>
        <w:pStyle w:val="ConsPlusNormal"/>
        <w:spacing w:before="240"/>
        <w:ind w:firstLine="540"/>
        <w:jc w:val="both"/>
      </w:pPr>
      <w:r>
        <w:t>К дифференцированным ставкам применяются следующие коэффициенты:</w:t>
      </w:r>
    </w:p>
    <w:p w:rsidR="000F47BB" w:rsidRDefault="000F47BB">
      <w:pPr>
        <w:pStyle w:val="ConsPlusNormal"/>
        <w:spacing w:before="240"/>
        <w:ind w:firstLine="540"/>
        <w:jc w:val="both"/>
      </w:pPr>
      <w:r>
        <w:t xml:space="preserve">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spacing w:before="240"/>
        <w:ind w:firstLine="540"/>
        <w:jc w:val="both"/>
      </w:pPr>
      <w:r>
        <w:t>для садов интенсивного типа с плотностью посадки:</w:t>
      </w:r>
    </w:p>
    <w:p w:rsidR="000F47BB" w:rsidRDefault="000F47BB">
      <w:pPr>
        <w:pStyle w:val="ConsPlusNormal"/>
        <w:spacing w:before="240"/>
        <w:ind w:firstLine="540"/>
        <w:jc w:val="both"/>
      </w:pPr>
      <w:r>
        <w:t>свыше 1250 растений на 1 гектар - 1,4;</w:t>
      </w:r>
    </w:p>
    <w:p w:rsidR="000F47BB" w:rsidRDefault="000F47BB">
      <w:pPr>
        <w:pStyle w:val="ConsPlusNormal"/>
        <w:spacing w:before="240"/>
        <w:ind w:firstLine="540"/>
        <w:jc w:val="both"/>
      </w:pPr>
      <w:r>
        <w:t>свыше 2500 растений на 1 гектар - 1,7;</w:t>
      </w:r>
    </w:p>
    <w:p w:rsidR="000F47BB" w:rsidRDefault="000F47BB">
      <w:pPr>
        <w:pStyle w:val="ConsPlusNormal"/>
        <w:spacing w:before="240"/>
        <w:ind w:firstLine="540"/>
        <w:jc w:val="both"/>
      </w:pPr>
      <w:r>
        <w:t>свыше 3500 растений на 1 гектар - 3;</w:t>
      </w:r>
    </w:p>
    <w:p w:rsidR="000F47BB" w:rsidRDefault="000F47BB">
      <w:pPr>
        <w:pStyle w:val="ConsPlusNormal"/>
        <w:spacing w:before="240"/>
        <w:ind w:firstLine="540"/>
        <w:jc w:val="both"/>
      </w:pPr>
      <w:r>
        <w:t>для питомников, за исключением маточных насаждений плодовых и ягодных культур, заложенных базисными растениями, - 3;</w:t>
      </w:r>
    </w:p>
    <w:p w:rsidR="000F47BB" w:rsidRDefault="000F47BB">
      <w:pPr>
        <w:pStyle w:val="ConsPlusNormal"/>
        <w:spacing w:before="240"/>
        <w:ind w:firstLine="540"/>
        <w:jc w:val="both"/>
      </w:pPr>
      <w:r>
        <w:t>для маточных насаждений, заложенных базисными растениями, - 4;</w:t>
      </w:r>
    </w:p>
    <w:p w:rsidR="000F47BB" w:rsidRDefault="000F47BB">
      <w:pPr>
        <w:pStyle w:val="ConsPlusNormal"/>
        <w:spacing w:before="240"/>
        <w:ind w:firstLine="540"/>
        <w:jc w:val="both"/>
      </w:pPr>
      <w:r>
        <w:t>для ягодных кустарниковых насаждений - 1,1;</w:t>
      </w:r>
    </w:p>
    <w:p w:rsidR="000F47BB" w:rsidRDefault="000F47BB">
      <w:pPr>
        <w:pStyle w:val="ConsPlusNormal"/>
        <w:spacing w:before="240"/>
        <w:ind w:firstLine="540"/>
        <w:jc w:val="both"/>
      </w:pPr>
      <w:r>
        <w:t>для ягодных кустарниковых насаждений с установкой шпалерных конструкций - 1,4;</w:t>
      </w:r>
    </w:p>
    <w:p w:rsidR="000F47BB" w:rsidRDefault="000F47BB">
      <w:pPr>
        <w:pStyle w:val="ConsPlusNormal"/>
        <w:spacing w:before="240"/>
        <w:ind w:firstLine="540"/>
        <w:jc w:val="both"/>
      </w:pPr>
      <w:r>
        <w:t>для насаждений хмеля - 2.</w:t>
      </w:r>
    </w:p>
    <w:p w:rsidR="000F47BB" w:rsidRDefault="000F47BB">
      <w:pPr>
        <w:pStyle w:val="ConsPlusNormal"/>
        <w:ind w:firstLine="540"/>
        <w:jc w:val="both"/>
      </w:pPr>
    </w:p>
    <w:p w:rsidR="000F47BB" w:rsidRDefault="000F47BB">
      <w:pPr>
        <w:pStyle w:val="ConsPlusNormal"/>
        <w:jc w:val="right"/>
      </w:pPr>
      <w:r>
        <w:t>Приложение 15.5</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17" w:name="P719"/>
      <w:bookmarkEnd w:id="17"/>
      <w:r>
        <w:t>ПОДДЕРЖКА</w:t>
      </w:r>
    </w:p>
    <w:p w:rsidR="000F47BB" w:rsidRDefault="000F47BB">
      <w:pPr>
        <w:pStyle w:val="ConsPlusNormal"/>
        <w:jc w:val="center"/>
      </w:pPr>
      <w:r>
        <w:t>ПРОИЗВОДСТВА МОЛОКА</w:t>
      </w:r>
    </w:p>
    <w:p w:rsidR="000F47BB" w:rsidRDefault="000F47BB">
      <w:pPr>
        <w:pStyle w:val="ConsPlusNormal"/>
        <w:ind w:firstLine="540"/>
        <w:jc w:val="both"/>
      </w:pPr>
    </w:p>
    <w:p w:rsidR="000F47BB" w:rsidRDefault="000F47BB">
      <w:pPr>
        <w:pStyle w:val="ConsPlusNormal"/>
        <w:ind w:firstLine="540"/>
        <w:jc w:val="both"/>
      </w:pPr>
      <w:r>
        <w:lastRenderedPageBreak/>
        <w:t xml:space="preserve">1. </w:t>
      </w:r>
      <w:proofErr w:type="gramStart"/>
      <w:r>
        <w:t>Субсидии на поддержку производства молока предоставляются категориям получателей субсидий, указанным в подпунктах "а" - "в"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"е" пункта 1.6 настоящего Порядка, на возмещение части затрат, произведенных в отчетном финансовом году.</w:t>
      </w:r>
      <w:proofErr w:type="gramEnd"/>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0F47BB" w:rsidRDefault="000F47BB">
      <w:pPr>
        <w:pStyle w:val="ConsPlusNormal"/>
        <w:spacing w:before="240"/>
        <w:ind w:firstLine="540"/>
        <w:jc w:val="both"/>
      </w:pPr>
      <w:r>
        <w:t>2. Результат предоставления субсидии - произведено молока (тонн).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6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6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 xml:space="preserve">наличие у участника отбора поголовья коров </w:t>
      </w:r>
      <w:proofErr w:type="gramStart"/>
      <w:r>
        <w:t>и(</w:t>
      </w:r>
      <w:proofErr w:type="gramEnd"/>
      <w:r>
        <w:t>или) козоматок на первое число месяца, в котором он обратился в комитет за получением субсидии;</w:t>
      </w:r>
    </w:p>
    <w:p w:rsidR="000F47BB" w:rsidRDefault="000F47BB">
      <w:pPr>
        <w:pStyle w:val="ConsPlusNormal"/>
        <w:spacing w:before="240"/>
        <w:ind w:firstLine="540"/>
        <w:jc w:val="both"/>
      </w:pPr>
      <w:r>
        <w:t xml:space="preserve">обеспечение участником отбора сохранности поголовья коров </w:t>
      </w:r>
      <w:proofErr w:type="gramStart"/>
      <w:r>
        <w:t>и(</w:t>
      </w:r>
      <w:proofErr w:type="gramEnd"/>
      <w:r>
        <w:t xml:space="preserve">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w:t>
      </w:r>
      <w:r>
        <w:lastRenderedPageBreak/>
        <w:t>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0F47BB" w:rsidRDefault="000F47BB">
      <w:pPr>
        <w:pStyle w:val="ConsPlusNormal"/>
        <w:spacing w:before="24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18" w:name="P737"/>
      <w:bookmarkEnd w:id="18"/>
      <w:r>
        <w:t>реестр земельных участков по форме, утвержденной приказом комитета (в отношении земельных участков, используемых для производства молока);</w:t>
      </w:r>
    </w:p>
    <w:p w:rsidR="000F47BB" w:rsidRDefault="000F47BB">
      <w:pPr>
        <w:pStyle w:val="ConsPlusNormal"/>
        <w:spacing w:before="24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0F47BB" w:rsidRDefault="000F47BB">
      <w:pPr>
        <w:pStyle w:val="ConsPlusNormal"/>
        <w:spacing w:before="240"/>
        <w:ind w:firstLine="540"/>
        <w:jc w:val="both"/>
      </w:pPr>
      <w:r>
        <w:t xml:space="preserve">сведения о поголовье коров </w:t>
      </w:r>
      <w:proofErr w:type="gramStart"/>
      <w:r>
        <w:t>и(</w:t>
      </w:r>
      <w:proofErr w:type="gramEnd"/>
      <w:r>
        <w:t>или) козоматок по форме, утвержденной приказом комитета;</w:t>
      </w:r>
    </w:p>
    <w:p w:rsidR="000F47BB" w:rsidRDefault="000F47BB">
      <w:pPr>
        <w:pStyle w:val="ConsPlusNormal"/>
        <w:spacing w:before="240"/>
        <w:ind w:firstLine="540"/>
        <w:jc w:val="both"/>
      </w:pPr>
      <w:r>
        <w:t xml:space="preserve">сведения о молочной продуктивности коров </w:t>
      </w:r>
      <w:proofErr w:type="gramStart"/>
      <w:r>
        <w:t>и(</w:t>
      </w:r>
      <w:proofErr w:type="gramEnd"/>
      <w:r>
        <w:t>или) козоматок по форме, утвержденной приказом комитета;</w:t>
      </w:r>
    </w:p>
    <w:p w:rsidR="000F47BB" w:rsidRDefault="000F47BB">
      <w:pPr>
        <w:pStyle w:val="ConsPlusNormal"/>
        <w:spacing w:before="24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0F47BB" w:rsidRDefault="000F47BB">
      <w:pPr>
        <w:pStyle w:val="ConsPlusNormal"/>
        <w:spacing w:before="24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0F47BB" w:rsidRDefault="000F47BB">
      <w:pPr>
        <w:pStyle w:val="ConsPlusNormal"/>
        <w:spacing w:before="24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0F47BB" w:rsidRDefault="000F47BB">
      <w:pPr>
        <w:pStyle w:val="ConsPlusNormal"/>
        <w:spacing w:before="24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0F47BB" w:rsidRDefault="000F47BB">
      <w:pPr>
        <w:pStyle w:val="ConsPlusNormal"/>
        <w:spacing w:before="24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0F47BB" w:rsidRDefault="000F47BB">
      <w:pPr>
        <w:pStyle w:val="ConsPlusNormal"/>
        <w:spacing w:before="240"/>
        <w:ind w:firstLine="540"/>
        <w:jc w:val="both"/>
      </w:pPr>
      <w:r>
        <w:t xml:space="preserve">договор, чек о получении доходов в отношении реализованного молока, справка о </w:t>
      </w:r>
      <w:r>
        <w:lastRenderedPageBreak/>
        <w:t>состоянии расчетов (доходах) по налогу на профессиональный доход (для граждан, ведущих личное подсобное хозяйство);</w:t>
      </w:r>
    </w:p>
    <w:p w:rsidR="000F47BB" w:rsidRDefault="000F47BB">
      <w:pPr>
        <w:pStyle w:val="ConsPlusNormal"/>
        <w:spacing w:before="24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0F47BB" w:rsidRDefault="000F47BB">
      <w:pPr>
        <w:pStyle w:val="ConsPlusNormal"/>
        <w:spacing w:before="24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0F47BB" w:rsidRDefault="000F47BB">
      <w:pPr>
        <w:pStyle w:val="ConsPlusNormal"/>
        <w:spacing w:before="240"/>
        <w:ind w:firstLine="540"/>
        <w:jc w:val="both"/>
      </w:pPr>
      <w:r>
        <w:t xml:space="preserve">договор сельскохозяйственного страхования, осуществляемого с государственной поддержкой в отчетном финансовом году (в отношении поголовья крупного </w:t>
      </w:r>
      <w:proofErr w:type="gramStart"/>
      <w:r>
        <w:t>и(</w:t>
      </w:r>
      <w:proofErr w:type="gramEnd"/>
      <w:r>
        <w:t>или) мелкого рогатого скота молочной продуктивности) (при наличии);</w:t>
      </w:r>
    </w:p>
    <w:p w:rsidR="000F47BB" w:rsidRDefault="000F47BB">
      <w:pPr>
        <w:pStyle w:val="ConsPlusNormal"/>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0F47BB" w:rsidRDefault="000F47BB">
      <w:pPr>
        <w:pStyle w:val="ConsPlusNormal"/>
        <w:spacing w:before="240"/>
        <w:ind w:firstLine="540"/>
        <w:jc w:val="both"/>
      </w:pPr>
      <w:r>
        <w:t>корма покупные (включая кормовые добавки) без затрат на их доставку;</w:t>
      </w:r>
    </w:p>
    <w:p w:rsidR="000F47BB" w:rsidRDefault="000F47BB">
      <w:pPr>
        <w:pStyle w:val="ConsPlusNormal"/>
        <w:spacing w:before="240"/>
        <w:ind w:firstLine="540"/>
        <w:jc w:val="both"/>
      </w:pPr>
      <w:r>
        <w:t>средства защиты животных, ветеринарные медикаменты и препараты;</w:t>
      </w:r>
    </w:p>
    <w:p w:rsidR="000F47BB" w:rsidRDefault="000F47BB">
      <w:pPr>
        <w:pStyle w:val="ConsPlusNormal"/>
        <w:spacing w:before="240"/>
        <w:ind w:firstLine="540"/>
        <w:jc w:val="both"/>
      </w:pPr>
      <w:r>
        <w:t>моющие и дезинфицирующие средства;</w:t>
      </w:r>
    </w:p>
    <w:p w:rsidR="000F47BB" w:rsidRDefault="000F47BB">
      <w:pPr>
        <w:pStyle w:val="ConsPlusNormal"/>
        <w:spacing w:before="240"/>
        <w:ind w:firstLine="540"/>
        <w:jc w:val="both"/>
      </w:pPr>
      <w:r>
        <w:t>покупной подстилочный материал для животных без затрат на его доставку;</w:t>
      </w:r>
    </w:p>
    <w:p w:rsidR="000F47BB" w:rsidRDefault="000F47BB">
      <w:pPr>
        <w:pStyle w:val="ConsPlusNormal"/>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0F47BB" w:rsidRDefault="000F47BB">
      <w:pPr>
        <w:pStyle w:val="ConsPlusNormal"/>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0F47BB" w:rsidRDefault="000F47BB">
      <w:pPr>
        <w:pStyle w:val="ConsPlusNormal"/>
        <w:spacing w:before="24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0F47BB" w:rsidRDefault="000F47BB">
      <w:pPr>
        <w:pStyle w:val="ConsPlusNormal"/>
        <w:spacing w:before="240"/>
        <w:ind w:firstLine="540"/>
        <w:jc w:val="both"/>
      </w:pPr>
      <w:r>
        <w:lastRenderedPageBreak/>
        <w:t>7.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737">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 xml:space="preserve">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737">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(самозанятого).</w:t>
      </w:r>
    </w:p>
    <w:p w:rsidR="000F47BB" w:rsidRDefault="000F47BB">
      <w:pPr>
        <w:pStyle w:val="ConsPlusNormal"/>
        <w:spacing w:before="240"/>
        <w:ind w:firstLine="540"/>
        <w:jc w:val="both"/>
      </w:pPr>
      <w:r>
        <w:t xml:space="preserve">8. Размер субсидии рассчитывается исходя из дифференцированных ставок на 1 килограмм реализованного </w:t>
      </w:r>
      <w:proofErr w:type="gramStart"/>
      <w:r>
        <w:t>и(</w:t>
      </w:r>
      <w:proofErr w:type="gramEnd"/>
      <w:r>
        <w:t>или) отгруженного на собственную переработку коровьего и(или) козьего молока, установленных распоряжением комитета.</w:t>
      </w:r>
    </w:p>
    <w:p w:rsidR="000F47BB" w:rsidRDefault="000F47BB">
      <w:pPr>
        <w:pStyle w:val="ConsPlusNormal"/>
        <w:spacing w:before="240"/>
        <w:ind w:firstLine="540"/>
        <w:jc w:val="both"/>
      </w:pPr>
      <w:r>
        <w:t>К дифференцированным ставкам применяются следующие коэффициенты:</w:t>
      </w:r>
    </w:p>
    <w:p w:rsidR="000F47BB" w:rsidRDefault="000F47BB">
      <w:pPr>
        <w:pStyle w:val="ConsPlusNormal"/>
        <w:spacing w:before="240"/>
        <w:ind w:firstLine="540"/>
        <w:jc w:val="both"/>
      </w:pPr>
      <w:r>
        <w:t xml:space="preserve">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spacing w:before="24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0F47BB" w:rsidRDefault="000F47BB">
      <w:pPr>
        <w:pStyle w:val="ConsPlusNormal"/>
        <w:spacing w:before="24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0F47BB" w:rsidRDefault="000F47BB">
      <w:pPr>
        <w:pStyle w:val="ConsPlusNormal"/>
        <w:spacing w:before="240"/>
        <w:ind w:firstLine="540"/>
        <w:jc w:val="both"/>
      </w:pPr>
      <w:r>
        <w:t>для иных пород коров - 7000 кг;</w:t>
      </w:r>
    </w:p>
    <w:p w:rsidR="000F47BB" w:rsidRDefault="000F47BB">
      <w:pPr>
        <w:pStyle w:val="ConsPlusNormal"/>
        <w:spacing w:before="240"/>
        <w:ind w:firstLine="540"/>
        <w:jc w:val="both"/>
      </w:pPr>
      <w:r>
        <w:t xml:space="preserve">коэффициент (не менее 1,0 и не выше 1,2), установленный распоряжением комитета, </w:t>
      </w:r>
      <w:r>
        <w:lastRenderedPageBreak/>
        <w:t xml:space="preserve">при наличии у получателя субсидии застрахованного с государственной поддержкой в отчетном финансовом году поголовья крупного </w:t>
      </w:r>
      <w:proofErr w:type="gramStart"/>
      <w:r>
        <w:t>и(</w:t>
      </w:r>
      <w:proofErr w:type="gramEnd"/>
      <w:r>
        <w:t>или) мелкого рогатого скота молочной продуктивности.</w:t>
      </w:r>
    </w:p>
    <w:p w:rsidR="000F47BB" w:rsidRDefault="000F47BB">
      <w:pPr>
        <w:pStyle w:val="ConsPlusNormal"/>
        <w:ind w:firstLine="540"/>
        <w:jc w:val="both"/>
      </w:pPr>
    </w:p>
    <w:p w:rsidR="000F47BB" w:rsidRDefault="000F47BB">
      <w:pPr>
        <w:pStyle w:val="ConsPlusNormal"/>
        <w:jc w:val="right"/>
      </w:pPr>
      <w:r>
        <w:t>Приложение 15.6</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19" w:name="P779"/>
      <w:bookmarkEnd w:id="19"/>
      <w:r>
        <w:t>ПОДДЕРЖКА</w:t>
      </w:r>
    </w:p>
    <w:p w:rsidR="000F47BB" w:rsidRDefault="000F47BB">
      <w:pPr>
        <w:pStyle w:val="ConsPlusNormal"/>
        <w:jc w:val="center"/>
      </w:pPr>
      <w:r>
        <w:t xml:space="preserve">ГЛУБОКОЙ ПЕРЕРАБОТКИ ЗЕРНА </w:t>
      </w:r>
      <w:proofErr w:type="gramStart"/>
      <w:r>
        <w:t>И(</w:t>
      </w:r>
      <w:proofErr w:type="gramEnd"/>
      <w:r>
        <w:t>ИЛИ) ПЕРЕРАБОТКИ МОЛОКА</w:t>
      </w:r>
    </w:p>
    <w:p w:rsidR="000F47BB" w:rsidRDefault="000F47BB">
      <w:pPr>
        <w:pStyle w:val="ConsPlusNormal"/>
        <w:jc w:val="center"/>
      </w:pPr>
      <w:r>
        <w:t>СЫРОГО КРУПНОГО РОГАТОГО СКОТА, КОЗЬЕГО И ОВЕЧЬЕГО</w:t>
      </w:r>
    </w:p>
    <w:p w:rsidR="000F47BB" w:rsidRDefault="000F47BB">
      <w:pPr>
        <w:pStyle w:val="ConsPlusNormal"/>
        <w:jc w:val="center"/>
      </w:pPr>
      <w:r>
        <w:t>НА ПИЩЕВУЮ ПРОДУКЦИЮ</w:t>
      </w:r>
    </w:p>
    <w:p w:rsidR="000F47BB" w:rsidRDefault="000F47BB">
      <w:pPr>
        <w:pStyle w:val="ConsPlusNormal"/>
        <w:ind w:firstLine="540"/>
        <w:jc w:val="both"/>
      </w:pPr>
    </w:p>
    <w:p w:rsidR="000F47BB" w:rsidRDefault="000F47BB">
      <w:pPr>
        <w:pStyle w:val="ConsPlusNormal"/>
        <w:ind w:firstLine="540"/>
        <w:jc w:val="both"/>
      </w:pPr>
      <w:r>
        <w:t xml:space="preserve">1. Субсидии на поддержку глубокой переработки зерна </w:t>
      </w:r>
      <w:proofErr w:type="gramStart"/>
      <w:r>
        <w:t>и(</w:t>
      </w:r>
      <w:proofErr w:type="gramEnd"/>
      <w:r>
        <w:t>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подпунктах "а", "б" и "г" пункта 1.6 настоящего Порядка, на возмещение части затрат, произведенных в отчетном финансовом году.</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2. Результат предоставления субсидии:</w:t>
      </w:r>
    </w:p>
    <w:p w:rsidR="000F47BB" w:rsidRDefault="000F47BB">
      <w:pPr>
        <w:pStyle w:val="ConsPlusNormal"/>
        <w:spacing w:before="240"/>
        <w:ind w:firstLine="540"/>
        <w:jc w:val="both"/>
      </w:pPr>
      <w:r>
        <w:t>в отношении молока - переработано на пищевую продукцию молока сырого крупного рогатого скота, козьего и овечьего (тонн);</w:t>
      </w:r>
    </w:p>
    <w:p w:rsidR="000F47BB" w:rsidRDefault="000F47BB">
      <w:pPr>
        <w:pStyle w:val="ConsPlusNormal"/>
        <w:spacing w:before="240"/>
        <w:ind w:firstLine="540"/>
        <w:jc w:val="both"/>
      </w:pPr>
      <w:r>
        <w:t>в отношении зерна - использовано зерна на производство продукции его глубокой переработки (тонн).</w:t>
      </w:r>
    </w:p>
    <w:p w:rsidR="000F47BB" w:rsidRDefault="000F47BB">
      <w:pPr>
        <w:pStyle w:val="ConsPlusNormal"/>
        <w:spacing w:before="240"/>
        <w:ind w:firstLine="540"/>
        <w:jc w:val="both"/>
      </w:pPr>
      <w:r>
        <w:t>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 xml:space="preserve">4. </w:t>
      </w:r>
      <w:proofErr w:type="gramStart"/>
      <w:r>
        <w:t xml:space="preserve">Субсидии предоставляются при соблюдении условий, установленных пунктом 3.2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6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w:t>
      </w:r>
      <w:proofErr w:type="gramEnd"/>
      <w:r>
        <w:t xml:space="preserve"> 1479 "Об утверждении Правил противопожарного режима в Российской Федерации".</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r>
        <w:lastRenderedPageBreak/>
        <w:t xml:space="preserve">сведения об объемах глубокой переработки зерна </w:t>
      </w:r>
      <w:proofErr w:type="gramStart"/>
      <w:r>
        <w:t>и(</w:t>
      </w:r>
      <w:proofErr w:type="gramEnd"/>
      <w:r>
        <w:t>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0F47BB" w:rsidRDefault="000F47BB">
      <w:pPr>
        <w:pStyle w:val="ConsPlusNormal"/>
        <w:spacing w:before="24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0F47BB" w:rsidRDefault="000F47BB">
      <w:pPr>
        <w:pStyle w:val="ConsPlusNormal"/>
        <w:spacing w:before="240"/>
        <w:ind w:firstLine="540"/>
        <w:jc w:val="both"/>
      </w:pPr>
      <w:r>
        <w:t xml:space="preserve">сведения о затратах на глубокую переработку зерна </w:t>
      </w:r>
      <w:proofErr w:type="gramStart"/>
      <w:r>
        <w:t>и(</w:t>
      </w:r>
      <w:proofErr w:type="gramEnd"/>
      <w:r>
        <w:t>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0F47BB" w:rsidRDefault="000F47BB">
      <w:pPr>
        <w:pStyle w:val="ConsPlusNormal"/>
        <w:spacing w:before="240"/>
        <w:ind w:firstLine="540"/>
        <w:jc w:val="both"/>
      </w:pPr>
      <w:r>
        <w:t xml:space="preserve">6. К возмещению принимаются материальные затраты, произведенные в рамках технологического процесса глубокой переработки зерна </w:t>
      </w:r>
      <w:proofErr w:type="gramStart"/>
      <w:r>
        <w:t>и(</w:t>
      </w:r>
      <w:proofErr w:type="gramEnd"/>
      <w:r>
        <w:t>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0F47BB" w:rsidRDefault="000F47BB">
      <w:pPr>
        <w:pStyle w:val="ConsPlusNormal"/>
        <w:spacing w:before="240"/>
        <w:ind w:firstLine="540"/>
        <w:jc w:val="both"/>
      </w:pPr>
      <w:r>
        <w:t>сырье для переработки без затрат на его доставку;</w:t>
      </w:r>
    </w:p>
    <w:p w:rsidR="000F47BB" w:rsidRDefault="000F47BB">
      <w:pPr>
        <w:pStyle w:val="ConsPlusNormal"/>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0F47BB" w:rsidRDefault="000F47BB">
      <w:pPr>
        <w:pStyle w:val="ConsPlusNormal"/>
        <w:spacing w:before="24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0F47BB" w:rsidRDefault="000F47BB">
      <w:pPr>
        <w:pStyle w:val="ConsPlusNormal"/>
        <w:spacing w:before="24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инициативе.</w:t>
      </w:r>
    </w:p>
    <w:p w:rsidR="000F47BB" w:rsidRDefault="000F47BB">
      <w:pPr>
        <w:pStyle w:val="ConsPlusNormal"/>
        <w:spacing w:before="240"/>
        <w:ind w:firstLine="540"/>
        <w:jc w:val="both"/>
      </w:pPr>
      <w:r>
        <w:t>8. Размер субсидии рассчитывается исходя из дифференцированных ставок, установленных распоряжением комитета:</w:t>
      </w:r>
    </w:p>
    <w:p w:rsidR="000F47BB" w:rsidRDefault="000F47BB">
      <w:pPr>
        <w:pStyle w:val="ConsPlusNormal"/>
        <w:spacing w:before="240"/>
        <w:ind w:firstLine="540"/>
        <w:jc w:val="both"/>
      </w:pPr>
      <w:r>
        <w:t>на 1 тонну переработанного на пищевую продукцию молока сырого крупного рогатого скота, козьего и овечьего;</w:t>
      </w:r>
    </w:p>
    <w:p w:rsidR="000F47BB" w:rsidRDefault="000F47BB">
      <w:pPr>
        <w:pStyle w:val="ConsPlusNormal"/>
        <w:spacing w:before="24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0F47BB" w:rsidRDefault="000F47BB">
      <w:pPr>
        <w:pStyle w:val="ConsPlusNormal"/>
        <w:spacing w:before="240"/>
        <w:ind w:firstLine="540"/>
        <w:jc w:val="both"/>
      </w:pPr>
      <w:r>
        <w:lastRenderedPageBreak/>
        <w:t xml:space="preserve">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w:t>
      </w:r>
      <w:proofErr w:type="gramStart"/>
      <w:r>
        <w:t>к</w:t>
      </w:r>
      <w:proofErr w:type="gramEnd"/>
      <w:r>
        <w:t xml:space="preserve"> установленному в соглашении отчетного финансового года (при наличии таких соглашений).</w:t>
      </w:r>
    </w:p>
    <w:p w:rsidR="000F47BB" w:rsidRDefault="000F47BB">
      <w:pPr>
        <w:pStyle w:val="ConsPlusNormal"/>
        <w:ind w:firstLine="540"/>
        <w:jc w:val="both"/>
      </w:pPr>
    </w:p>
    <w:p w:rsidR="000F47BB" w:rsidRDefault="000F47BB">
      <w:pPr>
        <w:pStyle w:val="ConsPlusNormal"/>
        <w:jc w:val="right"/>
      </w:pPr>
      <w:r>
        <w:t>Приложение 15.7</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20" w:name="P812"/>
      <w:bookmarkEnd w:id="20"/>
      <w:r>
        <w:t>ПОДДЕРЖКА</w:t>
      </w:r>
    </w:p>
    <w:p w:rsidR="000F47BB" w:rsidRDefault="000F47BB">
      <w:pPr>
        <w:pStyle w:val="ConsPlusNormal"/>
        <w:jc w:val="center"/>
      </w:pPr>
      <w:r>
        <w:t>РАЗВИТИЯ МАЛЫХ ФОРМ ХОЗЯЙСТВОВАНИЯ</w:t>
      </w:r>
    </w:p>
    <w:p w:rsidR="000F47BB" w:rsidRDefault="000F47BB">
      <w:pPr>
        <w:pStyle w:val="ConsPlusNormal"/>
        <w:ind w:firstLine="540"/>
        <w:jc w:val="both"/>
      </w:pPr>
    </w:p>
    <w:p w:rsidR="000F47BB" w:rsidRDefault="000F47BB">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w:t>
      </w:r>
      <w:proofErr w:type="gramStart"/>
      <w:r>
        <w:t xml:space="preserve">Перечень сельских агломераций, а также сельских населенных пунктов и рабочих поселков, входящих в состав сельских территорий, установлен </w:t>
      </w:r>
      <w:hyperlink r:id="rId27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w:t>
      </w:r>
      <w:proofErr w:type="gramEnd"/>
      <w:r>
        <w:t xml:space="preserve"> года N 636 "О государственной программе Ленинградской области "Комплексное развитие сельских территорий Ленинградской области".</w:t>
      </w:r>
    </w:p>
    <w:p w:rsidR="000F47BB" w:rsidRDefault="000F47BB">
      <w:pPr>
        <w:pStyle w:val="ConsPlusNormal"/>
        <w:spacing w:before="240"/>
        <w:ind w:firstLine="540"/>
        <w:jc w:val="both"/>
      </w:pPr>
      <w:r>
        <w:t>Субсидии предоставляются по следующим направлениям:</w:t>
      </w:r>
    </w:p>
    <w:p w:rsidR="000F47BB" w:rsidRDefault="000F47BB">
      <w:pPr>
        <w:pStyle w:val="ConsPlusNormal"/>
        <w:spacing w:before="240"/>
        <w:ind w:firstLine="540"/>
        <w:jc w:val="both"/>
      </w:pPr>
      <w:hyperlink w:anchor="P824">
        <w:r>
          <w:rPr>
            <w:color w:val="0000FF"/>
          </w:rPr>
          <w:t>развитие</w:t>
        </w:r>
      </w:hyperlink>
      <w:r>
        <w:t xml:space="preserve"> семейной фермы (приложение 15.7.1 к настоящему приложению);</w:t>
      </w:r>
    </w:p>
    <w:p w:rsidR="000F47BB" w:rsidRDefault="000F47BB">
      <w:pPr>
        <w:pStyle w:val="ConsPlusNormal"/>
        <w:spacing w:before="240"/>
        <w:ind w:firstLine="540"/>
        <w:jc w:val="both"/>
      </w:pPr>
      <w:hyperlink w:anchor="P949">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0F47BB" w:rsidRDefault="000F47BB">
      <w:pPr>
        <w:pStyle w:val="ConsPlusNormal"/>
        <w:spacing w:before="240"/>
        <w:ind w:firstLine="540"/>
        <w:jc w:val="both"/>
      </w:pPr>
      <w:r>
        <w:t>"Агропрогресс" (</w:t>
      </w:r>
      <w:hyperlink w:anchor="P1049">
        <w:r>
          <w:rPr>
            <w:color w:val="0000FF"/>
          </w:rPr>
          <w:t>приложение 15.7.3</w:t>
        </w:r>
      </w:hyperlink>
      <w:r>
        <w:t xml:space="preserve"> к настоящему приложению).</w:t>
      </w:r>
    </w:p>
    <w:p w:rsidR="000F47BB" w:rsidRDefault="000F47BB">
      <w:pPr>
        <w:pStyle w:val="ConsPlusNormal"/>
        <w:ind w:firstLine="540"/>
        <w:jc w:val="both"/>
      </w:pPr>
    </w:p>
    <w:p w:rsidR="000F47BB" w:rsidRDefault="000F47BB">
      <w:pPr>
        <w:pStyle w:val="ConsPlusNormal"/>
        <w:jc w:val="right"/>
      </w:pPr>
      <w:r>
        <w:t>Приложение 15.7.1</w:t>
      </w:r>
    </w:p>
    <w:p w:rsidR="000F47BB" w:rsidRDefault="000F47BB">
      <w:pPr>
        <w:pStyle w:val="ConsPlusNormal"/>
        <w:jc w:val="right"/>
      </w:pPr>
      <w:r>
        <w:t>к приложению 15.7...</w:t>
      </w:r>
    </w:p>
    <w:p w:rsidR="000F47BB" w:rsidRDefault="000F47BB">
      <w:pPr>
        <w:pStyle w:val="ConsPlusNormal"/>
        <w:jc w:val="right"/>
      </w:pPr>
    </w:p>
    <w:p w:rsidR="000F47BB" w:rsidRDefault="000F47BB">
      <w:pPr>
        <w:pStyle w:val="ConsPlusNormal"/>
        <w:jc w:val="center"/>
      </w:pPr>
      <w:bookmarkStart w:id="21" w:name="P824"/>
      <w:bookmarkEnd w:id="21"/>
      <w:r>
        <w:t>РАЗВИТИЕ</w:t>
      </w:r>
    </w:p>
    <w:p w:rsidR="000F47BB" w:rsidRDefault="000F47BB">
      <w:pPr>
        <w:pStyle w:val="ConsPlusNormal"/>
        <w:jc w:val="center"/>
      </w:pPr>
      <w:r>
        <w:t>СЕМЕЙНОЙ ФЕРМЫ</w:t>
      </w:r>
    </w:p>
    <w:p w:rsidR="000F47BB" w:rsidRDefault="000F47BB">
      <w:pPr>
        <w:pStyle w:val="ConsPlusNormal"/>
        <w:ind w:firstLine="540"/>
        <w:jc w:val="both"/>
      </w:pPr>
    </w:p>
    <w:p w:rsidR="000F47BB" w:rsidRDefault="000F47BB">
      <w:pPr>
        <w:pStyle w:val="ConsPlusNormal"/>
        <w:ind w:firstLine="540"/>
        <w:jc w:val="both"/>
      </w:pPr>
      <w:r>
        <w:t>1. Субсидии на развитие семейной фермы предоставляются категории получателей субсидий, указанной в подпункте "б" пункта 1.6 настоящего Порядка, по следующим направлениям:</w:t>
      </w:r>
    </w:p>
    <w:p w:rsidR="000F47BB" w:rsidRDefault="000F47BB">
      <w:pPr>
        <w:pStyle w:val="ConsPlusNormal"/>
        <w:spacing w:before="240"/>
        <w:ind w:firstLine="540"/>
        <w:jc w:val="both"/>
      </w:pPr>
      <w:bookmarkStart w:id="22" w:name="P828"/>
      <w:bookmarkEnd w:id="22"/>
      <w:r>
        <w:t>а) грант на развитие семейной фермы (далее - грант);</w:t>
      </w:r>
    </w:p>
    <w:p w:rsidR="000F47BB" w:rsidRDefault="000F47BB">
      <w:pPr>
        <w:pStyle w:val="ConsPlusNormal"/>
        <w:spacing w:before="240"/>
        <w:ind w:firstLine="540"/>
        <w:jc w:val="both"/>
      </w:pPr>
      <w:bookmarkStart w:id="23" w:name="P829"/>
      <w:bookmarkEnd w:id="23"/>
      <w:r>
        <w:t>б) возмещение части затрат семейной фермы (за исключением затрат, возмещаемых в составе гранта на развитие семейной фермы).</w:t>
      </w:r>
    </w:p>
    <w:p w:rsidR="000F47BB" w:rsidRDefault="000F47BB">
      <w:pPr>
        <w:pStyle w:val="ConsPlusNormal"/>
        <w:spacing w:before="240"/>
        <w:ind w:firstLine="540"/>
        <w:jc w:val="both"/>
      </w:pPr>
      <w:r>
        <w:t xml:space="preserve">2. По направлению, указанному в </w:t>
      </w:r>
      <w:hyperlink w:anchor="P828">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0F47BB" w:rsidRDefault="000F47BB">
      <w:pPr>
        <w:pStyle w:val="ConsPlusNormal"/>
        <w:spacing w:before="240"/>
        <w:ind w:firstLine="540"/>
        <w:jc w:val="both"/>
      </w:pPr>
      <w:r>
        <w:t xml:space="preserve">Участником отбора является крестьянское (фермерское) хозяйство (далее - </w:t>
      </w:r>
      <w:proofErr w:type="gramStart"/>
      <w:r>
        <w:t>К(</w:t>
      </w:r>
      <w:proofErr w:type="gramEnd"/>
      <w:r>
        <w:t xml:space="preserve">Ф)Х), </w:t>
      </w:r>
      <w:r>
        <w:lastRenderedPageBreak/>
        <w:t>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0F47BB" w:rsidRDefault="000F47BB">
      <w:pPr>
        <w:pStyle w:val="ConsPlusNormal"/>
        <w:spacing w:before="240"/>
        <w:ind w:firstLine="540"/>
        <w:jc w:val="both"/>
      </w:pPr>
      <w:r>
        <w:t>Способом отбора получателей гранта является конкурс.</w:t>
      </w:r>
    </w:p>
    <w:p w:rsidR="000F47BB" w:rsidRDefault="000F47BB">
      <w:pPr>
        <w:pStyle w:val="ConsPlusNormal"/>
        <w:spacing w:before="24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0F47BB" w:rsidRDefault="000F47BB">
      <w:pPr>
        <w:pStyle w:val="ConsPlusNormal"/>
        <w:spacing w:before="240"/>
        <w:ind w:firstLine="540"/>
        <w:jc w:val="both"/>
      </w:pPr>
      <w:r>
        <w:t>2.2.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proofErr w:type="gramStart"/>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roofErr w:type="gramEnd"/>
    </w:p>
    <w:p w:rsidR="000F47BB" w:rsidRDefault="000F47BB">
      <w:pPr>
        <w:pStyle w:val="ConsPlusNormal"/>
        <w:spacing w:before="24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0F47BB" w:rsidRDefault="000F47BB">
      <w:pPr>
        <w:pStyle w:val="ConsPlusNormal"/>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 xml:space="preserve">принятие в срок не позднее 24 месяцев со дня получения гранта не менее одного нового постоянного работника на каждые 10 </w:t>
      </w:r>
      <w:proofErr w:type="gramStart"/>
      <w:r>
        <w:t>млн</w:t>
      </w:r>
      <w:proofErr w:type="gramEnd"/>
      <w:r>
        <w:t xml:space="preserve"> рублей, но не менее одного нового постоянного работника;</w:t>
      </w:r>
    </w:p>
    <w:p w:rsidR="000F47BB" w:rsidRDefault="000F47BB">
      <w:pPr>
        <w:pStyle w:val="ConsPlusNormal"/>
        <w:spacing w:before="240"/>
        <w:ind w:firstLine="540"/>
        <w:jc w:val="both"/>
      </w:pPr>
      <w:r>
        <w:t>сохранение созданных новых постоянных рабочих мест в течение не менее чем пяти лет со дня получения гранта;</w:t>
      </w:r>
    </w:p>
    <w:p w:rsidR="000F47BB" w:rsidRDefault="000F47BB">
      <w:pPr>
        <w:pStyle w:val="ConsPlusNormal"/>
        <w:spacing w:before="240"/>
        <w:ind w:firstLine="540"/>
        <w:jc w:val="both"/>
      </w:pPr>
      <w:r>
        <w:t>страхование имущества, приобретенного (построенного) с использованием сре</w:t>
      </w:r>
      <w:proofErr w:type="gramStart"/>
      <w:r>
        <w:t>дств гр</w:t>
      </w:r>
      <w:proofErr w:type="gramEnd"/>
      <w:r>
        <w:t>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0F47BB" w:rsidRDefault="000F47BB">
      <w:pPr>
        <w:pStyle w:val="ConsPlusNormal"/>
        <w:spacing w:before="240"/>
        <w:ind w:firstLine="540"/>
        <w:jc w:val="both"/>
      </w:pPr>
      <w:proofErr w:type="gramStart"/>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roofErr w:type="gramEnd"/>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об осуществлении своей деятельности в течение не менее чем пяти лет со дня получения гранта;</w:t>
      </w:r>
    </w:p>
    <w:p w:rsidR="000F47BB" w:rsidRDefault="000F47BB">
      <w:pPr>
        <w:pStyle w:val="ConsPlusNormal"/>
        <w:spacing w:before="240"/>
        <w:ind w:firstLine="540"/>
        <w:jc w:val="both"/>
      </w:pPr>
      <w:r>
        <w:lastRenderedPageBreak/>
        <w:t xml:space="preserve">об обеспечении не менее чем в течение пяти лет со дня </w:t>
      </w:r>
      <w:proofErr w:type="gramStart"/>
      <w:r>
        <w:t>получения гранта ежегодного прироста объема производства сельскохозяйственной продукции</w:t>
      </w:r>
      <w:proofErr w:type="gramEnd"/>
      <w:r>
        <w:t xml:space="preserve"> в размере не менее чем на 5 процентов в отчетном финансовом году по отношению к предыдущему году;</w:t>
      </w:r>
    </w:p>
    <w:p w:rsidR="000F47BB" w:rsidRDefault="000F47BB">
      <w:pPr>
        <w:pStyle w:val="ConsPlusNormal"/>
        <w:spacing w:before="24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0F47BB" w:rsidRDefault="000F47BB">
      <w:pPr>
        <w:pStyle w:val="ConsPlusNormal"/>
        <w:spacing w:before="24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0F47BB" w:rsidRDefault="000F47BB">
      <w:pPr>
        <w:pStyle w:val="ConsPlusNormal"/>
        <w:spacing w:before="24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w:t>
      </w:r>
      <w:proofErr w:type="gramStart"/>
      <w:r>
        <w:t>был</w:t>
      </w:r>
      <w:proofErr w:type="gramEnd"/>
      <w:r>
        <w:t xml:space="preserve">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0F47BB" w:rsidRDefault="000F47BB">
      <w:pPr>
        <w:pStyle w:val="ConsPlusNormal"/>
        <w:spacing w:before="240"/>
        <w:ind w:firstLine="540"/>
        <w:jc w:val="both"/>
      </w:pPr>
      <w:r>
        <w:t>Не допускается приобретение имущества за счет сре</w:t>
      </w:r>
      <w:proofErr w:type="gramStart"/>
      <w:r>
        <w:t>дств гр</w:t>
      </w:r>
      <w:proofErr w:type="gramEnd"/>
      <w:r>
        <w:t>анта, ранее приобретенного с использованием средств государственной поддержки.</w:t>
      </w:r>
    </w:p>
    <w:p w:rsidR="000F47BB" w:rsidRDefault="000F47BB">
      <w:pPr>
        <w:pStyle w:val="ConsPlusNormal"/>
        <w:spacing w:before="240"/>
        <w:ind w:firstLine="540"/>
        <w:jc w:val="both"/>
      </w:pPr>
      <w:r>
        <w:t>Срок использования гранта составляет не более 24 месяцев со дня его получения.</w:t>
      </w:r>
    </w:p>
    <w:p w:rsidR="000F47BB" w:rsidRDefault="000F47BB">
      <w:pPr>
        <w:pStyle w:val="ConsPlusNormal"/>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0F47BB" w:rsidRDefault="000F47BB">
      <w:pPr>
        <w:pStyle w:val="ConsPlusNormal"/>
        <w:spacing w:before="240"/>
        <w:ind w:firstLine="540"/>
        <w:jc w:val="both"/>
      </w:pPr>
      <w:proofErr w:type="gramStart"/>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roofErr w:type="gramEnd"/>
    </w:p>
    <w:p w:rsidR="000F47BB" w:rsidRDefault="000F47BB">
      <w:pPr>
        <w:pStyle w:val="ConsPlusNormal"/>
        <w:spacing w:before="240"/>
        <w:ind w:firstLine="540"/>
        <w:jc w:val="both"/>
      </w:pPr>
      <w:r>
        <w:t>Расходование сре</w:t>
      </w:r>
      <w:proofErr w:type="gramStart"/>
      <w:r>
        <w:t>дств гр</w:t>
      </w:r>
      <w:proofErr w:type="gramEnd"/>
      <w:r>
        <w:t>анта осуществляется только в пределах и по направлениям плана расходов получателя гранта.</w:t>
      </w:r>
    </w:p>
    <w:p w:rsidR="000F47BB" w:rsidRDefault="000F47BB">
      <w:pPr>
        <w:pStyle w:val="ConsPlusNormal"/>
        <w:spacing w:before="24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0F47BB" w:rsidRDefault="000F47BB">
      <w:pPr>
        <w:pStyle w:val="ConsPlusNormal"/>
        <w:spacing w:before="240"/>
        <w:ind w:firstLine="540"/>
        <w:jc w:val="both"/>
      </w:pPr>
      <w:r>
        <w:t>при возникновении обстоятельств непреодолимой силы;</w:t>
      </w:r>
    </w:p>
    <w:p w:rsidR="000F47BB" w:rsidRDefault="000F47BB">
      <w:pPr>
        <w:pStyle w:val="ConsPlusNormal"/>
        <w:spacing w:before="240"/>
        <w:ind w:firstLine="540"/>
        <w:jc w:val="both"/>
      </w:pPr>
      <w:r>
        <w:t>в результате роста цен на товары, предусмотренные планом расходов;</w:t>
      </w:r>
    </w:p>
    <w:p w:rsidR="000F47BB" w:rsidRDefault="000F47BB">
      <w:pPr>
        <w:pStyle w:val="ConsPlusNormal"/>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0F47BB" w:rsidRDefault="000F47BB">
      <w:pPr>
        <w:pStyle w:val="ConsPlusNormal"/>
        <w:spacing w:before="240"/>
        <w:ind w:firstLine="540"/>
        <w:jc w:val="both"/>
      </w:pPr>
      <w:r>
        <w:lastRenderedPageBreak/>
        <w:t>в случае образовавшейся экономии сре</w:t>
      </w:r>
      <w:proofErr w:type="gramStart"/>
      <w:r>
        <w:t>дств гр</w:t>
      </w:r>
      <w:proofErr w:type="gramEnd"/>
      <w:r>
        <w:t>анта.</w:t>
      </w:r>
    </w:p>
    <w:p w:rsidR="000F47BB" w:rsidRDefault="000F47BB">
      <w:pPr>
        <w:pStyle w:val="ConsPlusNormal"/>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0F47BB" w:rsidRDefault="000F47BB">
      <w:pPr>
        <w:pStyle w:val="ConsPlusNormal"/>
        <w:spacing w:before="240"/>
        <w:ind w:firstLine="540"/>
        <w:jc w:val="both"/>
      </w:pPr>
      <w:proofErr w:type="gramStart"/>
      <w:r>
        <w:t>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w:t>
      </w:r>
      <w:proofErr w:type="gramEnd"/>
      <w:r>
        <w:t xml:space="preserve"> в соответствии с пунктом 5.2 настоящего Порядка.</w:t>
      </w:r>
    </w:p>
    <w:p w:rsidR="000F47BB" w:rsidRDefault="000F47BB">
      <w:pPr>
        <w:pStyle w:val="ConsPlusNormal"/>
        <w:spacing w:before="240"/>
        <w:ind w:firstLine="540"/>
        <w:jc w:val="both"/>
      </w:pPr>
      <w:proofErr w:type="gramStart"/>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roofErr w:type="gramEnd"/>
    </w:p>
    <w:p w:rsidR="000F47BB" w:rsidRDefault="000F47BB">
      <w:pPr>
        <w:pStyle w:val="ConsPlusNormal"/>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0F47BB" w:rsidRDefault="000F47BB">
      <w:pPr>
        <w:pStyle w:val="ConsPlusNormal"/>
        <w:spacing w:before="24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0F47BB" w:rsidRDefault="000F47BB">
      <w:pPr>
        <w:pStyle w:val="ConsPlusNormal"/>
        <w:spacing w:before="240"/>
        <w:ind w:firstLine="540"/>
        <w:jc w:val="both"/>
      </w:pPr>
      <w:r>
        <w:t xml:space="preserve">Грант не предоставляется на финансовое обеспечение части затрат на закладку </w:t>
      </w:r>
      <w:proofErr w:type="gramStart"/>
      <w:r>
        <w:t>и(</w:t>
      </w:r>
      <w:proofErr w:type="gramEnd"/>
      <w:r>
        <w:t>или) уход за виноградниками.</w:t>
      </w:r>
    </w:p>
    <w:p w:rsidR="000F47BB" w:rsidRDefault="000F47BB">
      <w:pPr>
        <w:pStyle w:val="ConsPlusNormal"/>
        <w:spacing w:before="240"/>
        <w:ind w:firstLine="540"/>
        <w:jc w:val="both"/>
      </w:pPr>
      <w:r>
        <w:t xml:space="preserve">Возмещение части прямых понесенных затрат на создание </w:t>
      </w:r>
      <w:proofErr w:type="gramStart"/>
      <w:r>
        <w:t>и(</w:t>
      </w:r>
      <w:proofErr w:type="gramEnd"/>
      <w:r>
        <w:t xml:space="preserve">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w:t>
      </w:r>
      <w:proofErr w:type="gramStart"/>
      <w:r>
        <w:t>соответствии</w:t>
      </w:r>
      <w:proofErr w:type="gramEnd"/>
      <w:r>
        <w:t xml:space="preserve"> с настоящим приложением, в рамках настоящего Порядка не допускается.</w:t>
      </w:r>
    </w:p>
    <w:p w:rsidR="000F47BB" w:rsidRDefault="000F47BB">
      <w:pPr>
        <w:pStyle w:val="ConsPlusNormal"/>
        <w:spacing w:before="240"/>
        <w:ind w:firstLine="540"/>
        <w:jc w:val="both"/>
      </w:pPr>
      <w:bookmarkStart w:id="24" w:name="P865"/>
      <w:bookmarkEnd w:id="24"/>
      <w:r>
        <w:t>2.3. Грант предоставляется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7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7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гранта);</w:t>
      </w:r>
    </w:p>
    <w:p w:rsidR="000F47BB" w:rsidRDefault="000F47BB">
      <w:pPr>
        <w:pStyle w:val="ConsPlusNormal"/>
        <w:spacing w:before="24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0F47BB" w:rsidRDefault="000F47BB">
      <w:pPr>
        <w:pStyle w:val="ConsPlusNormal"/>
        <w:spacing w:before="24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0F47BB" w:rsidRDefault="000F47BB">
      <w:pPr>
        <w:pStyle w:val="ConsPlusNormal"/>
        <w:spacing w:before="240"/>
        <w:ind w:firstLine="540"/>
        <w:jc w:val="both"/>
      </w:pPr>
      <w:r>
        <w:t xml:space="preserve">отсутствие случаев внесения </w:t>
      </w:r>
      <w:proofErr w:type="gramStart"/>
      <w:r>
        <w:t>изменений</w:t>
      </w:r>
      <w:proofErr w:type="gramEnd"/>
      <w:r>
        <w:t xml:space="preserve">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0F47BB" w:rsidRDefault="000F47BB">
      <w:pPr>
        <w:pStyle w:val="ConsPlusNormal"/>
        <w:spacing w:before="240"/>
        <w:ind w:firstLine="540"/>
        <w:jc w:val="both"/>
      </w:pPr>
      <w:r>
        <w:t xml:space="preserve">2.4. Грант предоставляется в размере, не превышающем 30 </w:t>
      </w:r>
      <w:proofErr w:type="gramStart"/>
      <w:r>
        <w:t>млн</w:t>
      </w:r>
      <w:proofErr w:type="gramEnd"/>
      <w:r>
        <w:t xml:space="preserve">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0F47BB" w:rsidRDefault="000F47BB">
      <w:pPr>
        <w:pStyle w:val="ConsPlusNormal"/>
        <w:spacing w:before="24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273">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w:t>
      </w:r>
      <w:proofErr w:type="gramStart"/>
      <w:r>
        <w:t>и(</w:t>
      </w:r>
      <w:proofErr w:type="gramEnd"/>
      <w:r>
        <w:t xml:space="preserve">или) последующую </w:t>
      </w:r>
      <w:r>
        <w:lastRenderedPageBreak/>
        <w:t>(промышленную)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0F47BB" w:rsidRDefault="000F47BB">
      <w:pPr>
        <w:pStyle w:val="ConsPlusNormal"/>
        <w:spacing w:before="240"/>
        <w:ind w:firstLine="540"/>
        <w:jc w:val="both"/>
      </w:pPr>
      <w:r>
        <w:t>Комитет принимает решение о предоставлении гранта на основании решения конкурсной комиссии.</w:t>
      </w:r>
    </w:p>
    <w:p w:rsidR="000F47BB" w:rsidRDefault="000F47BB">
      <w:pPr>
        <w:pStyle w:val="ConsPlusNormal"/>
        <w:spacing w:before="240"/>
        <w:ind w:firstLine="540"/>
        <w:jc w:val="both"/>
      </w:pPr>
      <w:r>
        <w:t xml:space="preserve">Размер гранта не может быть менее 5 </w:t>
      </w:r>
      <w:proofErr w:type="gramStart"/>
      <w:r>
        <w:t>млн</w:t>
      </w:r>
      <w:proofErr w:type="gramEnd"/>
      <w:r>
        <w:t xml:space="preserve">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w:t>
      </w:r>
      <w:proofErr w:type="gramStart"/>
      <w:r>
        <w:t>млн</w:t>
      </w:r>
      <w:proofErr w:type="gramEnd"/>
      <w:r>
        <w:t xml:space="preserve"> рублей, такой проект получателя гранта конкурсной комиссией не рассматривается.</w:t>
      </w:r>
    </w:p>
    <w:p w:rsidR="000F47BB" w:rsidRDefault="000F47BB">
      <w:pPr>
        <w:pStyle w:val="ConsPlusNormal"/>
        <w:spacing w:before="240"/>
        <w:ind w:firstLine="540"/>
        <w:jc w:val="both"/>
      </w:pPr>
      <w:r>
        <w:t>2.5. Средства гранта направляются на осуществление следующих расходов:</w:t>
      </w:r>
    </w:p>
    <w:p w:rsidR="000F47BB" w:rsidRDefault="000F47BB">
      <w:pPr>
        <w:pStyle w:val="ConsPlusNormal"/>
        <w:spacing w:before="24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0F47BB" w:rsidRDefault="000F47BB">
      <w:pPr>
        <w:pStyle w:val="ConsPlusNormal"/>
        <w:spacing w:before="240"/>
        <w:ind w:firstLine="540"/>
        <w:jc w:val="both"/>
      </w:pPr>
      <w: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w:t>
      </w:r>
      <w:proofErr w:type="gramStart"/>
      <w:r>
        <w:t>млн</w:t>
      </w:r>
      <w:proofErr w:type="gramEnd"/>
      <w:r>
        <w:t xml:space="preserve"> рублей;</w:t>
      </w:r>
    </w:p>
    <w:p w:rsidR="000F47BB" w:rsidRDefault="000F47BB">
      <w:pPr>
        <w:pStyle w:val="ConsPlusNormal"/>
        <w:spacing w:before="24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0F47BB" w:rsidRDefault="000F47BB">
      <w:pPr>
        <w:pStyle w:val="ConsPlusNormal"/>
        <w:spacing w:before="24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0F47BB" w:rsidRDefault="000F47BB">
      <w:pPr>
        <w:pStyle w:val="ConsPlusNormal"/>
        <w:spacing w:before="240"/>
        <w:ind w:firstLine="540"/>
        <w:jc w:val="both"/>
      </w:pPr>
      <w:r>
        <w:t xml:space="preserve">приобретение и монтаж газопоршневых установок, произведенных на территории Российской Федерации </w:t>
      </w:r>
      <w:proofErr w:type="gramStart"/>
      <w:r>
        <w:t>и(</w:t>
      </w:r>
      <w:proofErr w:type="gramEnd"/>
      <w:r>
        <w:t xml:space="preserve">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74">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w:t>
      </w:r>
      <w:proofErr w:type="gramStart"/>
      <w:r>
        <w:t xml:space="preserve">российской промышленной продукции, размещаемый в государственной информационной системе промышленности в соответствии со </w:t>
      </w:r>
      <w:hyperlink r:id="rId275">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76">
        <w:r>
          <w:rPr>
            <w:color w:val="0000FF"/>
          </w:rPr>
          <w:t>постановлением</w:t>
        </w:r>
      </w:hyperlink>
      <w:r>
        <w:t xml:space="preserve"> Правительства Российской Федерации от 20 сентября 2017 года N 1135 "Об отнесении</w:t>
      </w:r>
      <w:proofErr w:type="gramEnd"/>
      <w:r>
        <w:t xml:space="preserve">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0F47BB" w:rsidRDefault="000F47BB">
      <w:pPr>
        <w:pStyle w:val="ConsPlusNormal"/>
        <w:spacing w:before="240"/>
        <w:ind w:firstLine="540"/>
        <w:jc w:val="both"/>
      </w:pPr>
      <w:bookmarkStart w:id="25" w:name="P882"/>
      <w:bookmarkEnd w:id="25"/>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0F47BB" w:rsidRDefault="000F47BB">
      <w:pPr>
        <w:pStyle w:val="ConsPlusNormal"/>
        <w:spacing w:before="240"/>
        <w:ind w:firstLine="540"/>
        <w:jc w:val="both"/>
      </w:pPr>
      <w:r>
        <w:t xml:space="preserve">уплата процентов по кредиту, указанному в </w:t>
      </w:r>
      <w:hyperlink w:anchor="P882">
        <w:r>
          <w:rPr>
            <w:color w:val="0000FF"/>
          </w:rPr>
          <w:t>абзаце седьмом</w:t>
        </w:r>
      </w:hyperlink>
      <w:r>
        <w:t xml:space="preserve"> настоящего пункта, в течение 18 месяцев со дня получения гранта;</w:t>
      </w:r>
    </w:p>
    <w:p w:rsidR="000F47BB" w:rsidRDefault="000F47BB">
      <w:pPr>
        <w:pStyle w:val="ConsPlusNormal"/>
        <w:spacing w:before="240"/>
        <w:ind w:firstLine="540"/>
        <w:jc w:val="both"/>
      </w:pPr>
      <w:r>
        <w:lastRenderedPageBreak/>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0F47BB" w:rsidRDefault="000F47BB">
      <w:pPr>
        <w:pStyle w:val="ConsPlusNormal"/>
        <w:spacing w:before="240"/>
        <w:ind w:firstLine="540"/>
        <w:jc w:val="both"/>
      </w:pPr>
      <w:r>
        <w:t>2.6.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по форме, утвержденной приказом комитета;</w:t>
      </w:r>
    </w:p>
    <w:p w:rsidR="000F47BB" w:rsidRDefault="000F47BB">
      <w:pPr>
        <w:pStyle w:val="ConsPlusNormal"/>
        <w:spacing w:before="240"/>
        <w:ind w:firstLine="540"/>
        <w:jc w:val="both"/>
      </w:pPr>
      <w:r>
        <w:t xml:space="preserve">соглашение о создании фермерского хозяйства (для </w:t>
      </w:r>
      <w:proofErr w:type="gramStart"/>
      <w:r>
        <w:t>К(</w:t>
      </w:r>
      <w:proofErr w:type="gramEnd"/>
      <w:r>
        <w:t>Ф)Х);</w:t>
      </w:r>
    </w:p>
    <w:p w:rsidR="000F47BB" w:rsidRDefault="000F47BB">
      <w:pPr>
        <w:pStyle w:val="ConsPlusNormal"/>
        <w:spacing w:before="240"/>
        <w:ind w:firstLine="540"/>
        <w:jc w:val="both"/>
      </w:pPr>
      <w:r>
        <w:t xml:space="preserve">решение ИП о ведении </w:t>
      </w:r>
      <w:proofErr w:type="gramStart"/>
      <w:r>
        <w:t>К(</w:t>
      </w:r>
      <w:proofErr w:type="gramEnd"/>
      <w:r>
        <w:t>Ф)Х в качестве главы К(Ф)Х (для ИП) (при наличии);</w:t>
      </w:r>
    </w:p>
    <w:p w:rsidR="000F47BB" w:rsidRDefault="000F47BB">
      <w:pPr>
        <w:pStyle w:val="ConsPlusNormal"/>
        <w:spacing w:before="240"/>
        <w:ind w:firstLine="540"/>
        <w:jc w:val="both"/>
      </w:pPr>
      <w:r>
        <w:t xml:space="preserve">проект получателя гранта по форме, утвержденной приказом комитета, в который </w:t>
      </w:r>
      <w:proofErr w:type="gramStart"/>
      <w:r>
        <w:t>включаются</w:t>
      </w:r>
      <w:proofErr w:type="gramEnd"/>
      <w:r>
        <w:t xml:space="preserve"> в том числе направления расходования гранта, с приложением коммерческих предложений, подтверждающих планируемые расходы;</w:t>
      </w:r>
    </w:p>
    <w:p w:rsidR="000F47BB" w:rsidRDefault="000F47BB">
      <w:pPr>
        <w:pStyle w:val="ConsPlusNormal"/>
        <w:spacing w:before="240"/>
        <w:ind w:firstLine="540"/>
        <w:jc w:val="both"/>
      </w:pPr>
      <w:r>
        <w:t>план расходов по форме, утвержденной приказом комитета;</w:t>
      </w:r>
    </w:p>
    <w:p w:rsidR="000F47BB" w:rsidRDefault="000F47BB">
      <w:pPr>
        <w:pStyle w:val="ConsPlusNormal"/>
        <w:spacing w:before="240"/>
        <w:ind w:firstLine="540"/>
        <w:jc w:val="both"/>
      </w:pPr>
      <w:proofErr w:type="gramStart"/>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865">
        <w:r>
          <w:rPr>
            <w:color w:val="0000FF"/>
          </w:rPr>
          <w:t>абзацем первым пункта 2.3</w:t>
        </w:r>
      </w:hyperlink>
      <w:r>
        <w:t xml:space="preserve"> настоящего приложения), указанных в проекте получателя гранта;</w:t>
      </w:r>
      <w:proofErr w:type="gramEnd"/>
    </w:p>
    <w:p w:rsidR="000F47BB" w:rsidRDefault="000F47BB">
      <w:pPr>
        <w:pStyle w:val="ConsPlusNormal"/>
        <w:spacing w:before="240"/>
        <w:ind w:firstLine="540"/>
        <w:jc w:val="both"/>
      </w:pPr>
      <w:bookmarkStart w:id="26" w:name="P892"/>
      <w:bookmarkEnd w:id="2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 xml:space="preserve">В случае направления гранта на строительство, ремонт, модернизацию </w:t>
      </w:r>
      <w:proofErr w:type="gramStart"/>
      <w:r>
        <w:t>и(</w:t>
      </w:r>
      <w:proofErr w:type="gramEnd"/>
      <w:r>
        <w:t>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0F47BB" w:rsidRDefault="000F47BB">
      <w:pPr>
        <w:pStyle w:val="ConsPlusNormal"/>
        <w:spacing w:before="240"/>
        <w:ind w:firstLine="540"/>
        <w:jc w:val="both"/>
      </w:pPr>
      <w:proofErr w:type="gramStart"/>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w:t>
      </w:r>
      <w:proofErr w:type="gramEnd"/>
      <w:r>
        <w:t xml:space="preserve"> государственной экспертизы проектной документации (далее - письмо), вместе с письмом представляется сметная документация с приложением:</w:t>
      </w:r>
    </w:p>
    <w:p w:rsidR="000F47BB" w:rsidRDefault="000F47BB">
      <w:pPr>
        <w:pStyle w:val="ConsPlusNormal"/>
        <w:spacing w:before="24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w:t>
      </w:r>
      <w:proofErr w:type="gramStart"/>
      <w:r>
        <w:t>млн</w:t>
      </w:r>
      <w:proofErr w:type="gramEnd"/>
      <w:r>
        <w:t xml:space="preserve"> руб.);</w:t>
      </w:r>
    </w:p>
    <w:p w:rsidR="000F47BB" w:rsidRDefault="000F47BB">
      <w:pPr>
        <w:pStyle w:val="ConsPlusNormal"/>
        <w:spacing w:before="240"/>
        <w:ind w:firstLine="540"/>
        <w:jc w:val="both"/>
      </w:pPr>
      <w:proofErr w:type="gramStart"/>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w:t>
      </w:r>
      <w:r>
        <w:lastRenderedPageBreak/>
        <w:t>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roofErr w:type="gramEnd"/>
    </w:p>
    <w:p w:rsidR="000F47BB" w:rsidRDefault="000F47BB">
      <w:pPr>
        <w:pStyle w:val="ConsPlusNormal"/>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0F47BB" w:rsidRDefault="000F47BB">
      <w:pPr>
        <w:pStyle w:val="ConsPlusNormal"/>
        <w:spacing w:before="240"/>
        <w:ind w:firstLine="540"/>
        <w:jc w:val="both"/>
      </w:pPr>
      <w:r>
        <w:t>2.7.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892">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892">
        <w:r>
          <w:rPr>
            <w:color w:val="0000FF"/>
          </w:rPr>
          <w:t>абзацу восьмому пункта 2.6</w:t>
        </w:r>
      </w:hyperlink>
      <w:r>
        <w:t xml:space="preserve"> настоящего приложения.</w:t>
      </w:r>
    </w:p>
    <w:p w:rsidR="000F47BB" w:rsidRDefault="000F47BB">
      <w:pPr>
        <w:pStyle w:val="ConsPlusNormal"/>
        <w:spacing w:before="240"/>
        <w:ind w:firstLine="540"/>
        <w:jc w:val="both"/>
      </w:pPr>
      <w:r>
        <w:t xml:space="preserve">2.8. Конкурсная комиссия осуществляет отбор проектов получателей гранта в форме очного собеседования </w:t>
      </w:r>
      <w:proofErr w:type="gramStart"/>
      <w:r>
        <w:t>и(</w:t>
      </w:r>
      <w:proofErr w:type="gramEnd"/>
      <w:r>
        <w:t>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0F47BB" w:rsidRDefault="000F47BB">
      <w:pPr>
        <w:pStyle w:val="ConsPlusNormal"/>
        <w:spacing w:before="240"/>
        <w:ind w:firstLine="540"/>
        <w:jc w:val="both"/>
      </w:pPr>
      <w:r>
        <w:t>доля собственного участия (собственные средства участника отбора);</w:t>
      </w:r>
    </w:p>
    <w:p w:rsidR="000F47BB" w:rsidRDefault="000F47BB">
      <w:pPr>
        <w:pStyle w:val="ConsPlusNormal"/>
        <w:spacing w:before="240"/>
        <w:ind w:firstLine="540"/>
        <w:jc w:val="both"/>
      </w:pPr>
      <w:r>
        <w:t>прирост объема производства продукции;</w:t>
      </w:r>
    </w:p>
    <w:p w:rsidR="000F47BB" w:rsidRDefault="000F47BB">
      <w:pPr>
        <w:pStyle w:val="ConsPlusNormal"/>
        <w:spacing w:before="240"/>
        <w:ind w:firstLine="540"/>
        <w:jc w:val="both"/>
      </w:pPr>
      <w:proofErr w:type="gramStart"/>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roofErr w:type="gramEnd"/>
    </w:p>
    <w:p w:rsidR="000F47BB" w:rsidRDefault="000F47BB">
      <w:pPr>
        <w:pStyle w:val="ConsPlusNormal"/>
        <w:spacing w:before="240"/>
        <w:ind w:firstLine="540"/>
        <w:jc w:val="both"/>
      </w:pPr>
      <w:r>
        <w:t>направление ведения сельскохозяйственной деятельности;</w:t>
      </w:r>
    </w:p>
    <w:p w:rsidR="000F47BB" w:rsidRDefault="000F47BB">
      <w:pPr>
        <w:pStyle w:val="ConsPlusNormal"/>
        <w:spacing w:before="240"/>
        <w:ind w:firstLine="540"/>
        <w:jc w:val="both"/>
      </w:pPr>
      <w:r>
        <w:t>оценка проекта получателя гранта конкурсной комиссией;</w:t>
      </w:r>
    </w:p>
    <w:p w:rsidR="000F47BB" w:rsidRDefault="000F47BB">
      <w:pPr>
        <w:pStyle w:val="ConsPlusNormal"/>
        <w:spacing w:before="240"/>
        <w:ind w:firstLine="540"/>
        <w:jc w:val="both"/>
      </w:pPr>
      <w:r>
        <w:lastRenderedPageBreak/>
        <w:t>первичное (повторное) участие в отборе.</w:t>
      </w:r>
    </w:p>
    <w:p w:rsidR="000F47BB" w:rsidRDefault="000F47BB">
      <w:pPr>
        <w:pStyle w:val="ConsPlusNormal"/>
        <w:spacing w:before="240"/>
        <w:ind w:firstLine="540"/>
        <w:jc w:val="both"/>
      </w:pPr>
      <w:r>
        <w:t>Балльная оценка критериев утверждается приказом комитета.</w:t>
      </w:r>
    </w:p>
    <w:p w:rsidR="000F47BB" w:rsidRDefault="000F47BB">
      <w:pPr>
        <w:pStyle w:val="ConsPlusNormal"/>
        <w:spacing w:before="240"/>
        <w:ind w:firstLine="540"/>
        <w:jc w:val="both"/>
      </w:pPr>
      <w:r>
        <w:t xml:space="preserve">2.9. </w:t>
      </w:r>
      <w:proofErr w:type="gramStart"/>
      <w:r>
        <w:t xml:space="preserve">В дополнение к отчетности, установленной пунктом 4.1 настоящего Порядка, получатели гранта представляют в комитет </w:t>
      </w:r>
      <w:hyperlink r:id="rId277">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w:t>
      </w:r>
      <w:proofErr w:type="gramEnd"/>
      <w:r>
        <w:t xml:space="preserve"> - </w:t>
      </w:r>
      <w:proofErr w:type="gramStart"/>
      <w:r>
        <w:t>приказ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w:t>
      </w:r>
      <w:proofErr w:type="gramEnd"/>
      <w:r>
        <w:t xml:space="preserve">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0F47BB" w:rsidRDefault="000F47BB">
      <w:pPr>
        <w:pStyle w:val="ConsPlusNormal"/>
        <w:spacing w:before="240"/>
        <w:ind w:firstLine="540"/>
        <w:jc w:val="both"/>
      </w:pPr>
      <w:r>
        <w:t xml:space="preserve">3. По направлению, указанному в </w:t>
      </w:r>
      <w:hyperlink w:anchor="P829">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подпункте "б" пункта 1.6 настоящего Порядка, признанных победителями отбора на получение гранта на развитие семейной фермы в соответствии с настоящим Порядком.</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0F47BB" w:rsidRDefault="000F47BB">
      <w:pPr>
        <w:pStyle w:val="ConsPlusNormal"/>
        <w:spacing w:before="240"/>
        <w:ind w:firstLine="540"/>
        <w:jc w:val="both"/>
      </w:pPr>
      <w:r>
        <w:t xml:space="preserve">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w:t>
      </w:r>
      <w:proofErr w:type="gramStart"/>
      <w:r>
        <w:t>и(</w:t>
      </w:r>
      <w:proofErr w:type="gramEnd"/>
      <w:r>
        <w:t>или) отчетном финансовом году (в случае если такие затраты не возмещались ранее) связанных с приобретением:</w:t>
      </w:r>
    </w:p>
    <w:p w:rsidR="000F47BB" w:rsidRDefault="000F47BB">
      <w:pPr>
        <w:pStyle w:val="ConsPlusNormal"/>
        <w:spacing w:before="240"/>
        <w:ind w:firstLine="540"/>
        <w:jc w:val="both"/>
      </w:pPr>
      <w:bookmarkStart w:id="27" w:name="P916"/>
      <w:bookmarkEnd w:id="27"/>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0F47BB" w:rsidRDefault="000F47BB">
      <w:pPr>
        <w:pStyle w:val="ConsPlusNormal"/>
        <w:spacing w:before="240"/>
        <w:ind w:firstLine="540"/>
        <w:jc w:val="both"/>
      </w:pPr>
      <w:r>
        <w:t xml:space="preserve">сельскохозяйственных животных (за исключением свиней), </w:t>
      </w:r>
      <w:proofErr w:type="gramStart"/>
      <w:r>
        <w:t>и(</w:t>
      </w:r>
      <w:proofErr w:type="gramEnd"/>
      <w:r>
        <w:t>или) птицы, и(или) рыбопосадочного материала;</w:t>
      </w:r>
    </w:p>
    <w:p w:rsidR="000F47BB" w:rsidRDefault="000F47BB">
      <w:pPr>
        <w:pStyle w:val="ConsPlusNormal"/>
        <w:spacing w:before="240"/>
        <w:ind w:firstLine="540"/>
        <w:jc w:val="both"/>
      </w:pPr>
      <w:r>
        <w:t xml:space="preserve">газопоршневых установок, включая их монтаж, произведенных на территории Российской Федерации </w:t>
      </w:r>
      <w:proofErr w:type="gramStart"/>
      <w:r>
        <w:t>и(</w:t>
      </w:r>
      <w:proofErr w:type="gramEnd"/>
      <w:r>
        <w:t xml:space="preserve">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78">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w:t>
      </w:r>
      <w:r>
        <w:lastRenderedPageBreak/>
        <w:t xml:space="preserve">сведений о промышленной продукции в реестр </w:t>
      </w:r>
      <w:proofErr w:type="gramStart"/>
      <w:r>
        <w:t xml:space="preserve">российской промышленной продукции, размещаемый в государственной информационной системе промышленности в соответствии со </w:t>
      </w:r>
      <w:hyperlink r:id="rId279">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80">
        <w:r>
          <w:rPr>
            <w:color w:val="0000FF"/>
          </w:rPr>
          <w:t>постановлением</w:t>
        </w:r>
      </w:hyperlink>
      <w:r>
        <w:t xml:space="preserve"> Правительства Российской Федерации от 20 сентября 2017 года N 1135 "Об отнесении</w:t>
      </w:r>
      <w:proofErr w:type="gramEnd"/>
      <w:r>
        <w:t xml:space="preserve">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0F47BB" w:rsidRDefault="000F47BB">
      <w:pPr>
        <w:pStyle w:val="ConsPlusNormal"/>
        <w:spacing w:before="240"/>
        <w:ind w:firstLine="540"/>
        <w:jc w:val="both"/>
      </w:pPr>
      <w:r>
        <w:t>3.3.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proofErr w:type="gramStart"/>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916">
        <w:r>
          <w:rPr>
            <w:color w:val="0000FF"/>
          </w:rPr>
          <w:t>абзацу второму пункта</w:t>
        </w:r>
        <w:proofErr w:type="gramEnd"/>
        <w:r>
          <w:rPr>
            <w:color w:val="0000FF"/>
          </w:rPr>
          <w:t xml:space="preserve"> </w:t>
        </w:r>
        <w:proofErr w:type="gramStart"/>
        <w:r>
          <w:rPr>
            <w:color w:val="0000FF"/>
          </w:rPr>
          <w:t>3.2</w:t>
        </w:r>
      </w:hyperlink>
      <w:r>
        <w:t xml:space="preserve"> настоящего приложения);</w:t>
      </w:r>
      <w:proofErr w:type="gramEnd"/>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об осуществлении своей деятельности в течение не менее чем двух лет со дня получения субсидии;</w:t>
      </w:r>
    </w:p>
    <w:p w:rsidR="000F47BB" w:rsidRDefault="000F47BB">
      <w:pPr>
        <w:pStyle w:val="ConsPlusNormal"/>
        <w:spacing w:before="240"/>
        <w:ind w:firstLine="540"/>
        <w:jc w:val="both"/>
      </w:pPr>
      <w:r>
        <w:t xml:space="preserve">об обеспечении не менее чем в течение двух лет со дня </w:t>
      </w:r>
      <w:proofErr w:type="gramStart"/>
      <w:r>
        <w:t>получения субсидии ежегодного прироста объема производства сельскохозяйственной продукции</w:t>
      </w:r>
      <w:proofErr w:type="gramEnd"/>
      <w:r>
        <w:t xml:space="preserve"> в размере не менее чем на 5 процентов в отчетном финансовом году по отношению к предыдущему году;</w:t>
      </w:r>
    </w:p>
    <w:p w:rsidR="000F47BB" w:rsidRDefault="000F47BB">
      <w:pPr>
        <w:pStyle w:val="ConsPlusNormal"/>
        <w:spacing w:before="24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0F47BB" w:rsidRDefault="000F47BB">
      <w:pPr>
        <w:pStyle w:val="ConsPlusNormal"/>
        <w:spacing w:before="24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w:t>
      </w:r>
      <w:proofErr w:type="gramStart"/>
      <w:r>
        <w:t>был</w:t>
      </w:r>
      <w:proofErr w:type="gramEnd"/>
      <w:r>
        <w:t xml:space="preserve">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0F47BB" w:rsidRDefault="000F47BB">
      <w:pPr>
        <w:pStyle w:val="ConsPlusNormal"/>
        <w:spacing w:before="240"/>
        <w:ind w:firstLine="540"/>
        <w:jc w:val="both"/>
      </w:pPr>
      <w:r>
        <w:t>3.4.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w:t>
      </w:r>
      <w:r>
        <w:lastRenderedPageBreak/>
        <w:t>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8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3.5.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28" w:name="P934"/>
      <w:bookmarkEnd w:id="2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договор купли-продажи;</w:t>
      </w:r>
    </w:p>
    <w:p w:rsidR="000F47BB" w:rsidRDefault="000F47BB">
      <w:pPr>
        <w:pStyle w:val="ConsPlusNormal"/>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t xml:space="preserve">акт ввода в эксплуатацию (в случае приобретения имущества согласно </w:t>
      </w:r>
      <w:hyperlink w:anchor="P916">
        <w:r>
          <w:rPr>
            <w:color w:val="0000FF"/>
          </w:rPr>
          <w:t>абзацу второму пункта 3.2</w:t>
        </w:r>
      </w:hyperlink>
      <w:r>
        <w:t xml:space="preserve"> настоящего приложения);</w:t>
      </w:r>
    </w:p>
    <w:p w:rsidR="000F47BB" w:rsidRDefault="000F47BB">
      <w:pPr>
        <w:pStyle w:val="ConsPlusNormal"/>
        <w:spacing w:before="240"/>
        <w:ind w:firstLine="540"/>
        <w:jc w:val="both"/>
      </w:pPr>
      <w:r>
        <w:t>отчет о движении животных (птицы, рыбы) на ферме по форме, утвержденной приказом комитета (в случае приобретения животных (птицы, рыбы) согласно абзацу третьему пункта 3.1 настоящего приложения).</w:t>
      </w:r>
    </w:p>
    <w:p w:rsidR="000F47BB" w:rsidRDefault="000F47BB">
      <w:pPr>
        <w:pStyle w:val="ConsPlusNormal"/>
        <w:spacing w:before="240"/>
        <w:ind w:firstLine="540"/>
        <w:jc w:val="both"/>
      </w:pPr>
      <w:r>
        <w:t>3.6.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934">
        <w:r>
          <w:rPr>
            <w:color w:val="0000FF"/>
          </w:rPr>
          <w:t>абзацу четвертому пункта 3.5</w:t>
        </w:r>
      </w:hyperlink>
      <w:r>
        <w:t xml:space="preserve"> настоящего приложения.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w:t>
      </w:r>
      <w:r>
        <w:lastRenderedPageBreak/>
        <w:t xml:space="preserve">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934">
        <w:r>
          <w:rPr>
            <w:color w:val="0000FF"/>
          </w:rPr>
          <w:t>абзацу четвертому пункта 3.5</w:t>
        </w:r>
      </w:hyperlink>
      <w:r>
        <w:t xml:space="preserve"> настоящего приложения.</w:t>
      </w:r>
    </w:p>
    <w:p w:rsidR="000F47BB" w:rsidRDefault="000F47BB">
      <w:pPr>
        <w:pStyle w:val="ConsPlusNormal"/>
        <w:spacing w:before="240"/>
        <w:ind w:firstLine="540"/>
        <w:jc w:val="both"/>
      </w:pPr>
      <w:r>
        <w:t xml:space="preserve">3.7. Размер субсидий составляет 60 процентов затрат семейной фермы, но не более 20 </w:t>
      </w:r>
      <w:proofErr w:type="gramStart"/>
      <w:r>
        <w:t>млн</w:t>
      </w:r>
      <w:proofErr w:type="gramEnd"/>
      <w:r>
        <w:t xml:space="preserve"> рублей на одну семейную ферму.</w:t>
      </w:r>
    </w:p>
    <w:p w:rsidR="000F47BB" w:rsidRDefault="000F47BB">
      <w:pPr>
        <w:pStyle w:val="ConsPlusNormal"/>
        <w:ind w:firstLine="540"/>
        <w:jc w:val="both"/>
      </w:pPr>
    </w:p>
    <w:p w:rsidR="000F47BB" w:rsidRDefault="000F47BB">
      <w:pPr>
        <w:pStyle w:val="ConsPlusNormal"/>
        <w:jc w:val="right"/>
      </w:pPr>
      <w:r>
        <w:t>Приложение 15.7.2</w:t>
      </w:r>
    </w:p>
    <w:p w:rsidR="000F47BB" w:rsidRDefault="000F47BB">
      <w:pPr>
        <w:pStyle w:val="ConsPlusNormal"/>
        <w:jc w:val="right"/>
      </w:pPr>
      <w:r>
        <w:t>к приложению 15.7...</w:t>
      </w:r>
    </w:p>
    <w:p w:rsidR="000F47BB" w:rsidRDefault="000F47BB">
      <w:pPr>
        <w:pStyle w:val="ConsPlusNormal"/>
        <w:jc w:val="right"/>
      </w:pPr>
    </w:p>
    <w:p w:rsidR="000F47BB" w:rsidRDefault="000F47BB">
      <w:pPr>
        <w:pStyle w:val="ConsPlusNormal"/>
        <w:jc w:val="center"/>
      </w:pPr>
      <w:bookmarkStart w:id="29" w:name="P949"/>
      <w:bookmarkEnd w:id="29"/>
      <w:r>
        <w:t>РАЗВИТИЕ</w:t>
      </w:r>
    </w:p>
    <w:p w:rsidR="000F47BB" w:rsidRDefault="000F47BB">
      <w:pPr>
        <w:pStyle w:val="ConsPlusNormal"/>
        <w:jc w:val="center"/>
      </w:pPr>
      <w:r>
        <w:t xml:space="preserve">МАТЕРИАЛЬНО-ТЕХНИЧЕСКОЙ БАЗЫ </w:t>
      </w:r>
      <w:proofErr w:type="gramStart"/>
      <w:r>
        <w:t>СЕЛЬСКОХОЗЯЙСТВЕННЫХ</w:t>
      </w:r>
      <w:proofErr w:type="gramEnd"/>
    </w:p>
    <w:p w:rsidR="000F47BB" w:rsidRDefault="000F47BB">
      <w:pPr>
        <w:pStyle w:val="ConsPlusNormal"/>
        <w:jc w:val="center"/>
      </w:pPr>
      <w:r>
        <w:t>ПОТРЕБИТЕЛЬСКИХ КООПЕРАТИВОВ</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подпункте "ж" пункта 1.6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w:t>
      </w:r>
      <w:proofErr w:type="gramEnd"/>
      <w:r>
        <w:t xml:space="preserve"> продуктов переработки указанной продукции не менее 12 месяцев со дня регистрации СПоК, 70 </w:t>
      </w:r>
      <w:proofErr w:type="gramStart"/>
      <w:r>
        <w:t>процентов</w:t>
      </w:r>
      <w:proofErr w:type="gramEnd"/>
      <w:r>
        <w:t xml:space="preserve">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0F47BB" w:rsidRDefault="000F47BB">
      <w:pPr>
        <w:pStyle w:val="ConsPlusNormal"/>
        <w:spacing w:before="240"/>
        <w:ind w:firstLine="540"/>
        <w:jc w:val="both"/>
      </w:pPr>
      <w:r>
        <w:t>Способом отбора получателей гранта является конкурс.</w:t>
      </w:r>
    </w:p>
    <w:p w:rsidR="000F47BB" w:rsidRDefault="000F47BB">
      <w:pPr>
        <w:pStyle w:val="ConsPlusNormal"/>
        <w:spacing w:before="240"/>
        <w:ind w:firstLine="540"/>
        <w:jc w:val="both"/>
      </w:pPr>
      <w:r>
        <w:t xml:space="preserve">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w:t>
      </w:r>
      <w:proofErr w:type="gramStart"/>
      <w:r>
        <w:t>и(</w:t>
      </w:r>
      <w:proofErr w:type="gramEnd"/>
      <w:r>
        <w:t>или) пищевой продукции (единиц).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proofErr w:type="gramStart"/>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roofErr w:type="gramEnd"/>
    </w:p>
    <w:p w:rsidR="000F47BB" w:rsidRDefault="000F47BB">
      <w:pPr>
        <w:pStyle w:val="ConsPlusNormal"/>
        <w:spacing w:before="24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w:t>
      </w:r>
      <w:r>
        <w:lastRenderedPageBreak/>
        <w:t>Российской Федерации (далее - Минсельхоз России), в системе "1С: Свод АПК" или на бумажном носителе в сроки, установленные распоряжением комитета;</w:t>
      </w:r>
    </w:p>
    <w:p w:rsidR="000F47BB" w:rsidRDefault="000F47BB">
      <w:pPr>
        <w:pStyle w:val="ConsPlusNormal"/>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страхование имущества, приобретенного (построенного) с использованием сре</w:t>
      </w:r>
      <w:proofErr w:type="gramStart"/>
      <w:r>
        <w:t>дств гр</w:t>
      </w:r>
      <w:proofErr w:type="gramEnd"/>
      <w:r>
        <w:t>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0F47BB" w:rsidRDefault="000F47BB">
      <w:pPr>
        <w:pStyle w:val="ConsPlusNormal"/>
        <w:spacing w:before="240"/>
        <w:ind w:firstLine="540"/>
        <w:jc w:val="both"/>
      </w:pPr>
      <w:proofErr w:type="gramStart"/>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roofErr w:type="gramEnd"/>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об осуществлении своей деятельности в течение не менее чем пяти лет со дня получения гранта;</w:t>
      </w:r>
    </w:p>
    <w:p w:rsidR="000F47BB" w:rsidRDefault="000F47BB">
      <w:pPr>
        <w:pStyle w:val="ConsPlusNormal"/>
        <w:spacing w:before="240"/>
        <w:ind w:firstLine="540"/>
        <w:jc w:val="both"/>
      </w:pPr>
      <w:r>
        <w:t xml:space="preserve">об обеспечении не менее чем в течение пяти лет со дня </w:t>
      </w:r>
      <w:proofErr w:type="gramStart"/>
      <w:r>
        <w:t>получения гранта ежегодного прироста объема реализации сельскохозяйственной продукции</w:t>
      </w:r>
      <w:proofErr w:type="gramEnd"/>
      <w:r>
        <w:t xml:space="preserve"> в размере не менее чем на 5 процентов в отчетном финансовом году по отношению к предыдущему году;</w:t>
      </w:r>
    </w:p>
    <w:p w:rsidR="000F47BB" w:rsidRDefault="000F47BB">
      <w:pPr>
        <w:pStyle w:val="ConsPlusNormal"/>
        <w:spacing w:before="240"/>
        <w:ind w:firstLine="540"/>
        <w:jc w:val="both"/>
      </w:pPr>
      <w:r>
        <w:t xml:space="preserve">о принятии в срок не позднее 24 месяцев со дня получения гранта не менее одного нового постоянного работника на каждые 10 </w:t>
      </w:r>
      <w:proofErr w:type="gramStart"/>
      <w:r>
        <w:t>млн</w:t>
      </w:r>
      <w:proofErr w:type="gramEnd"/>
      <w:r>
        <w:t xml:space="preserve"> рублей, но не менее одного нового постоянного работника;</w:t>
      </w:r>
    </w:p>
    <w:p w:rsidR="000F47BB" w:rsidRDefault="000F47BB">
      <w:pPr>
        <w:pStyle w:val="ConsPlusNormal"/>
        <w:spacing w:before="240"/>
        <w:ind w:firstLine="540"/>
        <w:jc w:val="both"/>
      </w:pPr>
      <w:r>
        <w:t>о сохранении созданных новых постоянных рабочих мест в течение не менее чем пять лет со дня получения гранта;</w:t>
      </w:r>
    </w:p>
    <w:p w:rsidR="000F47BB" w:rsidRDefault="000F47BB">
      <w:pPr>
        <w:pStyle w:val="ConsPlusNormal"/>
        <w:spacing w:before="240"/>
        <w:ind w:firstLine="540"/>
        <w:jc w:val="both"/>
      </w:pPr>
      <w:r>
        <w:t>об увеличении членской базы СПоК (начинающего СПоК);</w:t>
      </w:r>
    </w:p>
    <w:p w:rsidR="000F47BB" w:rsidRDefault="000F47BB">
      <w:pPr>
        <w:pStyle w:val="ConsPlusNormal"/>
        <w:spacing w:before="24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0F47BB" w:rsidRDefault="000F47BB">
      <w:pPr>
        <w:pStyle w:val="ConsPlusNormal"/>
        <w:spacing w:before="24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0F47BB" w:rsidRDefault="000F47BB">
      <w:pPr>
        <w:pStyle w:val="ConsPlusNormal"/>
        <w:spacing w:before="24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w:t>
      </w:r>
      <w:proofErr w:type="gramStart"/>
      <w:r>
        <w:t>был</w:t>
      </w:r>
      <w:proofErr w:type="gramEnd"/>
      <w:r>
        <w:t xml:space="preserve">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0F47BB" w:rsidRDefault="000F47BB">
      <w:pPr>
        <w:pStyle w:val="ConsPlusNormal"/>
        <w:spacing w:before="240"/>
        <w:ind w:firstLine="540"/>
        <w:jc w:val="both"/>
      </w:pPr>
      <w:r>
        <w:t>Не допускается приобретение имущества за счет сре</w:t>
      </w:r>
      <w:proofErr w:type="gramStart"/>
      <w:r>
        <w:t>дств гр</w:t>
      </w:r>
      <w:proofErr w:type="gramEnd"/>
      <w:r>
        <w:t>анта, ранее приобретенного с использованием средств государственной поддержки.</w:t>
      </w:r>
    </w:p>
    <w:p w:rsidR="000F47BB" w:rsidRDefault="000F47BB">
      <w:pPr>
        <w:pStyle w:val="ConsPlusNormal"/>
        <w:spacing w:before="240"/>
        <w:ind w:firstLine="540"/>
        <w:jc w:val="both"/>
      </w:pPr>
      <w:r>
        <w:lastRenderedPageBreak/>
        <w:t>Срок использования гранта составляет не более 24 месяцев со дня его получения.</w:t>
      </w:r>
    </w:p>
    <w:p w:rsidR="000F47BB" w:rsidRDefault="000F47BB">
      <w:pPr>
        <w:pStyle w:val="ConsPlusNormal"/>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0F47BB" w:rsidRDefault="000F47BB">
      <w:pPr>
        <w:pStyle w:val="ConsPlusNormal"/>
        <w:spacing w:before="240"/>
        <w:ind w:firstLine="540"/>
        <w:jc w:val="both"/>
      </w:pPr>
      <w:proofErr w:type="gramStart"/>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roofErr w:type="gramEnd"/>
    </w:p>
    <w:p w:rsidR="000F47BB" w:rsidRDefault="000F47BB">
      <w:pPr>
        <w:pStyle w:val="ConsPlusNormal"/>
        <w:spacing w:before="240"/>
        <w:ind w:firstLine="540"/>
        <w:jc w:val="both"/>
      </w:pPr>
      <w:r>
        <w:t>Расходование сре</w:t>
      </w:r>
      <w:proofErr w:type="gramStart"/>
      <w:r>
        <w:t>дств гр</w:t>
      </w:r>
      <w:proofErr w:type="gramEnd"/>
      <w:r>
        <w:t>анта осуществляется только в пределах и по направлениям плана расходов получателя гранта.</w:t>
      </w:r>
    </w:p>
    <w:p w:rsidR="000F47BB" w:rsidRDefault="000F47BB">
      <w:pPr>
        <w:pStyle w:val="ConsPlusNormal"/>
        <w:spacing w:before="24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0F47BB" w:rsidRDefault="000F47BB">
      <w:pPr>
        <w:pStyle w:val="ConsPlusNormal"/>
        <w:spacing w:before="240"/>
        <w:ind w:firstLine="540"/>
        <w:jc w:val="both"/>
      </w:pPr>
      <w:r>
        <w:t>при возникновении обстоятельств непреодолимой силы;</w:t>
      </w:r>
    </w:p>
    <w:p w:rsidR="000F47BB" w:rsidRDefault="000F47BB">
      <w:pPr>
        <w:pStyle w:val="ConsPlusNormal"/>
        <w:spacing w:before="240"/>
        <w:ind w:firstLine="540"/>
        <w:jc w:val="both"/>
      </w:pPr>
      <w:r>
        <w:t>в результате роста цен на товары, предусмотренные планом расходов;</w:t>
      </w:r>
    </w:p>
    <w:p w:rsidR="000F47BB" w:rsidRDefault="000F47BB">
      <w:pPr>
        <w:pStyle w:val="ConsPlusNormal"/>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0F47BB" w:rsidRDefault="000F47BB">
      <w:pPr>
        <w:pStyle w:val="ConsPlusNormal"/>
        <w:spacing w:before="240"/>
        <w:ind w:firstLine="540"/>
        <w:jc w:val="both"/>
      </w:pPr>
      <w:r>
        <w:t>в случае образовавшейся экономии сре</w:t>
      </w:r>
      <w:proofErr w:type="gramStart"/>
      <w:r>
        <w:t>дств гр</w:t>
      </w:r>
      <w:proofErr w:type="gramEnd"/>
      <w:r>
        <w:t>анта.</w:t>
      </w:r>
    </w:p>
    <w:p w:rsidR="000F47BB" w:rsidRDefault="000F47BB">
      <w:pPr>
        <w:pStyle w:val="ConsPlusNormal"/>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0F47BB" w:rsidRDefault="000F47BB">
      <w:pPr>
        <w:pStyle w:val="ConsPlusNormal"/>
        <w:spacing w:before="240"/>
        <w:ind w:firstLine="540"/>
        <w:jc w:val="both"/>
      </w:pPr>
      <w:proofErr w:type="gramStart"/>
      <w:r>
        <w:t>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w:t>
      </w:r>
      <w:proofErr w:type="gramEnd"/>
      <w:r>
        <w:t xml:space="preserve"> в соответствии с пунктом 5.2 настоящего Порядка.</w:t>
      </w:r>
    </w:p>
    <w:p w:rsidR="000F47BB" w:rsidRDefault="000F47BB">
      <w:pPr>
        <w:pStyle w:val="ConsPlusNormal"/>
        <w:spacing w:before="240"/>
        <w:ind w:firstLine="540"/>
        <w:jc w:val="both"/>
      </w:pPr>
      <w:proofErr w:type="gramStart"/>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roofErr w:type="gramEnd"/>
    </w:p>
    <w:p w:rsidR="000F47BB" w:rsidRDefault="000F47BB">
      <w:pPr>
        <w:pStyle w:val="ConsPlusNormal"/>
        <w:spacing w:before="240"/>
        <w:ind w:firstLine="540"/>
        <w:jc w:val="both"/>
      </w:pPr>
      <w:r>
        <w:lastRenderedPageBreak/>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0F47BB" w:rsidRDefault="000F47BB">
      <w:pPr>
        <w:pStyle w:val="ConsPlusNormal"/>
        <w:spacing w:before="24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0F47BB" w:rsidRDefault="000F47BB">
      <w:pPr>
        <w:pStyle w:val="ConsPlusNormal"/>
        <w:spacing w:before="240"/>
        <w:ind w:firstLine="540"/>
        <w:jc w:val="both"/>
      </w:pPr>
      <w:r>
        <w:t xml:space="preserve">Грант не предоставляется на финансовое обеспечение части затрат на закладку </w:t>
      </w:r>
      <w:proofErr w:type="gramStart"/>
      <w:r>
        <w:t>и(</w:t>
      </w:r>
      <w:proofErr w:type="gramEnd"/>
      <w:r>
        <w:t>или) уход за виноградниками.</w:t>
      </w:r>
    </w:p>
    <w:p w:rsidR="000F47BB" w:rsidRDefault="000F47BB">
      <w:pPr>
        <w:pStyle w:val="ConsPlusNormal"/>
        <w:spacing w:before="240"/>
        <w:ind w:firstLine="540"/>
        <w:jc w:val="both"/>
      </w:pPr>
      <w:r>
        <w:t xml:space="preserve">Возмещение части прямых понесенных затрат на создание </w:t>
      </w:r>
      <w:proofErr w:type="gramStart"/>
      <w:r>
        <w:t>и(</w:t>
      </w:r>
      <w:proofErr w:type="gramEnd"/>
      <w:r>
        <w:t xml:space="preserve">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w:t>
      </w:r>
      <w:proofErr w:type="gramStart"/>
      <w:r>
        <w:t>соответствии</w:t>
      </w:r>
      <w:proofErr w:type="gramEnd"/>
      <w:r>
        <w:t xml:space="preserve"> с настоящим приложением, в рамках настоящего Порядка не допускается.</w:t>
      </w:r>
    </w:p>
    <w:p w:rsidR="000F47BB" w:rsidRDefault="000F47BB">
      <w:pPr>
        <w:pStyle w:val="ConsPlusNormal"/>
        <w:spacing w:before="240"/>
        <w:ind w:firstLine="540"/>
        <w:jc w:val="both"/>
      </w:pPr>
      <w:r>
        <w:t>4. Грант предоставляется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0F47BB" w:rsidRDefault="000F47BB">
      <w:pPr>
        <w:pStyle w:val="ConsPlusNormal"/>
        <w:spacing w:before="240"/>
        <w:ind w:firstLine="540"/>
        <w:jc w:val="both"/>
      </w:pPr>
      <w:r>
        <w:t xml:space="preserve">отсутствие случаев внесения </w:t>
      </w:r>
      <w:proofErr w:type="gramStart"/>
      <w:r>
        <w:t>изменений</w:t>
      </w:r>
      <w:proofErr w:type="gramEnd"/>
      <w:r>
        <w:t xml:space="preserve">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0F47BB" w:rsidRDefault="000F47BB">
      <w:pPr>
        <w:pStyle w:val="ConsPlusNormal"/>
        <w:spacing w:before="240"/>
        <w:ind w:firstLine="540"/>
        <w:jc w:val="both"/>
      </w:pPr>
      <w:r>
        <w:t xml:space="preserve">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w:t>
      </w:r>
      <w:r>
        <w:lastRenderedPageBreak/>
        <w:t>документов в комитет.</w:t>
      </w:r>
    </w:p>
    <w:p w:rsidR="000F47BB" w:rsidRDefault="000F47BB">
      <w:pPr>
        <w:pStyle w:val="ConsPlusNormal"/>
        <w:spacing w:before="240"/>
        <w:ind w:firstLine="540"/>
        <w:jc w:val="both"/>
      </w:pPr>
      <w:r>
        <w:t xml:space="preserve">5. Грант СПоК предоставляется в размере, не превышающем 70 </w:t>
      </w:r>
      <w:proofErr w:type="gramStart"/>
      <w:r>
        <w:t>млн</w:t>
      </w:r>
      <w:proofErr w:type="gramEnd"/>
      <w:r>
        <w:t xml:space="preserve">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0F47BB" w:rsidRDefault="000F47BB">
      <w:pPr>
        <w:pStyle w:val="ConsPlusNormal"/>
        <w:spacing w:before="240"/>
        <w:ind w:firstLine="540"/>
        <w:jc w:val="both"/>
      </w:pPr>
      <w:r>
        <w:t xml:space="preserve">Грант начинающим СПоК предоставляется в размере, не превышающем 10 </w:t>
      </w:r>
      <w:proofErr w:type="gramStart"/>
      <w:r>
        <w:t>млн</w:t>
      </w:r>
      <w:proofErr w:type="gramEnd"/>
      <w:r>
        <w:t xml:space="preserve">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0F47BB" w:rsidRDefault="000F47BB">
      <w:pPr>
        <w:pStyle w:val="ConsPlusNormal"/>
        <w:spacing w:before="240"/>
        <w:ind w:firstLine="540"/>
        <w:jc w:val="both"/>
      </w:pPr>
      <w:r>
        <w:t xml:space="preserve">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w:t>
      </w:r>
      <w:proofErr w:type="gramStart"/>
      <w:r>
        <w:t>млн</w:t>
      </w:r>
      <w:proofErr w:type="gramEnd"/>
      <w:r>
        <w:t xml:space="preserve"> рублей, но не более 80 процентов указанных затрат.</w:t>
      </w:r>
    </w:p>
    <w:p w:rsidR="000F47BB" w:rsidRDefault="000F47BB">
      <w:pPr>
        <w:pStyle w:val="ConsPlusNormal"/>
        <w:spacing w:before="240"/>
        <w:ind w:firstLine="540"/>
        <w:jc w:val="both"/>
      </w:pPr>
      <w:r>
        <w:t>Комитет принимает решение о предоставлении гранта на основании решения конкурсной комиссии.</w:t>
      </w:r>
    </w:p>
    <w:p w:rsidR="000F47BB" w:rsidRDefault="000F47BB">
      <w:pPr>
        <w:pStyle w:val="ConsPlusNormal"/>
        <w:spacing w:before="240"/>
        <w:ind w:firstLine="540"/>
        <w:jc w:val="both"/>
      </w:pPr>
      <w:r>
        <w:t xml:space="preserve">Размер гранта СПоК не может быть менее 5 </w:t>
      </w:r>
      <w:proofErr w:type="gramStart"/>
      <w:r>
        <w:t>млн</w:t>
      </w:r>
      <w:proofErr w:type="gramEnd"/>
      <w:r>
        <w:t xml:space="preserve">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w:t>
      </w:r>
      <w:proofErr w:type="gramStart"/>
      <w:r>
        <w:t>млн</w:t>
      </w:r>
      <w:proofErr w:type="gramEnd"/>
      <w:r>
        <w:t xml:space="preserve"> рублей, такой проект получателя гранта конкурсной комиссией не рассматривается.</w:t>
      </w:r>
    </w:p>
    <w:p w:rsidR="000F47BB" w:rsidRDefault="000F47BB">
      <w:pPr>
        <w:pStyle w:val="ConsPlusNormal"/>
        <w:spacing w:before="240"/>
        <w:ind w:firstLine="540"/>
        <w:jc w:val="both"/>
      </w:pPr>
      <w:r>
        <w:t>6. Средства гранта СПоК направляются на осуществление следующих расходов:</w:t>
      </w:r>
    </w:p>
    <w:p w:rsidR="000F47BB" w:rsidRDefault="000F47BB">
      <w:pPr>
        <w:pStyle w:val="ConsPlusNormal"/>
        <w:spacing w:before="24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0F47BB" w:rsidRDefault="000F47BB">
      <w:pPr>
        <w:pStyle w:val="ConsPlusNormal"/>
        <w:spacing w:before="24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0F47BB" w:rsidRDefault="000F47BB">
      <w:pPr>
        <w:pStyle w:val="ConsPlusNormal"/>
        <w:spacing w:before="24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0F47BB" w:rsidRDefault="000F47BB">
      <w:pPr>
        <w:pStyle w:val="ConsPlusNormal"/>
        <w:spacing w:before="240"/>
        <w:ind w:firstLine="540"/>
        <w:jc w:val="both"/>
      </w:pPr>
      <w:r>
        <w:t xml:space="preserve">приобретение и монтаж оборудования для производственных объектов, предназначенных для первичной переработки льна </w:t>
      </w:r>
      <w:proofErr w:type="gramStart"/>
      <w:r>
        <w:t>и(</w:t>
      </w:r>
      <w:proofErr w:type="gramEnd"/>
      <w:r>
        <w:t>или) технической конопли. Перечень указанного оборудования утверждается приказом комитета;</w:t>
      </w:r>
    </w:p>
    <w:p w:rsidR="000F47BB" w:rsidRDefault="000F47BB">
      <w:pPr>
        <w:pStyle w:val="ConsPlusNormal"/>
        <w:spacing w:before="24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0F47BB" w:rsidRDefault="000F47BB">
      <w:pPr>
        <w:pStyle w:val="ConsPlusNormal"/>
        <w:spacing w:before="240"/>
        <w:ind w:firstLine="540"/>
        <w:jc w:val="both"/>
      </w:pPr>
      <w:r>
        <w:lastRenderedPageBreak/>
        <w:t>уплата процентов по кредиту, указанному в абзаце одиннадцатом настоящего пункта, в течение 18 месяцев со дня получения гранта;</w:t>
      </w:r>
    </w:p>
    <w:p w:rsidR="000F47BB" w:rsidRDefault="000F47BB">
      <w:pPr>
        <w:pStyle w:val="ConsPlusNormal"/>
        <w:spacing w:before="24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0F47BB" w:rsidRDefault="000F47BB">
      <w:pPr>
        <w:pStyle w:val="ConsPlusNormal"/>
        <w:spacing w:before="24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w:t>
      </w:r>
      <w:proofErr w:type="gramStart"/>
      <w:r>
        <w:t>и(</w:t>
      </w:r>
      <w:proofErr w:type="gramEnd"/>
      <w:r>
        <w:t xml:space="preserve">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84">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w:t>
      </w:r>
      <w:proofErr w:type="gramStart"/>
      <w:r>
        <w:t xml:space="preserve">продукции, размещаемый в государственной информационной системе промышленности в соответствии со </w:t>
      </w:r>
      <w:hyperlink r:id="rId285">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86">
        <w:r>
          <w:rPr>
            <w:color w:val="0000FF"/>
          </w:rPr>
          <w:t>постановлением</w:t>
        </w:r>
      </w:hyperlink>
      <w:r>
        <w:t xml:space="preserve"> Правительства Российской Федерации от 20 сентября 2017 года N 1135 "Об отнесении продукции к</w:t>
      </w:r>
      <w:proofErr w:type="gramEnd"/>
      <w:r>
        <w:t xml:space="preserve">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0F47BB" w:rsidRDefault="000F47BB">
      <w:pPr>
        <w:pStyle w:val="ConsPlusNormal"/>
        <w:spacing w:before="240"/>
        <w:ind w:firstLine="540"/>
        <w:jc w:val="both"/>
      </w:pPr>
      <w:r>
        <w:t>7. Средства гранта начинающего СПоК направляются на осуществление следующих расходов:</w:t>
      </w:r>
    </w:p>
    <w:p w:rsidR="000F47BB" w:rsidRDefault="000F47BB">
      <w:pPr>
        <w:pStyle w:val="ConsPlusNormal"/>
        <w:spacing w:before="24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0F47BB" w:rsidRDefault="000F47BB">
      <w:pPr>
        <w:pStyle w:val="ConsPlusNormal"/>
        <w:spacing w:before="24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0F47BB" w:rsidRDefault="000F47BB">
      <w:pPr>
        <w:pStyle w:val="ConsPlusNormal"/>
        <w:spacing w:before="24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0F47BB" w:rsidRDefault="000F47BB">
      <w:pPr>
        <w:pStyle w:val="ConsPlusNormal"/>
        <w:spacing w:before="240"/>
        <w:ind w:firstLine="540"/>
        <w:jc w:val="both"/>
      </w:pPr>
      <w:r>
        <w:t xml:space="preserve">приобретение и монтаж оборудования для производственных объектов, предназначенных для первичной переработки льна </w:t>
      </w:r>
      <w:proofErr w:type="gramStart"/>
      <w:r>
        <w:t>и(</w:t>
      </w:r>
      <w:proofErr w:type="gramEnd"/>
      <w:r>
        <w:t>или) технической конопли. Перечень указанного оборудования утверждается приказом комитета;</w:t>
      </w:r>
    </w:p>
    <w:p w:rsidR="000F47BB" w:rsidRDefault="000F47BB">
      <w:pPr>
        <w:pStyle w:val="ConsPlusNormal"/>
        <w:spacing w:before="240"/>
        <w:ind w:firstLine="540"/>
        <w:jc w:val="both"/>
      </w:pPr>
      <w:r>
        <w:t xml:space="preserve">погашение не более 20 процентов основного долга по займу, полученному на реализацию проекта получателя гранта в сельскохозяйственном потребительском </w:t>
      </w:r>
      <w:r>
        <w:lastRenderedPageBreak/>
        <w:t>кредитном кооперативе.</w:t>
      </w:r>
    </w:p>
    <w:p w:rsidR="000F47BB" w:rsidRDefault="000F47BB">
      <w:pPr>
        <w:pStyle w:val="ConsPlusNormal"/>
        <w:spacing w:before="240"/>
        <w:ind w:firstLine="540"/>
        <w:jc w:val="both"/>
      </w:pPr>
      <w:r>
        <w:t>Приобретение имущества у члена кооператива - получателя гранта (включая ассоциированных членов) за счет сре</w:t>
      </w:r>
      <w:proofErr w:type="gramStart"/>
      <w:r>
        <w:t>дств гр</w:t>
      </w:r>
      <w:proofErr w:type="gramEnd"/>
      <w:r>
        <w:t>анта не допускается.</w:t>
      </w:r>
    </w:p>
    <w:p w:rsidR="000F47BB" w:rsidRDefault="000F47BB">
      <w:pPr>
        <w:pStyle w:val="ConsPlusNormal"/>
        <w:spacing w:before="240"/>
        <w:ind w:firstLine="540"/>
        <w:jc w:val="both"/>
      </w:pPr>
      <w:r>
        <w:t>Имущество, приобретенное в целях развития материально-технической базы за счет сре</w:t>
      </w:r>
      <w:proofErr w:type="gramStart"/>
      <w:r>
        <w:t>дств гр</w:t>
      </w:r>
      <w:proofErr w:type="gramEnd"/>
      <w:r>
        <w:t>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0F47BB" w:rsidRDefault="000F47BB">
      <w:pPr>
        <w:pStyle w:val="ConsPlusNormal"/>
        <w:spacing w:before="240"/>
        <w:ind w:firstLine="540"/>
        <w:jc w:val="both"/>
      </w:pPr>
      <w:r>
        <w:t>8.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по форме, утвержденной приказом комитета;</w:t>
      </w:r>
    </w:p>
    <w:p w:rsidR="000F47BB" w:rsidRDefault="000F47BB">
      <w:pPr>
        <w:pStyle w:val="ConsPlusNormal"/>
        <w:spacing w:before="240"/>
        <w:ind w:firstLine="540"/>
        <w:jc w:val="both"/>
      </w:pPr>
      <w:r>
        <w:t>список членов СПоК (начинающего СПоК);</w:t>
      </w:r>
    </w:p>
    <w:p w:rsidR="000F47BB" w:rsidRDefault="000F47BB">
      <w:pPr>
        <w:pStyle w:val="ConsPlusNormal"/>
        <w:spacing w:before="24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0F47BB" w:rsidRDefault="000F47BB">
      <w:pPr>
        <w:pStyle w:val="ConsPlusNormal"/>
        <w:spacing w:before="240"/>
        <w:ind w:firstLine="540"/>
        <w:jc w:val="both"/>
      </w:pPr>
      <w:r>
        <w:t xml:space="preserve">проект получателя гранта по форме, утвержденной приказом комитета, в который </w:t>
      </w:r>
      <w:proofErr w:type="gramStart"/>
      <w:r>
        <w:t>включаются</w:t>
      </w:r>
      <w:proofErr w:type="gramEnd"/>
      <w:r>
        <w:t xml:space="preserve"> в том числе направления расходования гранта, с приложением коммерческих предложений, подтверждающих планируемые расходы;</w:t>
      </w:r>
    </w:p>
    <w:p w:rsidR="000F47BB" w:rsidRDefault="000F47BB">
      <w:pPr>
        <w:pStyle w:val="ConsPlusNormal"/>
        <w:spacing w:before="240"/>
        <w:ind w:firstLine="540"/>
        <w:jc w:val="both"/>
      </w:pPr>
      <w:r>
        <w:t>план расходов запрашиваемого гранта по форме, утвержденной приказом комитета;</w:t>
      </w:r>
    </w:p>
    <w:p w:rsidR="000F47BB" w:rsidRDefault="000F47BB">
      <w:pPr>
        <w:pStyle w:val="ConsPlusNormal"/>
        <w:spacing w:before="24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w:t>
      </w:r>
      <w:proofErr w:type="gramStart"/>
      <w:r>
        <w:t>дств в р</w:t>
      </w:r>
      <w:proofErr w:type="gramEnd"/>
      <w:r>
        <w:t>азмере не менее 40 (20) процентов от стоимости направлений расходования гранта, указанных в проекте получателя гранта;</w:t>
      </w:r>
    </w:p>
    <w:p w:rsidR="000F47BB" w:rsidRDefault="000F47BB">
      <w:pPr>
        <w:pStyle w:val="ConsPlusNormal"/>
        <w:spacing w:before="240"/>
        <w:ind w:firstLine="540"/>
        <w:jc w:val="both"/>
      </w:pPr>
      <w:bookmarkStart w:id="30" w:name="P1023"/>
      <w:bookmarkEnd w:id="30"/>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0F47BB" w:rsidRDefault="000F47BB">
      <w:pPr>
        <w:pStyle w:val="ConsPlusNormal"/>
        <w:spacing w:before="240"/>
        <w:ind w:firstLine="540"/>
        <w:jc w:val="both"/>
      </w:pPr>
      <w:r>
        <w:t xml:space="preserve">В случае направления гранта на строительство, ремонт, модернизацию </w:t>
      </w:r>
      <w:proofErr w:type="gramStart"/>
      <w:r>
        <w:t>и(</w:t>
      </w:r>
      <w:proofErr w:type="gramEnd"/>
      <w:r>
        <w:t>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0F47BB" w:rsidRDefault="000F47BB">
      <w:pPr>
        <w:pStyle w:val="ConsPlusNormal"/>
        <w:spacing w:before="240"/>
        <w:ind w:firstLine="540"/>
        <w:jc w:val="both"/>
      </w:pPr>
      <w:proofErr w:type="gramStart"/>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w:t>
      </w:r>
      <w:proofErr w:type="gramEnd"/>
      <w:r>
        <w:t xml:space="preserve"> государственной экспертизы проектной документации (далее - письмо), вместе с письмом представляется сметная документация с приложением:</w:t>
      </w:r>
    </w:p>
    <w:p w:rsidR="000F47BB" w:rsidRDefault="000F47BB">
      <w:pPr>
        <w:pStyle w:val="ConsPlusNormal"/>
        <w:spacing w:before="240"/>
        <w:ind w:firstLine="540"/>
        <w:jc w:val="both"/>
      </w:pPr>
      <w:r>
        <w:lastRenderedPageBreak/>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w:t>
      </w:r>
      <w:proofErr w:type="gramStart"/>
      <w:r>
        <w:t>млн</w:t>
      </w:r>
      <w:proofErr w:type="gramEnd"/>
      <w:r>
        <w:t xml:space="preserve"> руб.);</w:t>
      </w:r>
    </w:p>
    <w:p w:rsidR="000F47BB" w:rsidRDefault="000F47BB">
      <w:pPr>
        <w:pStyle w:val="ConsPlusNormal"/>
        <w:spacing w:before="240"/>
        <w:ind w:firstLine="540"/>
        <w:jc w:val="both"/>
      </w:pPr>
      <w:proofErr w:type="gramStart"/>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roofErr w:type="gramEnd"/>
    </w:p>
    <w:p w:rsidR="000F47BB" w:rsidRDefault="000F47BB">
      <w:pPr>
        <w:pStyle w:val="ConsPlusNormal"/>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0F47BB" w:rsidRDefault="000F47BB">
      <w:pPr>
        <w:pStyle w:val="ConsPlusNormal"/>
        <w:spacing w:before="240"/>
        <w:ind w:firstLine="540"/>
        <w:jc w:val="both"/>
      </w:pPr>
      <w:r>
        <w:t>9.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023">
        <w:r>
          <w:rPr>
            <w:color w:val="0000FF"/>
          </w:rPr>
          <w:t>абзацу восьмому пункта 8</w:t>
        </w:r>
      </w:hyperlink>
      <w:r>
        <w:t xml:space="preserve"> настоящего приложения.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 xml:space="preserve">10. Конкурсная комиссия осуществляет отбор проектов получателей гранта в форме очного собеседования </w:t>
      </w:r>
      <w:proofErr w:type="gramStart"/>
      <w:r>
        <w:t>и(</w:t>
      </w:r>
      <w:proofErr w:type="gramEnd"/>
      <w:r>
        <w:t>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0F47BB" w:rsidRDefault="000F47BB">
      <w:pPr>
        <w:pStyle w:val="ConsPlusNormal"/>
        <w:spacing w:before="240"/>
        <w:ind w:firstLine="540"/>
        <w:jc w:val="both"/>
      </w:pPr>
      <w:r>
        <w:t>срок осуществления деятельности СПоК (кроме начинающего СПоК);</w:t>
      </w:r>
    </w:p>
    <w:p w:rsidR="000F47BB" w:rsidRDefault="000F47BB">
      <w:pPr>
        <w:pStyle w:val="ConsPlusNormal"/>
        <w:spacing w:before="240"/>
        <w:ind w:firstLine="540"/>
        <w:jc w:val="both"/>
      </w:pPr>
      <w:r>
        <w:t>количество членов СПоК (кроме начинающего СПоК);</w:t>
      </w:r>
    </w:p>
    <w:p w:rsidR="000F47BB" w:rsidRDefault="000F47BB">
      <w:pPr>
        <w:pStyle w:val="ConsPlusNormal"/>
        <w:spacing w:before="240"/>
        <w:ind w:firstLine="540"/>
        <w:jc w:val="both"/>
      </w:pPr>
      <w:r>
        <w:t>направление деятельности СПоК (начинающего СПоК);</w:t>
      </w:r>
    </w:p>
    <w:p w:rsidR="000F47BB" w:rsidRDefault="000F47BB">
      <w:pPr>
        <w:pStyle w:val="ConsPlusNormal"/>
        <w:spacing w:before="240"/>
        <w:ind w:firstLine="540"/>
        <w:jc w:val="both"/>
      </w:pPr>
      <w:r>
        <w:t>доля собственного участия (собственные средства СПоК (начинающего СПоК);</w:t>
      </w:r>
    </w:p>
    <w:p w:rsidR="000F47BB" w:rsidRDefault="000F47BB">
      <w:pPr>
        <w:pStyle w:val="ConsPlusNormal"/>
        <w:spacing w:before="240"/>
        <w:ind w:firstLine="540"/>
        <w:jc w:val="both"/>
      </w:pPr>
      <w:r>
        <w:lastRenderedPageBreak/>
        <w:t>выручка от реализации продукции;</w:t>
      </w:r>
    </w:p>
    <w:p w:rsidR="000F47BB" w:rsidRDefault="000F47BB">
      <w:pPr>
        <w:pStyle w:val="ConsPlusNormal"/>
        <w:spacing w:before="240"/>
        <w:ind w:firstLine="540"/>
        <w:jc w:val="both"/>
      </w:pPr>
      <w:r>
        <w:t>прирост объема производства продукции (в натуральном выражении);</w:t>
      </w:r>
    </w:p>
    <w:p w:rsidR="000F47BB" w:rsidRDefault="000F47BB">
      <w:pPr>
        <w:pStyle w:val="ConsPlusNormal"/>
        <w:spacing w:before="240"/>
        <w:ind w:firstLine="540"/>
        <w:jc w:val="both"/>
      </w:pPr>
      <w:r>
        <w:t>качество ответов на вопросы по представленному на конкурсный отбор проекту получателя гранта;</w:t>
      </w:r>
    </w:p>
    <w:p w:rsidR="000F47BB" w:rsidRDefault="000F47BB">
      <w:pPr>
        <w:pStyle w:val="ConsPlusNormal"/>
        <w:spacing w:before="240"/>
        <w:ind w:firstLine="540"/>
        <w:jc w:val="both"/>
      </w:pPr>
      <w:r>
        <w:t>презентация проекта.</w:t>
      </w:r>
    </w:p>
    <w:p w:rsidR="000F47BB" w:rsidRDefault="000F47BB">
      <w:pPr>
        <w:pStyle w:val="ConsPlusNormal"/>
        <w:spacing w:before="240"/>
        <w:ind w:firstLine="540"/>
        <w:jc w:val="both"/>
      </w:pPr>
      <w:r>
        <w:t>Балльная оценка критериев утверждается приказом комитета.</w:t>
      </w:r>
    </w:p>
    <w:p w:rsidR="000F47BB" w:rsidRDefault="000F47BB">
      <w:pPr>
        <w:pStyle w:val="ConsPlusNormal"/>
        <w:spacing w:before="240"/>
        <w:ind w:firstLine="540"/>
        <w:jc w:val="both"/>
      </w:pPr>
      <w:r>
        <w:t xml:space="preserve">11. </w:t>
      </w:r>
      <w:proofErr w:type="gramStart"/>
      <w:r>
        <w:t xml:space="preserve">В дополнение к отчетности, установленной пунктом 4.1 настоящего Порядка, получатели гранта представляют в комитет </w:t>
      </w:r>
      <w:hyperlink r:id="rId287">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w:t>
      </w:r>
      <w:proofErr w:type="gramEnd"/>
      <w:r>
        <w:t xml:space="preserve"> (</w:t>
      </w:r>
      <w:proofErr w:type="gramStart"/>
      <w:r>
        <w:t>при наличии налога на добавленную стоимость),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прием в члены СПоК в количестве и сроки, установленные соглашением (трудовой договор, решение общего собрания членов кооператива, отчет "Персонифицированные сведения о физических лицах" с отметкой органа ФНС России</w:t>
      </w:r>
      <w:proofErr w:type="gramEnd"/>
      <w:r>
        <w:t xml:space="preserve"> за последний отчетный период (месяц) по форме, утвержденной приказом ФНС России).</w:t>
      </w:r>
    </w:p>
    <w:p w:rsidR="000F47BB" w:rsidRDefault="000F47BB">
      <w:pPr>
        <w:pStyle w:val="ConsPlusNormal"/>
        <w:ind w:firstLine="540"/>
        <w:jc w:val="both"/>
      </w:pPr>
    </w:p>
    <w:p w:rsidR="000F47BB" w:rsidRDefault="000F47BB">
      <w:pPr>
        <w:pStyle w:val="ConsPlusNormal"/>
        <w:jc w:val="right"/>
      </w:pPr>
      <w:r>
        <w:t>Приложение 15.7.3</w:t>
      </w:r>
    </w:p>
    <w:p w:rsidR="000F47BB" w:rsidRDefault="000F47BB">
      <w:pPr>
        <w:pStyle w:val="ConsPlusNormal"/>
        <w:jc w:val="right"/>
      </w:pPr>
      <w:r>
        <w:t>к приложению 15.7...</w:t>
      </w:r>
    </w:p>
    <w:p w:rsidR="000F47BB" w:rsidRDefault="000F47BB">
      <w:pPr>
        <w:pStyle w:val="ConsPlusNormal"/>
        <w:jc w:val="right"/>
      </w:pPr>
    </w:p>
    <w:p w:rsidR="000F47BB" w:rsidRDefault="000F47BB">
      <w:pPr>
        <w:pStyle w:val="ConsPlusNormal"/>
        <w:jc w:val="center"/>
      </w:pPr>
      <w:bookmarkStart w:id="31" w:name="P1049"/>
      <w:bookmarkEnd w:id="31"/>
      <w:r>
        <w:t>"АГРОПРОГРЕСС"</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 xml:space="preserve">Грант "Агропрогресс" (далее - грант) предоставляется в форме субсидий на финансовое обеспечение части затрат категории получателей субсидий, указанной в подпункте "а" пункта 1.6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288">
        <w:r>
          <w:rPr>
            <w:color w:val="0000FF"/>
          </w:rPr>
          <w:t>законом</w:t>
        </w:r>
      </w:hyperlink>
      <w:r>
        <w:t xml:space="preserve"> от 24 июля 2007 года N 209-ФЗ "О развитии малого и среднего</w:t>
      </w:r>
      <w:proofErr w:type="gramEnd"/>
      <w:r>
        <w:t xml:space="preserve">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0F47BB" w:rsidRDefault="000F47BB">
      <w:pPr>
        <w:pStyle w:val="ConsPlusNormal"/>
        <w:spacing w:before="240"/>
        <w:ind w:firstLine="540"/>
        <w:jc w:val="both"/>
      </w:pPr>
      <w:r>
        <w:t>Способом отбора получателей гранта является конкурс.</w:t>
      </w:r>
    </w:p>
    <w:p w:rsidR="000F47BB" w:rsidRDefault="000F47BB">
      <w:pPr>
        <w:pStyle w:val="ConsPlusNormal"/>
        <w:spacing w:before="24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proofErr w:type="gramStart"/>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w:t>
      </w:r>
      <w:r>
        <w:lastRenderedPageBreak/>
        <w:t>представленном в комитет проекте получателя гранта;</w:t>
      </w:r>
      <w:proofErr w:type="gramEnd"/>
    </w:p>
    <w:p w:rsidR="000F47BB" w:rsidRDefault="000F47BB">
      <w:pPr>
        <w:pStyle w:val="ConsPlusNormal"/>
        <w:spacing w:before="24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0F47BB" w:rsidRDefault="000F47BB">
      <w:pPr>
        <w:pStyle w:val="ConsPlusNormal"/>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страхование имущества, приобретенного (построенного) с использованием сре</w:t>
      </w:r>
      <w:proofErr w:type="gramStart"/>
      <w:r>
        <w:t>дств гр</w:t>
      </w:r>
      <w:proofErr w:type="gramEnd"/>
      <w:r>
        <w:t>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0F47BB" w:rsidRDefault="000F47BB">
      <w:pPr>
        <w:pStyle w:val="ConsPlusNormal"/>
        <w:spacing w:before="240"/>
        <w:ind w:firstLine="540"/>
        <w:jc w:val="both"/>
      </w:pPr>
      <w:proofErr w:type="gramStart"/>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roofErr w:type="gramEnd"/>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об осуществлении своей деятельности в течение не менее чем пяти лет со дня получения гранта;</w:t>
      </w:r>
    </w:p>
    <w:p w:rsidR="000F47BB" w:rsidRDefault="000F47BB">
      <w:pPr>
        <w:pStyle w:val="ConsPlusNormal"/>
        <w:spacing w:before="240"/>
        <w:ind w:firstLine="540"/>
        <w:jc w:val="both"/>
      </w:pPr>
      <w:r>
        <w:t xml:space="preserve">об обеспечении не менее чем в течение пяти лет со дня </w:t>
      </w:r>
      <w:proofErr w:type="gramStart"/>
      <w:r>
        <w:t>получения гранта ежегодного прироста объема производства сельскохозяйственной продукции</w:t>
      </w:r>
      <w:proofErr w:type="gramEnd"/>
      <w:r>
        <w:t xml:space="preserve"> в размере не менее чем на 5 процентов в отчетном финансовом году по отношению к предыдущему году;</w:t>
      </w:r>
    </w:p>
    <w:p w:rsidR="000F47BB" w:rsidRDefault="000F47BB">
      <w:pPr>
        <w:pStyle w:val="ConsPlusNormal"/>
        <w:spacing w:before="24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0F47BB" w:rsidRDefault="000F47BB">
      <w:pPr>
        <w:pStyle w:val="ConsPlusNormal"/>
        <w:spacing w:before="24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0F47BB" w:rsidRDefault="000F47BB">
      <w:pPr>
        <w:pStyle w:val="ConsPlusNormal"/>
        <w:spacing w:before="24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0F47BB" w:rsidRDefault="000F47BB">
      <w:pPr>
        <w:pStyle w:val="ConsPlusNormal"/>
        <w:spacing w:before="24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w:t>
      </w:r>
      <w:proofErr w:type="gramStart"/>
      <w:r>
        <w:t>был</w:t>
      </w:r>
      <w:proofErr w:type="gramEnd"/>
      <w:r>
        <w:t xml:space="preserve">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0F47BB" w:rsidRDefault="000F47BB">
      <w:pPr>
        <w:pStyle w:val="ConsPlusNormal"/>
        <w:spacing w:before="240"/>
        <w:ind w:firstLine="540"/>
        <w:jc w:val="both"/>
      </w:pPr>
      <w:r>
        <w:t>Не допускается приобретение имущества за счет сре</w:t>
      </w:r>
      <w:proofErr w:type="gramStart"/>
      <w:r>
        <w:t>дств гр</w:t>
      </w:r>
      <w:proofErr w:type="gramEnd"/>
      <w:r>
        <w:t>анта, ранее приобретенного с использованием средств государственной поддержки.</w:t>
      </w:r>
    </w:p>
    <w:p w:rsidR="000F47BB" w:rsidRDefault="000F47BB">
      <w:pPr>
        <w:pStyle w:val="ConsPlusNormal"/>
        <w:spacing w:before="240"/>
        <w:ind w:firstLine="540"/>
        <w:jc w:val="both"/>
      </w:pPr>
      <w:r>
        <w:lastRenderedPageBreak/>
        <w:t>Срок использования гранта составляет не более 24 месяцев со дня его получения.</w:t>
      </w:r>
    </w:p>
    <w:p w:rsidR="000F47BB" w:rsidRDefault="000F47BB">
      <w:pPr>
        <w:pStyle w:val="ConsPlusNormal"/>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0F47BB" w:rsidRDefault="000F47BB">
      <w:pPr>
        <w:pStyle w:val="ConsPlusNormal"/>
        <w:spacing w:before="240"/>
        <w:ind w:firstLine="540"/>
        <w:jc w:val="both"/>
      </w:pPr>
      <w:proofErr w:type="gramStart"/>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roofErr w:type="gramEnd"/>
    </w:p>
    <w:p w:rsidR="000F47BB" w:rsidRDefault="000F47BB">
      <w:pPr>
        <w:pStyle w:val="ConsPlusNormal"/>
        <w:spacing w:before="240"/>
        <w:ind w:firstLine="540"/>
        <w:jc w:val="both"/>
      </w:pPr>
      <w:r>
        <w:t>Расходование сре</w:t>
      </w:r>
      <w:proofErr w:type="gramStart"/>
      <w:r>
        <w:t>дств гр</w:t>
      </w:r>
      <w:proofErr w:type="gramEnd"/>
      <w:r>
        <w:t>анта осуществляется только в пределах и по направлениям плана расходов получателя гранта.</w:t>
      </w:r>
    </w:p>
    <w:p w:rsidR="000F47BB" w:rsidRDefault="000F47BB">
      <w:pPr>
        <w:pStyle w:val="ConsPlusNormal"/>
        <w:spacing w:before="24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0F47BB" w:rsidRDefault="000F47BB">
      <w:pPr>
        <w:pStyle w:val="ConsPlusNormal"/>
        <w:spacing w:before="240"/>
        <w:ind w:firstLine="540"/>
        <w:jc w:val="both"/>
      </w:pPr>
      <w:r>
        <w:t>при возникновении обстоятельств непреодолимой силы;</w:t>
      </w:r>
    </w:p>
    <w:p w:rsidR="000F47BB" w:rsidRDefault="000F47BB">
      <w:pPr>
        <w:pStyle w:val="ConsPlusNormal"/>
        <w:spacing w:before="240"/>
        <w:ind w:firstLine="540"/>
        <w:jc w:val="both"/>
      </w:pPr>
      <w:r>
        <w:t>в результате роста цен на товары, предусмотренные планом расходов;</w:t>
      </w:r>
    </w:p>
    <w:p w:rsidR="000F47BB" w:rsidRDefault="000F47BB">
      <w:pPr>
        <w:pStyle w:val="ConsPlusNormal"/>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0F47BB" w:rsidRDefault="000F47BB">
      <w:pPr>
        <w:pStyle w:val="ConsPlusNormal"/>
        <w:spacing w:before="240"/>
        <w:ind w:firstLine="540"/>
        <w:jc w:val="both"/>
      </w:pPr>
      <w:r>
        <w:t>в случае образовавшейся экономии сре</w:t>
      </w:r>
      <w:proofErr w:type="gramStart"/>
      <w:r>
        <w:t>дств гр</w:t>
      </w:r>
      <w:proofErr w:type="gramEnd"/>
      <w:r>
        <w:t>анта.</w:t>
      </w:r>
    </w:p>
    <w:p w:rsidR="000F47BB" w:rsidRDefault="000F47BB">
      <w:pPr>
        <w:pStyle w:val="ConsPlusNormal"/>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0F47BB" w:rsidRDefault="000F47BB">
      <w:pPr>
        <w:pStyle w:val="ConsPlusNormal"/>
        <w:spacing w:before="240"/>
        <w:ind w:firstLine="540"/>
        <w:jc w:val="both"/>
      </w:pPr>
      <w:proofErr w:type="gramStart"/>
      <w:r>
        <w:t>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w:t>
      </w:r>
      <w:proofErr w:type="gramEnd"/>
      <w:r>
        <w:t xml:space="preserve"> в соответствии с пунктом 5.2 настоящего Порядка.</w:t>
      </w:r>
    </w:p>
    <w:p w:rsidR="000F47BB" w:rsidRDefault="000F47BB">
      <w:pPr>
        <w:pStyle w:val="ConsPlusNormal"/>
        <w:spacing w:before="240"/>
        <w:ind w:firstLine="540"/>
        <w:jc w:val="both"/>
      </w:pPr>
      <w:proofErr w:type="gramStart"/>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roofErr w:type="gramEnd"/>
    </w:p>
    <w:p w:rsidR="000F47BB" w:rsidRDefault="000F47BB">
      <w:pPr>
        <w:pStyle w:val="ConsPlusNormal"/>
        <w:spacing w:before="240"/>
        <w:ind w:firstLine="540"/>
        <w:jc w:val="both"/>
      </w:pPr>
      <w:r>
        <w:lastRenderedPageBreak/>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0F47BB" w:rsidRDefault="000F47BB">
      <w:pPr>
        <w:pStyle w:val="ConsPlusNormal"/>
        <w:spacing w:before="24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0F47BB" w:rsidRDefault="000F47BB">
      <w:pPr>
        <w:pStyle w:val="ConsPlusNormal"/>
        <w:spacing w:before="240"/>
        <w:ind w:firstLine="540"/>
        <w:jc w:val="both"/>
      </w:pPr>
      <w:r>
        <w:t xml:space="preserve">Грант не предоставляется на финансовое обеспечение части затрат на закладку </w:t>
      </w:r>
      <w:proofErr w:type="gramStart"/>
      <w:r>
        <w:t>и(</w:t>
      </w:r>
      <w:proofErr w:type="gramEnd"/>
      <w:r>
        <w:t>или) уход за виноградниками.</w:t>
      </w:r>
    </w:p>
    <w:p w:rsidR="000F47BB" w:rsidRDefault="000F47BB">
      <w:pPr>
        <w:pStyle w:val="ConsPlusNormal"/>
        <w:spacing w:before="240"/>
        <w:ind w:firstLine="540"/>
        <w:jc w:val="both"/>
      </w:pPr>
      <w:r>
        <w:t xml:space="preserve">Возмещение части прямых понесенных затрат на создание </w:t>
      </w:r>
      <w:proofErr w:type="gramStart"/>
      <w:r>
        <w:t>и(</w:t>
      </w:r>
      <w:proofErr w:type="gramEnd"/>
      <w:r>
        <w:t xml:space="preserve">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w:t>
      </w:r>
      <w:proofErr w:type="gramStart"/>
      <w:r>
        <w:t>соответствии</w:t>
      </w:r>
      <w:proofErr w:type="gramEnd"/>
      <w:r>
        <w:t xml:space="preserve"> с настоящим приложением, в рамках настоящего Порядка не допускается.</w:t>
      </w:r>
    </w:p>
    <w:p w:rsidR="000F47BB" w:rsidRDefault="000F47BB">
      <w:pPr>
        <w:pStyle w:val="ConsPlusNormal"/>
        <w:spacing w:before="240"/>
        <w:ind w:firstLine="540"/>
        <w:jc w:val="both"/>
      </w:pPr>
      <w:r>
        <w:t>4. Грант предоставляется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9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0F47BB" w:rsidRDefault="000F47BB">
      <w:pPr>
        <w:pStyle w:val="ConsPlusNormal"/>
        <w:spacing w:before="240"/>
        <w:ind w:firstLine="540"/>
        <w:jc w:val="both"/>
      </w:pPr>
      <w:r>
        <w:t xml:space="preserve">отсутствие случаев внесения </w:t>
      </w:r>
      <w:proofErr w:type="gramStart"/>
      <w:r>
        <w:t>изменений</w:t>
      </w:r>
      <w:proofErr w:type="gramEnd"/>
      <w:r>
        <w:t xml:space="preserve"> в плановые значения показателей деятельности ранее реализованного проекта получателя гранта - участника отбора с </w:t>
      </w:r>
      <w:r>
        <w:lastRenderedPageBreak/>
        <w:t>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0F47BB" w:rsidRDefault="000F47BB">
      <w:pPr>
        <w:pStyle w:val="ConsPlusNormal"/>
        <w:spacing w:before="24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0F47BB" w:rsidRDefault="000F47BB">
      <w:pPr>
        <w:pStyle w:val="ConsPlusNormal"/>
        <w:spacing w:before="24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устанавливаются приказом комитета. Получатель гранта вправе проводить операции по расходованию гранта исключительно с согласия комитета.</w:t>
      </w:r>
    </w:p>
    <w:p w:rsidR="000F47BB" w:rsidRDefault="000F47BB">
      <w:pPr>
        <w:pStyle w:val="ConsPlusNormal"/>
        <w:spacing w:before="240"/>
        <w:ind w:firstLine="540"/>
        <w:jc w:val="both"/>
      </w:pPr>
      <w:r>
        <w:t xml:space="preserve">Грант предоставляется в размере, не превышающем 30 </w:t>
      </w:r>
      <w:proofErr w:type="gramStart"/>
      <w:r>
        <w:t>млн</w:t>
      </w:r>
      <w:proofErr w:type="gramEnd"/>
      <w:r>
        <w:t xml:space="preserve">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0F47BB" w:rsidRDefault="000F47BB">
      <w:pPr>
        <w:pStyle w:val="ConsPlusNormal"/>
        <w:spacing w:before="240"/>
        <w:ind w:firstLine="540"/>
        <w:jc w:val="both"/>
      </w:pPr>
      <w:r>
        <w:t>Комитет принимает решение о предоставлении гранта на основании решения конкурсной комиссии.</w:t>
      </w:r>
    </w:p>
    <w:p w:rsidR="000F47BB" w:rsidRDefault="000F47BB">
      <w:pPr>
        <w:pStyle w:val="ConsPlusNormal"/>
        <w:spacing w:before="24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0F47BB" w:rsidRDefault="000F47BB">
      <w:pPr>
        <w:pStyle w:val="ConsPlusNormal"/>
        <w:spacing w:before="240"/>
        <w:ind w:firstLine="540"/>
        <w:jc w:val="both"/>
      </w:pPr>
      <w:r>
        <w:t>6.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по форме, утвержденной приказом комитета;</w:t>
      </w:r>
    </w:p>
    <w:p w:rsidR="000F47BB" w:rsidRDefault="000F47BB">
      <w:pPr>
        <w:pStyle w:val="ConsPlusNormal"/>
        <w:spacing w:before="240"/>
        <w:ind w:firstLine="540"/>
        <w:jc w:val="both"/>
      </w:pPr>
      <w:r>
        <w:t>проект "Агропрогресс" по форме, утвержденной приказом комитета;</w:t>
      </w:r>
    </w:p>
    <w:p w:rsidR="000F47BB" w:rsidRDefault="000F47BB">
      <w:pPr>
        <w:pStyle w:val="ConsPlusNormal"/>
        <w:spacing w:before="240"/>
        <w:ind w:firstLine="540"/>
        <w:jc w:val="both"/>
      </w:pPr>
      <w:r>
        <w:t>перечень расходов, согласованный комитетом и кредитной организацией, в которой планируется получение сре</w:t>
      </w:r>
      <w:proofErr w:type="gramStart"/>
      <w:r>
        <w:t>дств пр</w:t>
      </w:r>
      <w:proofErr w:type="gramEnd"/>
      <w:r>
        <w:t>ивлекаемого на реализацию проекта инвестиционного кредита, с приложением коммерческих предложений, подтверждающих планируемые расходы;</w:t>
      </w:r>
    </w:p>
    <w:p w:rsidR="000F47BB" w:rsidRDefault="000F47BB">
      <w:pPr>
        <w:pStyle w:val="ConsPlusNormal"/>
        <w:spacing w:before="24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w:t>
      </w:r>
      <w:proofErr w:type="gramStart"/>
      <w:r>
        <w:t>дств в р</w:t>
      </w:r>
      <w:proofErr w:type="gramEnd"/>
      <w:r>
        <w:t>азмере не менее 5 процентов от стоимости направлений расходования гранта, указанных в проекте получателя гранта;</w:t>
      </w:r>
    </w:p>
    <w:p w:rsidR="000F47BB" w:rsidRDefault="000F47BB">
      <w:pPr>
        <w:pStyle w:val="ConsPlusNormal"/>
        <w:spacing w:before="240"/>
        <w:ind w:firstLine="540"/>
        <w:jc w:val="both"/>
      </w:pPr>
      <w:bookmarkStart w:id="32" w:name="P1100"/>
      <w:bookmarkEnd w:id="32"/>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lastRenderedPageBreak/>
        <w:t xml:space="preserve">В случае направления гранта на строительство, ремонт, модернизацию </w:t>
      </w:r>
      <w:proofErr w:type="gramStart"/>
      <w:r>
        <w:t>и(</w:t>
      </w:r>
      <w:proofErr w:type="gramEnd"/>
      <w:r>
        <w:t>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0F47BB" w:rsidRDefault="000F47BB">
      <w:pPr>
        <w:pStyle w:val="ConsPlusNormal"/>
        <w:spacing w:before="240"/>
        <w:ind w:firstLine="540"/>
        <w:jc w:val="both"/>
      </w:pPr>
      <w:proofErr w:type="gramStart"/>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w:t>
      </w:r>
      <w:proofErr w:type="gramEnd"/>
      <w:r>
        <w:t xml:space="preserve"> государственной экспертизы проектной документации (далее - письмо), вместе с письмом представляется сметная документация с приложением:</w:t>
      </w:r>
    </w:p>
    <w:p w:rsidR="000F47BB" w:rsidRDefault="000F47BB">
      <w:pPr>
        <w:pStyle w:val="ConsPlusNormal"/>
        <w:spacing w:before="24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w:t>
      </w:r>
      <w:proofErr w:type="gramStart"/>
      <w:r>
        <w:t>млн</w:t>
      </w:r>
      <w:proofErr w:type="gramEnd"/>
      <w:r>
        <w:t xml:space="preserve"> руб.);</w:t>
      </w:r>
    </w:p>
    <w:p w:rsidR="000F47BB" w:rsidRDefault="000F47BB">
      <w:pPr>
        <w:pStyle w:val="ConsPlusNormal"/>
        <w:spacing w:before="240"/>
        <w:ind w:firstLine="540"/>
        <w:jc w:val="both"/>
      </w:pPr>
      <w:proofErr w:type="gramStart"/>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roofErr w:type="gramEnd"/>
    </w:p>
    <w:p w:rsidR="000F47BB" w:rsidRDefault="000F47BB">
      <w:pPr>
        <w:pStyle w:val="ConsPlusNormal"/>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0F47BB" w:rsidRDefault="000F47BB">
      <w:pPr>
        <w:pStyle w:val="ConsPlusNormal"/>
        <w:spacing w:before="240"/>
        <w:ind w:firstLine="540"/>
        <w:jc w:val="both"/>
      </w:pPr>
      <w:r>
        <w:t>7.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00">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lastRenderedPageBreak/>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100">
        <w:r>
          <w:rPr>
            <w:color w:val="0000FF"/>
          </w:rPr>
          <w:t>абзацу шестому пункта 6</w:t>
        </w:r>
      </w:hyperlink>
      <w:r>
        <w:t xml:space="preserve"> настоящего приложения.</w:t>
      </w:r>
    </w:p>
    <w:p w:rsidR="000F47BB" w:rsidRDefault="000F47BB">
      <w:pPr>
        <w:pStyle w:val="ConsPlusNormal"/>
        <w:spacing w:before="240"/>
        <w:ind w:firstLine="540"/>
        <w:jc w:val="both"/>
      </w:pPr>
      <w:r>
        <w:t xml:space="preserve">8. Конкурсная комиссия осуществляет отбор проектов "Агропрогресс" в форме очного собеседования </w:t>
      </w:r>
      <w:proofErr w:type="gramStart"/>
      <w:r>
        <w:t>и(</w:t>
      </w:r>
      <w:proofErr w:type="gramEnd"/>
      <w:r>
        <w:t>или) видео-конференц-связи.</w:t>
      </w:r>
    </w:p>
    <w:p w:rsidR="000F47BB" w:rsidRDefault="000F47BB">
      <w:pPr>
        <w:pStyle w:val="ConsPlusNormal"/>
        <w:spacing w:before="24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0F47BB" w:rsidRDefault="000F47BB">
      <w:pPr>
        <w:pStyle w:val="ConsPlusNormal"/>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0F47BB" w:rsidRDefault="000F47BB">
      <w:pPr>
        <w:pStyle w:val="ConsPlusNormal"/>
        <w:spacing w:before="240"/>
        <w:ind w:firstLine="540"/>
        <w:jc w:val="both"/>
      </w:pPr>
      <w:r>
        <w:t>срок осуществления сельскохозяйственной деятельности;</w:t>
      </w:r>
    </w:p>
    <w:p w:rsidR="000F47BB" w:rsidRDefault="000F47BB">
      <w:pPr>
        <w:pStyle w:val="ConsPlusNormal"/>
        <w:spacing w:before="240"/>
        <w:ind w:firstLine="540"/>
        <w:jc w:val="both"/>
      </w:pPr>
      <w:r>
        <w:t>направление ведения сельскохозяйственной деятельности в рамках проекта;</w:t>
      </w:r>
    </w:p>
    <w:p w:rsidR="000F47BB" w:rsidRDefault="000F47BB">
      <w:pPr>
        <w:pStyle w:val="ConsPlusNormal"/>
        <w:spacing w:before="240"/>
        <w:ind w:firstLine="540"/>
        <w:jc w:val="both"/>
      </w:pPr>
      <w:r>
        <w:t>период окупаемости проекта и показатели финансовой эффективности проекта;</w:t>
      </w:r>
    </w:p>
    <w:p w:rsidR="000F47BB" w:rsidRDefault="000F47BB">
      <w:pPr>
        <w:pStyle w:val="ConsPlusNormal"/>
        <w:spacing w:before="240"/>
        <w:ind w:firstLine="540"/>
        <w:jc w:val="both"/>
      </w:pPr>
      <w:r>
        <w:t>презентация проекта.</w:t>
      </w:r>
    </w:p>
    <w:p w:rsidR="000F47BB" w:rsidRDefault="000F47BB">
      <w:pPr>
        <w:pStyle w:val="ConsPlusNormal"/>
        <w:spacing w:before="240"/>
        <w:ind w:firstLine="540"/>
        <w:jc w:val="both"/>
      </w:pPr>
      <w:r>
        <w:t>Балльная оценка критериев утверждается приказом комитета.</w:t>
      </w:r>
    </w:p>
    <w:p w:rsidR="000F47BB" w:rsidRDefault="000F47BB">
      <w:pPr>
        <w:pStyle w:val="ConsPlusNormal"/>
        <w:spacing w:before="240"/>
        <w:ind w:firstLine="540"/>
        <w:jc w:val="both"/>
      </w:pPr>
      <w:r>
        <w:t xml:space="preserve">9. </w:t>
      </w:r>
      <w:proofErr w:type="gramStart"/>
      <w:r>
        <w:t xml:space="preserve">В дополнение к отчетности, установленной пунктом 4.1 настоящего Порядка, получатели гранта представляют в комитет </w:t>
      </w:r>
      <w:hyperlink r:id="rId291">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w:t>
      </w:r>
      <w:proofErr w:type="gramEnd"/>
      <w:r>
        <w:t xml:space="preserve">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0F47BB" w:rsidRDefault="000F47BB">
      <w:pPr>
        <w:pStyle w:val="ConsPlusNormal"/>
        <w:ind w:firstLine="540"/>
        <w:jc w:val="both"/>
      </w:pPr>
    </w:p>
    <w:p w:rsidR="000F47BB" w:rsidRDefault="000F47BB">
      <w:pPr>
        <w:pStyle w:val="ConsPlusNormal"/>
        <w:jc w:val="right"/>
      </w:pPr>
      <w:r>
        <w:t>Приложение 15.8</w:t>
      </w:r>
    </w:p>
    <w:p w:rsidR="000F47BB" w:rsidRDefault="000F47BB">
      <w:pPr>
        <w:pStyle w:val="ConsPlusNormal"/>
        <w:jc w:val="right"/>
      </w:pPr>
      <w:r>
        <w:t>к приложению 15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33" w:name="P1124"/>
      <w:bookmarkEnd w:id="33"/>
      <w:r>
        <w:t>ПОДДЕРЖКА</w:t>
      </w:r>
    </w:p>
    <w:p w:rsidR="000F47BB" w:rsidRDefault="000F47BB">
      <w:pPr>
        <w:pStyle w:val="ConsPlusNormal"/>
        <w:jc w:val="center"/>
      </w:pPr>
      <w:r>
        <w:t>СЕЛЬСКОХОЗЯЙСТВЕННОГО СТРАХОВАНИЯ</w:t>
      </w:r>
    </w:p>
    <w:p w:rsidR="000F47BB" w:rsidRDefault="000F47BB">
      <w:pPr>
        <w:pStyle w:val="ConsPlusNormal"/>
        <w:ind w:firstLine="540"/>
        <w:jc w:val="both"/>
      </w:pPr>
    </w:p>
    <w:p w:rsidR="000F47BB" w:rsidRDefault="000F47BB">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подпунктах "а" и "б" пункта 1.6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w:t>
      </w:r>
      <w:proofErr w:type="gramStart"/>
      <w:r>
        <w:t>и(</w:t>
      </w:r>
      <w:proofErr w:type="gramEnd"/>
      <w:r>
        <w:t xml:space="preserve">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w:t>
      </w:r>
      <w:proofErr w:type="gramStart"/>
      <w:r>
        <w:t xml:space="preserve">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w:t>
      </w:r>
      <w:r>
        <w:lastRenderedPageBreak/>
        <w:t xml:space="preserve">животных, утраты (гибели) объектов товарной аквакультуры (товарного рыбоводства), утверждаемых Минсельхозом России в соответствии с </w:t>
      </w:r>
      <w:hyperlink r:id="rId292">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w:t>
      </w:r>
      <w:proofErr w:type="gramEnd"/>
      <w:r>
        <w:t xml:space="preserve"> </w:t>
      </w:r>
      <w:proofErr w:type="gramStart"/>
      <w:r>
        <w:t>развитии</w:t>
      </w:r>
      <w:proofErr w:type="gramEnd"/>
      <w:r>
        <w:t xml:space="preserve"> сельского хозяйства" (далее - Федеральный закон от 25 июля 2011 года N 260-ФЗ).</w:t>
      </w:r>
    </w:p>
    <w:p w:rsidR="000F47BB" w:rsidRDefault="000F47BB">
      <w:pPr>
        <w:pStyle w:val="ConsPlusNormal"/>
        <w:spacing w:before="240"/>
        <w:ind w:firstLine="540"/>
        <w:jc w:val="both"/>
      </w:pPr>
      <w:r>
        <w:t xml:space="preserve">Понятия и термины, используемые в настоящем пункте, применяются в значениях, определенных Федеральным </w:t>
      </w:r>
      <w:hyperlink r:id="rId293">
        <w:r>
          <w:rPr>
            <w:color w:val="0000FF"/>
          </w:rPr>
          <w:t>законом</w:t>
        </w:r>
      </w:hyperlink>
      <w:r>
        <w:t xml:space="preserve"> от 25 июля 2011 года N 260-ФЗ.</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Участник отбора для участия в отборе может подать более одной заявки.</w:t>
      </w:r>
    </w:p>
    <w:p w:rsidR="000F47BB" w:rsidRDefault="000F47BB">
      <w:pPr>
        <w:pStyle w:val="ConsPlusNormal"/>
        <w:spacing w:before="240"/>
        <w:ind w:firstLine="540"/>
        <w:jc w:val="both"/>
      </w:pPr>
      <w:r>
        <w:t>2. Результат предоставления субсидии в отношении сельскохозяйственного страхования в области:</w:t>
      </w:r>
    </w:p>
    <w:p w:rsidR="000F47BB" w:rsidRDefault="000F47BB">
      <w:pPr>
        <w:pStyle w:val="ConsPlusNormal"/>
        <w:spacing w:before="240"/>
        <w:ind w:firstLine="540"/>
        <w:jc w:val="both"/>
      </w:pPr>
      <w:r>
        <w:t>растениеводства - застрахована посевная (посадочная) площадь (гектаров);</w:t>
      </w:r>
    </w:p>
    <w:p w:rsidR="000F47BB" w:rsidRDefault="000F47BB">
      <w:pPr>
        <w:pStyle w:val="ConsPlusNormal"/>
        <w:spacing w:before="240"/>
        <w:ind w:firstLine="540"/>
        <w:jc w:val="both"/>
      </w:pPr>
      <w:r>
        <w:t>животноводства - застраховано поголовье сельскохозяйственных животных (условных голов);</w:t>
      </w:r>
    </w:p>
    <w:p w:rsidR="000F47BB" w:rsidRDefault="000F47BB">
      <w:pPr>
        <w:pStyle w:val="ConsPlusNormal"/>
        <w:spacing w:before="24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0F47BB" w:rsidRDefault="000F47BB">
      <w:pPr>
        <w:pStyle w:val="ConsPlusNormal"/>
        <w:spacing w:before="240"/>
        <w:ind w:firstLine="540"/>
        <w:jc w:val="both"/>
      </w:pPr>
      <w:r>
        <w:t>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0F47BB" w:rsidRDefault="000F47BB">
      <w:pPr>
        <w:pStyle w:val="ConsPlusNormal"/>
        <w:spacing w:before="24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9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roofErr w:type="gramEnd"/>
    </w:p>
    <w:p w:rsidR="000F47BB" w:rsidRDefault="000F47BB">
      <w:pPr>
        <w:pStyle w:val="ConsPlusNormal"/>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proofErr w:type="gramStart"/>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95">
        <w:r>
          <w:rPr>
            <w:color w:val="0000FF"/>
          </w:rPr>
          <w:t>приложением N 1</w:t>
        </w:r>
      </w:hyperlink>
      <w:r>
        <w:t xml:space="preserve"> к Правилам ведения государственного реестра земель </w:t>
      </w:r>
      <w:r>
        <w:lastRenderedPageBreak/>
        <w:t>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w:t>
      </w:r>
      <w:proofErr w:type="gramEnd"/>
      <w:r>
        <w:t xml:space="preserve"> назначения"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 xml:space="preserve">уплата страхователем страховых премий в соответствии со </w:t>
      </w:r>
      <w:hyperlink r:id="rId296">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0F47BB" w:rsidRDefault="000F47BB">
      <w:pPr>
        <w:pStyle w:val="ConsPlusNormal"/>
        <w:spacing w:before="24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bookmarkStart w:id="34" w:name="P1145"/>
      <w:bookmarkEnd w:id="3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0F47BB" w:rsidRDefault="000F47BB">
      <w:pPr>
        <w:pStyle w:val="ConsPlusNormal"/>
        <w:spacing w:before="240"/>
        <w:ind w:firstLine="540"/>
        <w:jc w:val="both"/>
      </w:pPr>
      <w:r>
        <w:t>договор сельскохозяйственного страхования, осуществляемого с государственной поддержкой;</w:t>
      </w:r>
    </w:p>
    <w:p w:rsidR="000F47BB" w:rsidRDefault="000F47BB">
      <w:pPr>
        <w:pStyle w:val="ConsPlusNormal"/>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0F47BB" w:rsidRDefault="000F47BB">
      <w:pPr>
        <w:pStyle w:val="ConsPlusNormal"/>
        <w:spacing w:before="240"/>
        <w:ind w:firstLine="540"/>
        <w:jc w:val="both"/>
      </w:pPr>
      <w:r>
        <w:t xml:space="preserve">заявление </w:t>
      </w:r>
      <w:proofErr w:type="gramStart"/>
      <w:r>
        <w:t>о перечислении субсидий на расчетный счет страховщика в соответствии с договором сельскохозяйственного страхования по форме</w:t>
      </w:r>
      <w:proofErr w:type="gramEnd"/>
      <w:r>
        <w:t>, утвержденной приказом комитета;</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0F47BB" w:rsidRDefault="000F47BB">
      <w:pPr>
        <w:pStyle w:val="ConsPlusNormal"/>
        <w:spacing w:before="240"/>
        <w:ind w:firstLine="540"/>
        <w:jc w:val="both"/>
      </w:pPr>
      <w:r>
        <w:t>6. Комитет в рамках межведомственного информационного взаимодействия:</w:t>
      </w:r>
    </w:p>
    <w:p w:rsidR="000F47BB" w:rsidRDefault="000F47BB">
      <w:pPr>
        <w:pStyle w:val="ConsPlusNormal"/>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45">
        <w:r>
          <w:rPr>
            <w:color w:val="0000FF"/>
          </w:rPr>
          <w:t>абзацу четвертому пункта 5</w:t>
        </w:r>
      </w:hyperlink>
      <w:r>
        <w:t xml:space="preserve"> настоящего приложения. </w:t>
      </w:r>
      <w:proofErr w:type="gramStart"/>
      <w:r>
        <w:t>Участник отбора вправе представить документы, содержащие сведения, указанные в настоящем пункте, по собственной инициативе;</w:t>
      </w:r>
      <w:proofErr w:type="gramEnd"/>
    </w:p>
    <w:p w:rsidR="000F47BB" w:rsidRDefault="000F47BB">
      <w:pPr>
        <w:pStyle w:val="ConsPlusNormal"/>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w:t>
      </w:r>
      <w:proofErr w:type="gramStart"/>
      <w:r>
        <w:t>Участник отбора вправе представить документы, содержащие сведения, указанные в настоящем абзаце, по собственной инициативе;</w:t>
      </w:r>
      <w:proofErr w:type="gramEnd"/>
    </w:p>
    <w:p w:rsidR="000F47BB" w:rsidRDefault="000F47BB">
      <w:pPr>
        <w:pStyle w:val="ConsPlusNormal"/>
        <w:spacing w:before="240"/>
        <w:ind w:firstLine="540"/>
        <w:jc w:val="both"/>
      </w:pPr>
      <w:r>
        <w:lastRenderedPageBreak/>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145">
        <w:r>
          <w:rPr>
            <w:color w:val="0000FF"/>
          </w:rPr>
          <w:t>абзацу четвертому пункта 5</w:t>
        </w:r>
      </w:hyperlink>
      <w:r>
        <w:t xml:space="preserve"> настоящего приложения.</w:t>
      </w:r>
    </w:p>
    <w:p w:rsidR="000F47BB" w:rsidRDefault="000F47BB">
      <w:pPr>
        <w:pStyle w:val="ConsPlusNormal"/>
        <w:spacing w:before="240"/>
        <w:ind w:firstLine="540"/>
        <w:jc w:val="both"/>
      </w:pPr>
      <w:r>
        <w:t xml:space="preserve">7. Размер субсидии рассчитывается в соответствии с </w:t>
      </w:r>
      <w:hyperlink r:id="rId297">
        <w:r>
          <w:rPr>
            <w:color w:val="0000FF"/>
          </w:rPr>
          <w:t>частью 3 статьи 3</w:t>
        </w:r>
      </w:hyperlink>
      <w:r>
        <w:t xml:space="preserve"> Федерального закона от 25 июля 2011 года N 260-ФЗ.</w:t>
      </w:r>
    </w:p>
    <w:p w:rsidR="000F47BB" w:rsidRDefault="000F47BB">
      <w:pPr>
        <w:pStyle w:val="ConsPlusNormal"/>
        <w:spacing w:before="240"/>
        <w:ind w:firstLine="540"/>
        <w:jc w:val="both"/>
      </w:pPr>
      <w:r>
        <w:t>Перечисление субсидии производится на расчетный счет страховщика на основании заявления получателя субсидии</w:t>
      </w:r>
      <w:proofErr w:type="gramStart"/>
      <w:r>
        <w:t>.".</w:t>
      </w:r>
      <w:proofErr w:type="gramEnd"/>
    </w:p>
    <w:p w:rsidR="000F47BB" w:rsidRDefault="000F47BB">
      <w:pPr>
        <w:pStyle w:val="ConsPlusNormal"/>
        <w:spacing w:before="240"/>
        <w:ind w:firstLine="540"/>
        <w:jc w:val="both"/>
      </w:pPr>
      <w:r>
        <w:t xml:space="preserve">26. </w:t>
      </w:r>
      <w:hyperlink r:id="rId298">
        <w:r>
          <w:rPr>
            <w:color w:val="0000FF"/>
          </w:rPr>
          <w:t>Приложение 17</w:t>
        </w:r>
      </w:hyperlink>
      <w:r>
        <w:t xml:space="preserve"> к Порядку (Гранты в форме субсидий участникам мероприятия "Ленинградский фермер") изложить в следующей редакции:</w:t>
      </w:r>
    </w:p>
    <w:p w:rsidR="000F47BB" w:rsidRDefault="000F47BB">
      <w:pPr>
        <w:pStyle w:val="ConsPlusNormal"/>
        <w:spacing w:before="240"/>
        <w:jc w:val="right"/>
      </w:pPr>
      <w:r>
        <w:t>"Приложение 17</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r>
        <w:t>ГРАНТОВАЯ ПОДДЕРЖКА ФЕРМЕРОВ</w:t>
      </w:r>
    </w:p>
    <w:p w:rsidR="000F47BB" w:rsidRDefault="000F47BB">
      <w:pPr>
        <w:pStyle w:val="ConsPlusNormal"/>
        <w:ind w:firstLine="540"/>
        <w:jc w:val="both"/>
      </w:pPr>
    </w:p>
    <w:p w:rsidR="000F47BB" w:rsidRDefault="000F47BB">
      <w:pPr>
        <w:pStyle w:val="ConsPlusNormal"/>
        <w:ind w:firstLine="540"/>
        <w:jc w:val="both"/>
      </w:pPr>
      <w:r>
        <w:t>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0F47BB" w:rsidRDefault="000F47BB">
      <w:pPr>
        <w:pStyle w:val="ConsPlusNormal"/>
        <w:spacing w:before="240"/>
        <w:ind w:firstLine="540"/>
        <w:jc w:val="both"/>
      </w:pPr>
      <w:hyperlink w:anchor="P1173">
        <w:r>
          <w:rPr>
            <w:color w:val="0000FF"/>
          </w:rPr>
          <w:t>грант</w:t>
        </w:r>
      </w:hyperlink>
      <w:r>
        <w:t xml:space="preserve"> "Ленинградский фермер" (приложение 17.1 к настоящему приложению);</w:t>
      </w:r>
    </w:p>
    <w:p w:rsidR="000F47BB" w:rsidRDefault="000F47BB">
      <w:pPr>
        <w:pStyle w:val="ConsPlusNormal"/>
        <w:spacing w:before="240"/>
        <w:ind w:firstLine="540"/>
        <w:jc w:val="both"/>
      </w:pPr>
      <w:hyperlink w:anchor="P1252">
        <w:r>
          <w:rPr>
            <w:color w:val="0000FF"/>
          </w:rPr>
          <w:t>грант</w:t>
        </w:r>
      </w:hyperlink>
      <w:r>
        <w:t xml:space="preserve"> "Ленинградский гектар" (приложение 17.2 к настоящему приложению).</w:t>
      </w:r>
    </w:p>
    <w:p w:rsidR="000F47BB" w:rsidRDefault="000F47BB">
      <w:pPr>
        <w:pStyle w:val="ConsPlusNormal"/>
        <w:spacing w:before="24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Результат предоставления гранта - оказана грантовая поддержка. Значение результата устанавливается соглашением.</w:t>
      </w:r>
    </w:p>
    <w:p w:rsidR="000F47BB" w:rsidRDefault="000F47BB">
      <w:pPr>
        <w:pStyle w:val="ConsPlusNormal"/>
        <w:ind w:firstLine="540"/>
        <w:jc w:val="both"/>
      </w:pPr>
    </w:p>
    <w:p w:rsidR="000F47BB" w:rsidRDefault="000F47BB">
      <w:pPr>
        <w:pStyle w:val="ConsPlusNormal"/>
        <w:jc w:val="right"/>
      </w:pPr>
      <w:r>
        <w:t>Приложение 17.1</w:t>
      </w:r>
    </w:p>
    <w:p w:rsidR="000F47BB" w:rsidRDefault="000F47BB">
      <w:pPr>
        <w:pStyle w:val="ConsPlusNormal"/>
        <w:jc w:val="right"/>
      </w:pPr>
      <w:r>
        <w:t>к приложению 17</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35" w:name="P1173"/>
      <w:bookmarkEnd w:id="35"/>
      <w:r>
        <w:t>ГРАНТ "ЛЕНИНГРАДСКИЙ ФЕРМЕР"</w:t>
      </w:r>
    </w:p>
    <w:p w:rsidR="000F47BB" w:rsidRDefault="000F47BB">
      <w:pPr>
        <w:pStyle w:val="ConsPlusNormal"/>
        <w:ind w:firstLine="540"/>
        <w:jc w:val="both"/>
      </w:pPr>
    </w:p>
    <w:p w:rsidR="000F47BB" w:rsidRDefault="000F47BB">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подпункте "б" пункта 1.6 настоящего Порядка, зарегистрированным на сельской территории или на территории сельской агломерации Ленинградской области. </w:t>
      </w:r>
      <w:proofErr w:type="gramStart"/>
      <w:r>
        <w:t xml:space="preserve">Перечень сельских агломераций, а также сельских населенных пунктов и рабочих поселков, входящих в состав сельских территорий, установлен </w:t>
      </w:r>
      <w:hyperlink r:id="rId299">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w:t>
      </w:r>
      <w:proofErr w:type="gramEnd"/>
      <w:r>
        <w:t xml:space="preserve"> года N 636 "О государственной </w:t>
      </w:r>
      <w:r>
        <w:lastRenderedPageBreak/>
        <w:t>программе Ленинградской области "Комплексное развитие сельских территорий Ленинградской области".</w:t>
      </w:r>
    </w:p>
    <w:p w:rsidR="000F47BB" w:rsidRDefault="000F47BB">
      <w:pPr>
        <w:pStyle w:val="ConsPlusNormal"/>
        <w:spacing w:before="240"/>
        <w:ind w:firstLine="540"/>
        <w:jc w:val="both"/>
      </w:pPr>
      <w:r>
        <w:t>Способом отбора получателей гранта является конкурс.</w:t>
      </w:r>
    </w:p>
    <w:p w:rsidR="000F47BB" w:rsidRDefault="000F47BB">
      <w:pPr>
        <w:pStyle w:val="ConsPlusNormal"/>
        <w:spacing w:before="240"/>
        <w:ind w:firstLine="540"/>
        <w:jc w:val="both"/>
      </w:pPr>
      <w:r>
        <w:t xml:space="preserve">2. </w:t>
      </w:r>
      <w:proofErr w:type="gramStart"/>
      <w:r>
        <w:t>В целях настоящего приложения под проектом понимается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w:t>
      </w:r>
      <w:proofErr w:type="gramEnd"/>
      <w:r>
        <w:t xml:space="preserve"> гранта, </w:t>
      </w:r>
      <w:proofErr w:type="gramStart"/>
      <w:r>
        <w:t>заключаемое</w:t>
      </w:r>
      <w:proofErr w:type="gramEnd"/>
      <w:r>
        <w:t xml:space="preserve"> между получателем гранта и комитетом.</w:t>
      </w:r>
    </w:p>
    <w:p w:rsidR="000F47BB" w:rsidRDefault="000F47BB">
      <w:pPr>
        <w:pStyle w:val="ConsPlusNormal"/>
        <w:spacing w:before="240"/>
        <w:ind w:firstLine="540"/>
        <w:jc w:val="both"/>
      </w:pPr>
      <w:r>
        <w:t>3. Характеристика результата - количество получателей гранта "Ленинградский фермер" (единиц).</w:t>
      </w:r>
    </w:p>
    <w:p w:rsidR="000F47BB" w:rsidRDefault="000F47BB">
      <w:pPr>
        <w:pStyle w:val="ConsPlusNormal"/>
        <w:spacing w:before="240"/>
        <w:ind w:firstLine="540"/>
        <w:jc w:val="both"/>
      </w:pPr>
      <w:r>
        <w:t>4. Размер гранта, предоставляемого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0F47BB" w:rsidRDefault="000F47BB">
      <w:pPr>
        <w:pStyle w:val="ConsPlusNormal"/>
        <w:spacing w:before="240"/>
        <w:ind w:firstLine="540"/>
        <w:jc w:val="both"/>
      </w:pPr>
      <w:r>
        <w:t xml:space="preserve">разведение крупного рогатого скота мясного или молочного направления, выращивание картофеля и овощей открытого грунта - в размере, не превышающем 7 </w:t>
      </w:r>
      <w:proofErr w:type="gramStart"/>
      <w:r>
        <w:t>млн</w:t>
      </w:r>
      <w:proofErr w:type="gramEnd"/>
      <w:r>
        <w:t xml:space="preserve"> рублей, но не более 90 процентов затрат;</w:t>
      </w:r>
    </w:p>
    <w:p w:rsidR="000F47BB" w:rsidRDefault="000F47BB">
      <w:pPr>
        <w:pStyle w:val="ConsPlusNormal"/>
        <w:spacing w:before="240"/>
        <w:ind w:firstLine="540"/>
        <w:jc w:val="both"/>
      </w:pPr>
      <w:r>
        <w:t xml:space="preserve">иные виды деятельности - в размере, не превышающем 5 </w:t>
      </w:r>
      <w:proofErr w:type="gramStart"/>
      <w:r>
        <w:t>млн</w:t>
      </w:r>
      <w:proofErr w:type="gramEnd"/>
      <w:r>
        <w:t xml:space="preserve"> рублей, но не более 90 процентов затрат.</w:t>
      </w:r>
    </w:p>
    <w:p w:rsidR="000F47BB" w:rsidRDefault="000F47BB">
      <w:pPr>
        <w:pStyle w:val="ConsPlusNormal"/>
        <w:spacing w:before="240"/>
        <w:ind w:firstLine="540"/>
        <w:jc w:val="both"/>
      </w:pPr>
      <w:r>
        <w:t>5. Средства гранта направляются:</w:t>
      </w:r>
    </w:p>
    <w:p w:rsidR="000F47BB" w:rsidRDefault="000F47BB">
      <w:pPr>
        <w:pStyle w:val="ConsPlusNormal"/>
        <w:spacing w:before="240"/>
        <w:ind w:firstLine="540"/>
        <w:jc w:val="both"/>
      </w:pPr>
      <w:r>
        <w:t>на приобретение сельскохозяйственных животных (за исключением свиней) и птицы;</w:t>
      </w:r>
    </w:p>
    <w:p w:rsidR="000F47BB" w:rsidRDefault="000F47BB">
      <w:pPr>
        <w:pStyle w:val="ConsPlusNormal"/>
        <w:spacing w:before="240"/>
        <w:ind w:firstLine="540"/>
        <w:jc w:val="both"/>
      </w:pPr>
      <w:r>
        <w:t>на приобретение рыбопосадочного материала;</w:t>
      </w:r>
    </w:p>
    <w:p w:rsidR="000F47BB" w:rsidRDefault="000F47BB">
      <w:pPr>
        <w:pStyle w:val="ConsPlusNormal"/>
        <w:spacing w:before="24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0F47BB" w:rsidRDefault="000F47BB">
      <w:pPr>
        <w:pStyle w:val="ConsPlusNormal"/>
        <w:spacing w:before="240"/>
        <w:ind w:firstLine="540"/>
        <w:jc w:val="both"/>
      </w:pPr>
      <w:r>
        <w:t>на приобретение семян и посадочного материала.</w:t>
      </w:r>
    </w:p>
    <w:p w:rsidR="000F47BB" w:rsidRDefault="000F47BB">
      <w:pPr>
        <w:pStyle w:val="ConsPlusNormal"/>
        <w:spacing w:before="240"/>
        <w:ind w:firstLine="540"/>
        <w:jc w:val="both"/>
      </w:pPr>
      <w:r>
        <w:t>6.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0F47BB" w:rsidRDefault="000F47BB">
      <w:pPr>
        <w:pStyle w:val="ConsPlusNormal"/>
        <w:spacing w:before="24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0F47BB" w:rsidRDefault="000F47BB">
      <w:pPr>
        <w:pStyle w:val="ConsPlusNormal"/>
        <w:spacing w:before="240"/>
        <w:ind w:firstLine="540"/>
        <w:jc w:val="both"/>
      </w:pPr>
      <w:r>
        <w:t>наличие проекта;</w:t>
      </w:r>
    </w:p>
    <w:p w:rsidR="000F47BB" w:rsidRDefault="000F47BB">
      <w:pPr>
        <w:pStyle w:val="ConsPlusNormal"/>
        <w:spacing w:before="240"/>
        <w:ind w:firstLine="540"/>
        <w:jc w:val="both"/>
      </w:pPr>
      <w:r>
        <w:t xml:space="preserve">наличие плана расходов с указанием наименований приобретаемого имущества, </w:t>
      </w:r>
      <w:r>
        <w:lastRenderedPageBreak/>
        <w:t>выполняемых работ, оказываемых услуг, их количества, цены, источников финансирования (средства гранта, собственные средства);</w:t>
      </w:r>
    </w:p>
    <w:p w:rsidR="000F47BB" w:rsidRDefault="000F47BB">
      <w:pPr>
        <w:pStyle w:val="ConsPlusNormal"/>
        <w:spacing w:before="24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0F47BB" w:rsidRDefault="000F47BB">
      <w:pPr>
        <w:pStyle w:val="ConsPlusNormal"/>
        <w:spacing w:before="240"/>
        <w:ind w:firstLine="540"/>
        <w:jc w:val="both"/>
      </w:pPr>
      <w:proofErr w:type="gramStart"/>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roofErr w:type="gramEnd"/>
    </w:p>
    <w:p w:rsidR="000F47BB" w:rsidRDefault="000F47BB">
      <w:pPr>
        <w:pStyle w:val="ConsPlusNormal"/>
        <w:spacing w:before="240"/>
        <w:ind w:firstLine="540"/>
        <w:jc w:val="both"/>
      </w:pPr>
      <w:r>
        <w:t>страхование имущества, приобретенного с использованием сре</w:t>
      </w:r>
      <w:proofErr w:type="gramStart"/>
      <w:r>
        <w:t>дств гр</w:t>
      </w:r>
      <w:proofErr w:type="gramEnd"/>
      <w:r>
        <w:t>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0F47BB" w:rsidRDefault="000F47BB">
      <w:pPr>
        <w:pStyle w:val="ConsPlusNormal"/>
        <w:spacing w:before="240"/>
        <w:ind w:firstLine="540"/>
        <w:jc w:val="both"/>
      </w:pPr>
      <w:r>
        <w:t>о достижении плановых показателей деятельности, предусмотренных проектом;</w:t>
      </w:r>
    </w:p>
    <w:p w:rsidR="000F47BB" w:rsidRDefault="000F47BB">
      <w:pPr>
        <w:pStyle w:val="ConsPlusNormal"/>
        <w:spacing w:before="240"/>
        <w:ind w:firstLine="540"/>
        <w:jc w:val="both"/>
      </w:pPr>
      <w:r>
        <w:t xml:space="preserve">о создании не менее двух новых постоянных рабочих мест и приеме на них работников, если сумма гранта составляет 2 </w:t>
      </w:r>
      <w:proofErr w:type="gramStart"/>
      <w:r>
        <w:t>млн</w:t>
      </w:r>
      <w:proofErr w:type="gramEnd"/>
      <w:r>
        <w:t xml:space="preserve">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0F47BB" w:rsidRDefault="000F47BB">
      <w:pPr>
        <w:pStyle w:val="ConsPlusNormal"/>
        <w:spacing w:before="240"/>
        <w:ind w:firstLine="540"/>
        <w:jc w:val="both"/>
      </w:pPr>
      <w:r>
        <w:t>о сохранении созданных новых постоянных рабочих мест в течение не менее пяти лет со дня получения гранта;</w:t>
      </w:r>
    </w:p>
    <w:p w:rsidR="000F47BB" w:rsidRDefault="000F47BB">
      <w:pPr>
        <w:pStyle w:val="ConsPlusNormal"/>
        <w:spacing w:before="24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w:t>
      </w:r>
      <w:proofErr w:type="gramStart"/>
      <w:r>
        <w:t>был</w:t>
      </w:r>
      <w:proofErr w:type="gramEnd"/>
      <w:r>
        <w:t xml:space="preserve">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0F47BB" w:rsidRDefault="000F47BB">
      <w:pPr>
        <w:pStyle w:val="ConsPlusNormal"/>
        <w:spacing w:before="240"/>
        <w:ind w:firstLine="540"/>
        <w:jc w:val="both"/>
      </w:pPr>
      <w:r>
        <w:t>Срок освоения гранта составляет не более 12 месяцев со дня его поступления на счет получателя гранта.</w:t>
      </w:r>
    </w:p>
    <w:p w:rsidR="000F47BB" w:rsidRDefault="000F47BB">
      <w:pPr>
        <w:pStyle w:val="ConsPlusNormal"/>
        <w:spacing w:before="240"/>
        <w:ind w:firstLine="540"/>
        <w:jc w:val="both"/>
      </w:pPr>
      <w:r>
        <w:t>Не допускается приобретение за счет сре</w:t>
      </w:r>
      <w:proofErr w:type="gramStart"/>
      <w:r>
        <w:t>дств гр</w:t>
      </w:r>
      <w:proofErr w:type="gramEnd"/>
      <w:r>
        <w:t>анта имущества, ранее приобретенного продавцом с использованием средств государственной поддержки.</w:t>
      </w:r>
    </w:p>
    <w:p w:rsidR="000F47BB" w:rsidRDefault="000F47BB">
      <w:pPr>
        <w:pStyle w:val="ConsPlusNormal"/>
        <w:spacing w:before="240"/>
        <w:ind w:firstLine="540"/>
        <w:jc w:val="both"/>
      </w:pPr>
      <w:r>
        <w:t>7.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по форме, утвержденной приказом комитета;</w:t>
      </w:r>
    </w:p>
    <w:p w:rsidR="000F47BB" w:rsidRDefault="000F47BB">
      <w:pPr>
        <w:pStyle w:val="ConsPlusNormal"/>
        <w:spacing w:before="240"/>
        <w:ind w:firstLine="540"/>
        <w:jc w:val="both"/>
      </w:pPr>
      <w:r>
        <w:lastRenderedPageBreak/>
        <w:t>паспорт участника отбора (для глав крестьянских (фермерских) хозяйств - индивидуальных предпринимателей);</w:t>
      </w:r>
    </w:p>
    <w:p w:rsidR="000F47BB" w:rsidRDefault="000F47BB">
      <w:pPr>
        <w:pStyle w:val="ConsPlusNormal"/>
        <w:spacing w:before="240"/>
        <w:ind w:firstLine="540"/>
        <w:jc w:val="both"/>
      </w:pPr>
      <w:r>
        <w:t xml:space="preserve">соглашение о создании </w:t>
      </w:r>
      <w:proofErr w:type="gramStart"/>
      <w:r>
        <w:t>К(</w:t>
      </w:r>
      <w:proofErr w:type="gramEnd"/>
      <w:r>
        <w:t>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0F47BB" w:rsidRDefault="000F47BB">
      <w:pPr>
        <w:pStyle w:val="ConsPlusNormal"/>
        <w:spacing w:before="24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w:t>
      </w:r>
      <w:proofErr w:type="gramStart"/>
      <w:r>
        <w:t>и(</w:t>
      </w:r>
      <w:proofErr w:type="gramEnd"/>
      <w:r>
        <w:t xml:space="preserve">или) сведения о трудовой деятельности, предусмотренные Трудовым </w:t>
      </w:r>
      <w:hyperlink r:id="rId300">
        <w:r>
          <w:rPr>
            <w:color w:val="0000FF"/>
          </w:rPr>
          <w:t>кодексом</w:t>
        </w:r>
      </w:hyperlink>
      <w:r>
        <w:t xml:space="preserve"> Российской Федерации (при наличии);</w:t>
      </w:r>
    </w:p>
    <w:p w:rsidR="000F47BB" w:rsidRDefault="000F47BB">
      <w:pPr>
        <w:pStyle w:val="ConsPlusNormal"/>
        <w:spacing w:before="240"/>
        <w:ind w:firstLine="540"/>
        <w:jc w:val="both"/>
      </w:pPr>
      <w:r>
        <w:t>проект;</w:t>
      </w:r>
    </w:p>
    <w:p w:rsidR="000F47BB" w:rsidRDefault="000F47BB">
      <w:pPr>
        <w:pStyle w:val="ConsPlusNormal"/>
        <w:spacing w:before="24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0F47BB" w:rsidRDefault="000F47BB">
      <w:pPr>
        <w:pStyle w:val="ConsPlusNormal"/>
        <w:spacing w:before="240"/>
        <w:ind w:firstLine="540"/>
        <w:jc w:val="both"/>
      </w:pPr>
      <w:r>
        <w:t>выписки с банковского счета, заверенные кредитной организацией, подтверждающие наличие собственных сре</w:t>
      </w:r>
      <w:proofErr w:type="gramStart"/>
      <w:r>
        <w:t>дств в р</w:t>
      </w:r>
      <w:proofErr w:type="gramEnd"/>
      <w:r>
        <w:t>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0F47BB" w:rsidRDefault="000F47BB">
      <w:pPr>
        <w:pStyle w:val="ConsPlusNormal"/>
        <w:spacing w:before="240"/>
        <w:ind w:firstLine="540"/>
        <w:jc w:val="both"/>
      </w:pPr>
      <w:bookmarkStart w:id="36" w:name="P1211"/>
      <w:bookmarkEnd w:id="36"/>
      <w:r>
        <w:t>сведения о земельных участках сельскохозяйственного назначения по форме, утвержденной приказом комитета;</w:t>
      </w:r>
    </w:p>
    <w:p w:rsidR="000F47BB" w:rsidRDefault="000F47BB">
      <w:pPr>
        <w:pStyle w:val="ConsPlusNormal"/>
        <w:spacing w:before="24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0F47BB" w:rsidRDefault="000F47BB">
      <w:pPr>
        <w:pStyle w:val="ConsPlusNormal"/>
        <w:spacing w:before="240"/>
        <w:ind w:firstLine="540"/>
        <w:jc w:val="both"/>
      </w:pPr>
      <w:r>
        <w:t>документ, подтверждающий право собственности на сельскохозяйственную технику на дату подачи заявки (при наличии).</w:t>
      </w:r>
    </w:p>
    <w:p w:rsidR="000F47BB" w:rsidRDefault="000F47BB">
      <w:pPr>
        <w:pStyle w:val="ConsPlusNormal"/>
        <w:spacing w:before="24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211">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0F47BB" w:rsidRDefault="000F47BB">
      <w:pPr>
        <w:pStyle w:val="ConsPlusNormal"/>
        <w:spacing w:before="240"/>
        <w:ind w:firstLine="540"/>
        <w:jc w:val="both"/>
      </w:pPr>
      <w:r>
        <w:t xml:space="preserve">9. Конкурсная комиссия осуществляет отбор проектов в форме очного собеседования </w:t>
      </w:r>
      <w:proofErr w:type="gramStart"/>
      <w:r>
        <w:t>и(</w:t>
      </w:r>
      <w:proofErr w:type="gramEnd"/>
      <w:r>
        <w:t>или) видео-конференц-связи.</w:t>
      </w:r>
    </w:p>
    <w:p w:rsidR="000F47BB" w:rsidRDefault="000F47BB">
      <w:pPr>
        <w:pStyle w:val="ConsPlusNormal"/>
        <w:spacing w:before="24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0F47BB" w:rsidRDefault="000F47BB">
      <w:pPr>
        <w:pStyle w:val="ConsPlusNormal"/>
        <w:spacing w:before="24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0F47BB" w:rsidRDefault="000F47BB">
      <w:pPr>
        <w:pStyle w:val="ConsPlusNormal"/>
        <w:spacing w:before="240"/>
        <w:ind w:firstLine="540"/>
        <w:jc w:val="both"/>
      </w:pPr>
      <w:r>
        <w:lastRenderedPageBreak/>
        <w:t>доля собственного участия (собственные средства участника отбора);</w:t>
      </w:r>
    </w:p>
    <w:p w:rsidR="000F47BB" w:rsidRDefault="000F47BB">
      <w:pPr>
        <w:pStyle w:val="ConsPlusNormal"/>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0F47BB" w:rsidRDefault="000F47BB">
      <w:pPr>
        <w:pStyle w:val="ConsPlusNormal"/>
        <w:spacing w:before="240"/>
        <w:ind w:firstLine="540"/>
        <w:jc w:val="both"/>
      </w:pPr>
      <w:r>
        <w:t>наличие сельскохозяйственной техники в собственности на дату подачи заявки;</w:t>
      </w:r>
    </w:p>
    <w:p w:rsidR="000F47BB" w:rsidRDefault="000F47BB">
      <w:pPr>
        <w:pStyle w:val="ConsPlusNormal"/>
        <w:spacing w:before="24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0F47BB" w:rsidRDefault="000F47BB">
      <w:pPr>
        <w:pStyle w:val="ConsPlusNormal"/>
        <w:spacing w:before="240"/>
        <w:ind w:firstLine="540"/>
        <w:jc w:val="both"/>
      </w:pPr>
      <w:r>
        <w:t>направление ведения сельскохозяйственной деятельности в рамках представленного проекта;</w:t>
      </w:r>
    </w:p>
    <w:p w:rsidR="000F47BB" w:rsidRDefault="000F47BB">
      <w:pPr>
        <w:pStyle w:val="ConsPlusNormal"/>
        <w:spacing w:before="240"/>
        <w:ind w:firstLine="540"/>
        <w:jc w:val="both"/>
      </w:pPr>
      <w:r>
        <w:t>основные финансово-экономические показатели эффективности проекта, в том числе период его окупаемости;</w:t>
      </w:r>
    </w:p>
    <w:p w:rsidR="000F47BB" w:rsidRDefault="000F47BB">
      <w:pPr>
        <w:pStyle w:val="ConsPlusNormal"/>
        <w:spacing w:before="24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0F47BB" w:rsidRDefault="000F47BB">
      <w:pPr>
        <w:pStyle w:val="ConsPlusNormal"/>
        <w:spacing w:before="240"/>
        <w:ind w:firstLine="540"/>
        <w:jc w:val="both"/>
      </w:pPr>
      <w:r>
        <w:t>общая посевная площадь на дату подачи заявки (для хозяйств, занимающихся растениеводством);</w:t>
      </w:r>
    </w:p>
    <w:p w:rsidR="000F47BB" w:rsidRDefault="000F47BB">
      <w:pPr>
        <w:pStyle w:val="ConsPlusNormal"/>
        <w:spacing w:before="24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0F47BB" w:rsidRDefault="000F47BB">
      <w:pPr>
        <w:pStyle w:val="ConsPlusNormal"/>
        <w:spacing w:before="240"/>
        <w:ind w:firstLine="540"/>
        <w:jc w:val="both"/>
      </w:pPr>
      <w:r>
        <w:t>качество ответов на вопросы по представленному на конкурсный отбор проекту;</w:t>
      </w:r>
    </w:p>
    <w:p w:rsidR="000F47BB" w:rsidRDefault="000F47BB">
      <w:pPr>
        <w:pStyle w:val="ConsPlusNormal"/>
        <w:spacing w:before="240"/>
        <w:ind w:firstLine="540"/>
        <w:jc w:val="both"/>
      </w:pPr>
      <w:r>
        <w:t>время выступления;</w:t>
      </w:r>
    </w:p>
    <w:p w:rsidR="000F47BB" w:rsidRDefault="000F47BB">
      <w:pPr>
        <w:pStyle w:val="ConsPlusNormal"/>
        <w:spacing w:before="240"/>
        <w:ind w:firstLine="540"/>
        <w:jc w:val="both"/>
      </w:pPr>
      <w:r>
        <w:t>презентация проекта.</w:t>
      </w:r>
    </w:p>
    <w:p w:rsidR="000F47BB" w:rsidRDefault="000F47BB">
      <w:pPr>
        <w:pStyle w:val="ConsPlusNormal"/>
        <w:spacing w:before="240"/>
        <w:ind w:firstLine="540"/>
        <w:jc w:val="both"/>
      </w:pPr>
      <w:r>
        <w:t>Балльная оценка критериев утверждается приказом комитета.</w:t>
      </w:r>
    </w:p>
    <w:p w:rsidR="000F47BB" w:rsidRDefault="000F47BB">
      <w:pPr>
        <w:pStyle w:val="ConsPlusNormal"/>
        <w:spacing w:before="240"/>
        <w:ind w:firstLine="540"/>
        <w:jc w:val="both"/>
      </w:pPr>
      <w:r>
        <w:t>Решение конкурсной комиссии принимается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0F47BB" w:rsidRDefault="000F47BB">
      <w:pPr>
        <w:pStyle w:val="ConsPlusNormal"/>
        <w:spacing w:before="240"/>
        <w:ind w:firstLine="540"/>
        <w:jc w:val="both"/>
      </w:pPr>
      <w:r>
        <w:t>Решение конкурсной комиссии оформляется протоколом в течение пяти рабочих дней со дня заседания конкурсной комиссии.</w:t>
      </w:r>
    </w:p>
    <w:p w:rsidR="000F47BB" w:rsidRDefault="000F47BB">
      <w:pPr>
        <w:pStyle w:val="ConsPlusNormal"/>
        <w:spacing w:before="240"/>
        <w:ind w:firstLine="540"/>
        <w:jc w:val="both"/>
      </w:pPr>
      <w:r>
        <w:t>Протокол подведения итогов формируется на основании решения конкурсной комиссии.</w:t>
      </w:r>
    </w:p>
    <w:p w:rsidR="000F47BB" w:rsidRDefault="000F47BB">
      <w:pPr>
        <w:pStyle w:val="ConsPlusNormal"/>
        <w:spacing w:before="240"/>
        <w:ind w:firstLine="540"/>
        <w:jc w:val="both"/>
      </w:pPr>
      <w:r>
        <w:t xml:space="preserve">Победителями конкурсного отбора признаются участники отбора, чьи заявки набрали наибольшее количество баллов с учетом результатов голосования конкурсной комиссии. </w:t>
      </w:r>
      <w:proofErr w:type="gramStart"/>
      <w:r>
        <w:t>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roofErr w:type="gramEnd"/>
    </w:p>
    <w:p w:rsidR="000F47BB" w:rsidRDefault="000F47BB">
      <w:pPr>
        <w:pStyle w:val="ConsPlusNormal"/>
        <w:spacing w:before="240"/>
        <w:ind w:firstLine="540"/>
        <w:jc w:val="both"/>
      </w:pPr>
      <w:r>
        <w:t xml:space="preserve">10. </w:t>
      </w:r>
      <w:proofErr w:type="gramStart"/>
      <w:r>
        <w:t xml:space="preserve">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едином </w:t>
      </w:r>
      <w:r>
        <w:lastRenderedPageBreak/>
        <w:t>портале информации о результатах конкурсного отбора и направляется в комитет для утверждения.</w:t>
      </w:r>
      <w:proofErr w:type="gramEnd"/>
    </w:p>
    <w:p w:rsidR="000F47BB" w:rsidRDefault="000F47BB">
      <w:pPr>
        <w:pStyle w:val="ConsPlusNormal"/>
        <w:spacing w:before="240"/>
        <w:ind w:firstLine="540"/>
        <w:jc w:val="both"/>
      </w:pPr>
      <w:r>
        <w:t xml:space="preserve">11. </w:t>
      </w:r>
      <w:proofErr w:type="gramStart"/>
      <w:r>
        <w:t>Отчет о достижении результата предоставления гранта представляется в соответствии с пунктом 4.1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roofErr w:type="gramEnd"/>
    </w:p>
    <w:p w:rsidR="000F47BB" w:rsidRDefault="000F47BB">
      <w:pPr>
        <w:pStyle w:val="ConsPlusNormal"/>
        <w:spacing w:before="240"/>
        <w:ind w:firstLine="540"/>
        <w:jc w:val="both"/>
      </w:pPr>
      <w:proofErr w:type="gramStart"/>
      <w:r>
        <w:t>В дополнение к отчетности, установленной пунктом 4.1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w:t>
      </w:r>
      <w:proofErr w:type="gramEnd"/>
      <w:r>
        <w:t xml:space="preserve"> </w:t>
      </w:r>
      <w:proofErr w:type="gramStart"/>
      <w:r>
        <w:t>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roofErr w:type="gramEnd"/>
    </w:p>
    <w:p w:rsidR="000F47BB" w:rsidRDefault="000F47BB">
      <w:pPr>
        <w:pStyle w:val="ConsPlusNormal"/>
        <w:spacing w:before="240"/>
        <w:ind w:firstLine="540"/>
        <w:jc w:val="both"/>
      </w:pPr>
      <w:r>
        <w:t>12. Расходование сре</w:t>
      </w:r>
      <w:proofErr w:type="gramStart"/>
      <w:r>
        <w:t>дств гр</w:t>
      </w:r>
      <w:proofErr w:type="gramEnd"/>
      <w:r>
        <w:t>анта осуществляется только в пределах и по направлениям плана расходов получателя гранта.</w:t>
      </w:r>
    </w:p>
    <w:p w:rsidR="000F47BB" w:rsidRDefault="000F47BB">
      <w:pPr>
        <w:pStyle w:val="ConsPlusNormal"/>
        <w:spacing w:before="24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0F47BB" w:rsidRDefault="000F47BB">
      <w:pPr>
        <w:pStyle w:val="ConsPlusNormal"/>
        <w:spacing w:before="240"/>
        <w:ind w:firstLine="540"/>
        <w:jc w:val="both"/>
      </w:pPr>
      <w:r>
        <w:t>обстоятельств непреодолимой силы;</w:t>
      </w:r>
    </w:p>
    <w:p w:rsidR="000F47BB" w:rsidRDefault="000F47BB">
      <w:pPr>
        <w:pStyle w:val="ConsPlusNormal"/>
        <w:spacing w:before="240"/>
        <w:ind w:firstLine="540"/>
        <w:jc w:val="both"/>
      </w:pPr>
      <w:r>
        <w:t>в результате образовавшейся экономии сре</w:t>
      </w:r>
      <w:proofErr w:type="gramStart"/>
      <w:r>
        <w:t>дств гр</w:t>
      </w:r>
      <w:proofErr w:type="gramEnd"/>
      <w:r>
        <w:t>анта;</w:t>
      </w:r>
    </w:p>
    <w:p w:rsidR="000F47BB" w:rsidRDefault="000F47BB">
      <w:pPr>
        <w:pStyle w:val="ConsPlusNormal"/>
        <w:spacing w:before="24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0F47BB" w:rsidRDefault="000F47BB">
      <w:pPr>
        <w:pStyle w:val="ConsPlusNormal"/>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0F47BB" w:rsidRDefault="000F47BB">
      <w:pPr>
        <w:pStyle w:val="ConsPlusNormal"/>
        <w:spacing w:before="240"/>
        <w:ind w:firstLine="540"/>
        <w:jc w:val="both"/>
      </w:pPr>
      <w:r>
        <w:t>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пункте 5.2 настоящего Порядка, путем заключения дополнительного соглашения.</w:t>
      </w:r>
    </w:p>
    <w:p w:rsidR="000F47BB" w:rsidRDefault="000F47BB">
      <w:pPr>
        <w:pStyle w:val="ConsPlusNormal"/>
        <w:spacing w:before="240"/>
        <w:ind w:firstLine="540"/>
        <w:jc w:val="both"/>
      </w:pPr>
      <w:r>
        <w:t xml:space="preserve">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w:t>
      </w:r>
      <w:proofErr w:type="gramStart"/>
      <w:r>
        <w:t>был</w:t>
      </w:r>
      <w:proofErr w:type="gramEnd"/>
      <w:r>
        <w:t xml:space="preserve">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w:t>
      </w:r>
      <w:r>
        <w:lastRenderedPageBreak/>
        <w:t>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0F47BB" w:rsidRDefault="000F47BB">
      <w:pPr>
        <w:pStyle w:val="ConsPlusNormal"/>
        <w:spacing w:before="240"/>
        <w:ind w:firstLine="540"/>
        <w:jc w:val="both"/>
      </w:pPr>
      <w:r>
        <w:t>Изменение направления деятельности, заявленного в проекте развития хозяйства участника отбора и отобранного конкурсной комиссией для предоставления грантовой поддержки, не допускается.</w:t>
      </w:r>
    </w:p>
    <w:p w:rsidR="000F47BB" w:rsidRDefault="000F47BB">
      <w:pPr>
        <w:pStyle w:val="ConsPlusNormal"/>
        <w:ind w:firstLine="540"/>
        <w:jc w:val="both"/>
      </w:pPr>
    </w:p>
    <w:p w:rsidR="000F47BB" w:rsidRDefault="000F47BB">
      <w:pPr>
        <w:pStyle w:val="ConsPlusNormal"/>
        <w:jc w:val="right"/>
      </w:pPr>
      <w:r>
        <w:t>Приложение 17.2</w:t>
      </w:r>
    </w:p>
    <w:p w:rsidR="000F47BB" w:rsidRDefault="000F47BB">
      <w:pPr>
        <w:pStyle w:val="ConsPlusNormal"/>
        <w:jc w:val="right"/>
      </w:pPr>
      <w:r>
        <w:t>к приложению 17</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37" w:name="P1252"/>
      <w:bookmarkEnd w:id="37"/>
      <w:r>
        <w:t>ГРАНТ "ЛЕНИНГРАДСКИЙ ГЕКТАР"</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 xml:space="preserve">Грант "Ленинградский гектар" (далее - грант) предоставляется однократно категориям получателей гранта, указанным в подпунктах "а" и "б" пункта 1.6 настоящего Порядка, признанным победителями отбора в соответствии с </w:t>
      </w:r>
      <w:hyperlink r:id="rId301">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w:t>
      </w:r>
      <w:proofErr w:type="gramEnd"/>
      <w:r>
        <w:t xml:space="preserve"> </w:t>
      </w:r>
      <w:proofErr w:type="gramStart"/>
      <w:r>
        <w:t xml:space="preserve">также находящимся в Едином реестре субъектов малого и среднего предпринимательства в соответствии с Федеральным </w:t>
      </w:r>
      <w:hyperlink r:id="rId302">
        <w:r>
          <w:rPr>
            <w:color w:val="0000FF"/>
          </w:rPr>
          <w:t>законом</w:t>
        </w:r>
      </w:hyperlink>
      <w:r>
        <w:t xml:space="preserve"> от 24 июля 2007 года N 209-ФЗ "О развитии малого и среднего предпринимательства в Российской Федерации".</w:t>
      </w:r>
      <w:proofErr w:type="gramEnd"/>
    </w:p>
    <w:p w:rsidR="000F47BB" w:rsidRDefault="000F47BB">
      <w:pPr>
        <w:pStyle w:val="ConsPlusNormal"/>
        <w:spacing w:before="240"/>
        <w:ind w:firstLine="540"/>
        <w:jc w:val="both"/>
      </w:pPr>
      <w:r>
        <w:t>Способом отбора получателей гранта является запрос предложений.</w:t>
      </w:r>
    </w:p>
    <w:p w:rsidR="000F47BB" w:rsidRDefault="000F47BB">
      <w:pPr>
        <w:pStyle w:val="ConsPlusNormal"/>
        <w:spacing w:before="240"/>
        <w:ind w:firstLine="540"/>
        <w:jc w:val="both"/>
      </w:pPr>
      <w:r>
        <w:t xml:space="preserve">Участник отбора может направить в комитет заявку только один раз в течение 12 месяцев со дня </w:t>
      </w:r>
      <w:proofErr w:type="gramStart"/>
      <w:r>
        <w:t>размещения результатов отбора участников мероприятия</w:t>
      </w:r>
      <w:proofErr w:type="gramEnd"/>
      <w:r>
        <w:t xml:space="preserve"> на едином портале и на официальном сайте комитета в сети "Интернет".</w:t>
      </w:r>
    </w:p>
    <w:p w:rsidR="000F47BB" w:rsidRDefault="000F47BB">
      <w:pPr>
        <w:pStyle w:val="ConsPlusNormal"/>
        <w:spacing w:before="240"/>
        <w:ind w:firstLine="540"/>
        <w:jc w:val="both"/>
      </w:pPr>
      <w:r>
        <w:t xml:space="preserve">2. </w:t>
      </w:r>
      <w:proofErr w:type="gramStart"/>
      <w:r>
        <w:t>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roofErr w:type="gramEnd"/>
    </w:p>
    <w:p w:rsidR="000F47BB" w:rsidRDefault="000F47BB">
      <w:pPr>
        <w:pStyle w:val="ConsPlusNormal"/>
        <w:spacing w:before="240"/>
        <w:ind w:firstLine="540"/>
        <w:jc w:val="both"/>
      </w:pPr>
      <w:r>
        <w:t>3. Характеристика результата - количество получателей гранта "Ленинградский гектар" (единиц).</w:t>
      </w:r>
    </w:p>
    <w:p w:rsidR="000F47BB" w:rsidRDefault="000F47BB">
      <w:pPr>
        <w:pStyle w:val="ConsPlusNormal"/>
        <w:spacing w:before="240"/>
        <w:ind w:firstLine="540"/>
        <w:jc w:val="both"/>
      </w:pPr>
      <w:r>
        <w:t>4. Средства гранта направляются:</w:t>
      </w:r>
    </w:p>
    <w:p w:rsidR="000F47BB" w:rsidRDefault="000F47BB">
      <w:pPr>
        <w:pStyle w:val="ConsPlusNormal"/>
        <w:spacing w:before="240"/>
        <w:ind w:firstLine="540"/>
        <w:jc w:val="both"/>
      </w:pPr>
      <w:proofErr w:type="gramStart"/>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w:t>
      </w:r>
      <w:proofErr w:type="gramEnd"/>
      <w:r>
        <w:t xml:space="preserve"> Перечень </w:t>
      </w:r>
      <w:proofErr w:type="gramStart"/>
      <w:r>
        <w:t>указанных</w:t>
      </w:r>
      <w:proofErr w:type="gramEnd"/>
      <w:r>
        <w:t xml:space="preserve"> техники, грузового автомобильного транспорта и оборудования утверждается распоряжением комитета;</w:t>
      </w:r>
    </w:p>
    <w:p w:rsidR="000F47BB" w:rsidRDefault="000F47BB">
      <w:pPr>
        <w:pStyle w:val="ConsPlusNormal"/>
        <w:spacing w:before="240"/>
        <w:ind w:firstLine="540"/>
        <w:jc w:val="both"/>
      </w:pPr>
      <w:r>
        <w:t xml:space="preserve">на приобретение сельскохозяйственных животных (за исключением свиней) и </w:t>
      </w:r>
      <w:r>
        <w:lastRenderedPageBreak/>
        <w:t>птицы;</w:t>
      </w:r>
    </w:p>
    <w:p w:rsidR="000F47BB" w:rsidRDefault="000F47BB">
      <w:pPr>
        <w:pStyle w:val="ConsPlusNormal"/>
        <w:spacing w:before="240"/>
        <w:ind w:firstLine="540"/>
        <w:jc w:val="both"/>
      </w:pPr>
      <w:r>
        <w:t>на приобретение семян и посадочного материала;</w:t>
      </w:r>
    </w:p>
    <w:p w:rsidR="000F47BB" w:rsidRDefault="000F47BB">
      <w:pPr>
        <w:pStyle w:val="ConsPlusNormal"/>
        <w:spacing w:before="240"/>
        <w:ind w:firstLine="540"/>
        <w:jc w:val="both"/>
      </w:pPr>
      <w:r>
        <w:t>на приобретение минеральных удобрений и пестицидов;</w:t>
      </w:r>
    </w:p>
    <w:p w:rsidR="000F47BB" w:rsidRDefault="000F47BB">
      <w:pPr>
        <w:pStyle w:val="ConsPlusNormal"/>
        <w:spacing w:before="24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0F47BB" w:rsidRDefault="000F47BB">
      <w:pPr>
        <w:pStyle w:val="ConsPlusNormal"/>
        <w:spacing w:before="240"/>
        <w:ind w:firstLine="540"/>
        <w:jc w:val="both"/>
      </w:pPr>
      <w:r>
        <w:t>Не допускается приобретение за счет сре</w:t>
      </w:r>
      <w:proofErr w:type="gramStart"/>
      <w:r>
        <w:t>дств гр</w:t>
      </w:r>
      <w:proofErr w:type="gramEnd"/>
      <w:r>
        <w:t>анта имущества, ранее приобретенного продавцом с использованием средств государственной поддержки.</w:t>
      </w:r>
    </w:p>
    <w:p w:rsidR="000F47BB" w:rsidRDefault="000F47BB">
      <w:pPr>
        <w:pStyle w:val="ConsPlusNormal"/>
        <w:spacing w:before="240"/>
        <w:ind w:firstLine="540"/>
        <w:jc w:val="both"/>
      </w:pPr>
      <w:r>
        <w:t>5.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страхование имущества, приобретенного с использованием сре</w:t>
      </w:r>
      <w:proofErr w:type="gramStart"/>
      <w:r>
        <w:t>дств гр</w:t>
      </w:r>
      <w:proofErr w:type="gramEnd"/>
      <w:r>
        <w:t>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0F47BB" w:rsidRDefault="000F47BB">
      <w:pPr>
        <w:pStyle w:val="ConsPlusNormal"/>
        <w:spacing w:before="240"/>
        <w:ind w:firstLine="540"/>
        <w:jc w:val="both"/>
      </w:pPr>
      <w:proofErr w:type="gramStart"/>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w:t>
      </w:r>
      <w:proofErr w:type="gramEnd"/>
      <w:r>
        <w:t xml:space="preserve"> образом в соответствии с законодательством;</w:t>
      </w:r>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0F47BB" w:rsidRDefault="000F47BB">
      <w:pPr>
        <w:pStyle w:val="ConsPlusNormal"/>
        <w:spacing w:before="240"/>
        <w:ind w:firstLine="540"/>
        <w:jc w:val="both"/>
      </w:pPr>
      <w:r>
        <w:t>о достижении плановых показателей деятельности, предусмотренных проектом.</w:t>
      </w:r>
    </w:p>
    <w:p w:rsidR="000F47BB" w:rsidRDefault="000F47BB">
      <w:pPr>
        <w:pStyle w:val="ConsPlusNormal"/>
        <w:spacing w:before="240"/>
        <w:ind w:firstLine="540"/>
        <w:jc w:val="both"/>
      </w:pPr>
      <w:r>
        <w:t>6.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по форме, утвержденной приказом комитета;</w:t>
      </w:r>
    </w:p>
    <w:p w:rsidR="000F47BB" w:rsidRDefault="000F47BB">
      <w:pPr>
        <w:pStyle w:val="ConsPlusNormal"/>
        <w:spacing w:before="240"/>
        <w:ind w:firstLine="540"/>
        <w:jc w:val="both"/>
      </w:pPr>
      <w:r>
        <w:t>справка-расчет по форме, утвержденной приказом комитета;</w:t>
      </w:r>
    </w:p>
    <w:p w:rsidR="000F47BB" w:rsidRDefault="000F47BB">
      <w:pPr>
        <w:pStyle w:val="ConsPlusNormal"/>
        <w:spacing w:before="240"/>
        <w:ind w:firstLine="540"/>
        <w:jc w:val="both"/>
      </w:pPr>
      <w:r>
        <w:t>договор аренды земельного участка, предоставленного в рамках мероприятия "Ленинградский гектар";</w:t>
      </w:r>
    </w:p>
    <w:p w:rsidR="000F47BB" w:rsidRDefault="000F47BB">
      <w:pPr>
        <w:pStyle w:val="ConsPlusNormal"/>
        <w:spacing w:before="24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0F47BB" w:rsidRDefault="000F47BB">
      <w:pPr>
        <w:pStyle w:val="ConsPlusNormal"/>
        <w:spacing w:before="240"/>
        <w:ind w:firstLine="540"/>
        <w:jc w:val="both"/>
      </w:pPr>
      <w:r>
        <w:t xml:space="preserve">решение участника мероприятия о создании </w:t>
      </w:r>
      <w:proofErr w:type="gramStart"/>
      <w:r>
        <w:t>К(</w:t>
      </w:r>
      <w:proofErr w:type="gramEnd"/>
      <w:r>
        <w:t xml:space="preserve">Ф)Х (о ведении К(Ф)Х в качестве </w:t>
      </w:r>
      <w:r>
        <w:lastRenderedPageBreak/>
        <w:t>главы К(Ф)Х) или соглашение о создании К(Ф)Х между членами хозяйства и избрании участника мероприятия главой К(Ф)Х.</w:t>
      </w:r>
    </w:p>
    <w:p w:rsidR="000F47BB" w:rsidRDefault="000F47BB">
      <w:pPr>
        <w:pStyle w:val="ConsPlusNormal"/>
        <w:spacing w:before="24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0F47BB" w:rsidRDefault="000F47BB">
      <w:pPr>
        <w:pStyle w:val="ConsPlusNormal"/>
        <w:spacing w:before="240"/>
        <w:ind w:firstLine="540"/>
        <w:jc w:val="both"/>
      </w:pPr>
      <w:r>
        <w:t xml:space="preserve">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w:t>
      </w:r>
      <w:proofErr w:type="gramStart"/>
      <w:r>
        <w:t>млн</w:t>
      </w:r>
      <w:proofErr w:type="gramEnd"/>
      <w:r>
        <w:t xml:space="preserve"> рублей.</w:t>
      </w:r>
    </w:p>
    <w:p w:rsidR="000F47BB" w:rsidRDefault="000F47BB">
      <w:pPr>
        <w:pStyle w:val="ConsPlusNormal"/>
        <w:spacing w:before="24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w:t>
      </w:r>
      <w:proofErr w:type="gramStart"/>
      <w:r>
        <w:t>дств гр</w:t>
      </w:r>
      <w:proofErr w:type="gramEnd"/>
      <w:r>
        <w:t xml:space="preserve">анта в установленный срок, срок освоения средств гранта может быть продлен по решению комитета, но не более чем на шесть месяцев. </w:t>
      </w:r>
      <w:proofErr w:type="gramStart"/>
      <w:r>
        <w:t>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roofErr w:type="gramEnd"/>
    </w:p>
    <w:p w:rsidR="000F47BB" w:rsidRDefault="000F47BB">
      <w:pPr>
        <w:pStyle w:val="ConsPlusNormal"/>
        <w:spacing w:before="240"/>
        <w:ind w:firstLine="540"/>
        <w:jc w:val="both"/>
      </w:pPr>
      <w:r>
        <w:t xml:space="preserve">10. </w:t>
      </w:r>
      <w:proofErr w:type="gramStart"/>
      <w:r>
        <w:t>В дополнение к отчетности, установленной пунктом 4.1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w:t>
      </w:r>
      <w:proofErr w:type="gramEnd"/>
      <w:r>
        <w:t xml:space="preserve"> Отчет о расходах, источником финансового обеспечения которых является грант, представляется в комитет до полного использования сре</w:t>
      </w:r>
      <w:proofErr w:type="gramStart"/>
      <w:r>
        <w:t>дств гр</w:t>
      </w:r>
      <w:proofErr w:type="gramEnd"/>
      <w:r>
        <w:t>анта.</w:t>
      </w:r>
    </w:p>
    <w:p w:rsidR="000F47BB" w:rsidRDefault="000F47BB">
      <w:pPr>
        <w:pStyle w:val="ConsPlusNormal"/>
        <w:spacing w:before="240"/>
        <w:ind w:firstLine="540"/>
        <w:jc w:val="both"/>
      </w:pPr>
      <w:r>
        <w:t>11. Расходование сре</w:t>
      </w:r>
      <w:proofErr w:type="gramStart"/>
      <w:r>
        <w:t>дств гр</w:t>
      </w:r>
      <w:proofErr w:type="gramEnd"/>
      <w:r>
        <w:t>анта осуществляется только в пределах и по направлениям плана расходов получателя гранта.</w:t>
      </w:r>
    </w:p>
    <w:p w:rsidR="000F47BB" w:rsidRDefault="000F47BB">
      <w:pPr>
        <w:pStyle w:val="ConsPlusNormal"/>
        <w:spacing w:before="240"/>
        <w:ind w:firstLine="540"/>
        <w:jc w:val="both"/>
      </w:pPr>
      <w:proofErr w:type="gramStart"/>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roofErr w:type="gramEnd"/>
    </w:p>
    <w:p w:rsidR="000F47BB" w:rsidRDefault="000F47BB">
      <w:pPr>
        <w:pStyle w:val="ConsPlusNormal"/>
        <w:spacing w:before="240"/>
        <w:ind w:firstLine="540"/>
        <w:jc w:val="both"/>
      </w:pPr>
      <w:r>
        <w:t>возникновения обстоятельств непреодолимой силы;</w:t>
      </w:r>
    </w:p>
    <w:p w:rsidR="000F47BB" w:rsidRDefault="000F47BB">
      <w:pPr>
        <w:pStyle w:val="ConsPlusNormal"/>
        <w:spacing w:before="240"/>
        <w:ind w:firstLine="540"/>
        <w:jc w:val="both"/>
      </w:pPr>
      <w:r>
        <w:t>образовавшейся экономии сре</w:t>
      </w:r>
      <w:proofErr w:type="gramStart"/>
      <w:r>
        <w:t>дств гр</w:t>
      </w:r>
      <w:proofErr w:type="gramEnd"/>
      <w:r>
        <w:t>анта;</w:t>
      </w:r>
    </w:p>
    <w:p w:rsidR="000F47BB" w:rsidRDefault="000F47BB">
      <w:pPr>
        <w:pStyle w:val="ConsPlusNormal"/>
        <w:spacing w:before="240"/>
        <w:ind w:firstLine="540"/>
        <w:jc w:val="both"/>
      </w:pPr>
      <w:r>
        <w:t>роста цен на товары, предусмотренные планом расходов (далее - товары);</w:t>
      </w:r>
    </w:p>
    <w:p w:rsidR="000F47BB" w:rsidRDefault="000F47BB">
      <w:pPr>
        <w:pStyle w:val="ConsPlusNormal"/>
        <w:spacing w:before="24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0F47BB" w:rsidRDefault="000F47BB">
      <w:pPr>
        <w:pStyle w:val="ConsPlusNormal"/>
        <w:spacing w:before="240"/>
        <w:ind w:firstLine="540"/>
        <w:jc w:val="both"/>
      </w:pPr>
      <w:proofErr w:type="gramStart"/>
      <w:r>
        <w:t xml:space="preserve">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w:t>
      </w:r>
      <w:r>
        <w:lastRenderedPageBreak/>
        <w:t>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roofErr w:type="gramEnd"/>
    </w:p>
    <w:p w:rsidR="000F47BB" w:rsidRDefault="000F47BB">
      <w:pPr>
        <w:pStyle w:val="ConsPlusNormal"/>
        <w:spacing w:before="240"/>
        <w:ind w:firstLine="540"/>
        <w:jc w:val="both"/>
      </w:pPr>
      <w:proofErr w:type="gramStart"/>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roofErr w:type="gramEnd"/>
    </w:p>
    <w:p w:rsidR="000F47BB" w:rsidRDefault="000F47BB">
      <w:pPr>
        <w:pStyle w:val="ConsPlusNormal"/>
        <w:spacing w:before="24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0F47BB" w:rsidRDefault="000F47BB">
      <w:pPr>
        <w:pStyle w:val="ConsPlusNormal"/>
        <w:spacing w:before="24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0F47BB" w:rsidRDefault="000F47BB">
      <w:pPr>
        <w:pStyle w:val="ConsPlusNormal"/>
        <w:spacing w:before="24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303">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0F47BB" w:rsidRDefault="000F47BB">
      <w:pPr>
        <w:pStyle w:val="ConsPlusNormal"/>
        <w:spacing w:before="24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roofErr w:type="gramStart"/>
      <w:r>
        <w:t>.".</w:t>
      </w:r>
      <w:proofErr w:type="gramEnd"/>
    </w:p>
    <w:p w:rsidR="000F47BB" w:rsidRDefault="000F47BB">
      <w:pPr>
        <w:pStyle w:val="ConsPlusNormal"/>
        <w:spacing w:before="240"/>
        <w:ind w:firstLine="540"/>
        <w:jc w:val="both"/>
      </w:pPr>
      <w:r>
        <w:t xml:space="preserve">27. В </w:t>
      </w:r>
      <w:hyperlink r:id="rId304">
        <w:r>
          <w:rPr>
            <w:color w:val="0000FF"/>
          </w:rPr>
          <w:t>приложении 26</w:t>
        </w:r>
      </w:hyperlink>
      <w:r>
        <w:t xml:space="preserve"> к Порядку (Субсидии на государственную поддержку стимулирования увеличения производства масличных культур):</w:t>
      </w:r>
    </w:p>
    <w:p w:rsidR="000F47BB" w:rsidRDefault="000F47BB">
      <w:pPr>
        <w:pStyle w:val="ConsPlusNormal"/>
        <w:spacing w:before="240"/>
        <w:ind w:firstLine="540"/>
        <w:jc w:val="both"/>
      </w:pPr>
      <w:hyperlink r:id="rId305">
        <w:r>
          <w:rPr>
            <w:color w:val="0000FF"/>
          </w:rPr>
          <w:t>абзац первый пункта 1</w:t>
        </w:r>
      </w:hyperlink>
      <w:r>
        <w:t xml:space="preserve"> изложить в следующей редакции:</w:t>
      </w:r>
    </w:p>
    <w:p w:rsidR="000F47BB" w:rsidRDefault="000F47BB">
      <w:pPr>
        <w:pStyle w:val="ConsPlusNormal"/>
        <w:spacing w:before="240"/>
        <w:ind w:firstLine="540"/>
        <w:jc w:val="both"/>
      </w:pPr>
      <w:r>
        <w:t>"1.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подпунктах "а", "б", "г" и "е" пункта 1.6 настоящего Порядка</w:t>
      </w:r>
      <w:proofErr w:type="gramStart"/>
      <w:r>
        <w:t>.";</w:t>
      </w:r>
      <w:proofErr w:type="gramEnd"/>
    </w:p>
    <w:p w:rsidR="000F47BB" w:rsidRDefault="000F47BB">
      <w:pPr>
        <w:pStyle w:val="ConsPlusNormal"/>
        <w:spacing w:before="240"/>
        <w:ind w:firstLine="540"/>
        <w:jc w:val="both"/>
      </w:pPr>
      <w:hyperlink r:id="rId306">
        <w:r>
          <w:rPr>
            <w:color w:val="0000FF"/>
          </w:rPr>
          <w:t>подпункт "д" пункта 4</w:t>
        </w:r>
      </w:hyperlink>
      <w:r>
        <w:t xml:space="preserve"> изложить в следующей редакции:</w:t>
      </w:r>
    </w:p>
    <w:p w:rsidR="000F47BB" w:rsidRDefault="000F47BB">
      <w:pPr>
        <w:pStyle w:val="ConsPlusNormal"/>
        <w:spacing w:before="24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roofErr w:type="gramStart"/>
      <w:r>
        <w:t>.";</w:t>
      </w:r>
      <w:proofErr w:type="gramEnd"/>
    </w:p>
    <w:p w:rsidR="000F47BB" w:rsidRDefault="000F47BB">
      <w:pPr>
        <w:pStyle w:val="ConsPlusNormal"/>
        <w:spacing w:before="240"/>
        <w:ind w:firstLine="540"/>
        <w:jc w:val="both"/>
      </w:pPr>
      <w:hyperlink r:id="rId307">
        <w:r>
          <w:rPr>
            <w:color w:val="0000FF"/>
          </w:rPr>
          <w:t>абзац второй пункта 8</w:t>
        </w:r>
      </w:hyperlink>
      <w:r>
        <w:t xml:space="preserve"> признать утратившим силу.</w:t>
      </w:r>
    </w:p>
    <w:p w:rsidR="000F47BB" w:rsidRDefault="000F47BB">
      <w:pPr>
        <w:pStyle w:val="ConsPlusNormal"/>
        <w:spacing w:before="240"/>
        <w:ind w:firstLine="540"/>
        <w:jc w:val="both"/>
      </w:pPr>
      <w:r>
        <w:t xml:space="preserve">28. В </w:t>
      </w:r>
      <w:hyperlink r:id="rId308">
        <w:r>
          <w:rPr>
            <w:color w:val="0000FF"/>
          </w:rPr>
          <w:t>приложении 31</w:t>
        </w:r>
      </w:hyperlink>
      <w:r>
        <w:t xml:space="preserve"> к Порядку (Субсидии на возмещение части затрат на приобретение техники и оборудования):</w:t>
      </w:r>
    </w:p>
    <w:p w:rsidR="000F47BB" w:rsidRDefault="000F47BB">
      <w:pPr>
        <w:pStyle w:val="ConsPlusNormal"/>
        <w:spacing w:before="240"/>
        <w:ind w:firstLine="540"/>
        <w:jc w:val="both"/>
      </w:pPr>
      <w:r>
        <w:t xml:space="preserve">в </w:t>
      </w:r>
      <w:hyperlink r:id="rId309">
        <w:r>
          <w:rPr>
            <w:color w:val="0000FF"/>
          </w:rPr>
          <w:t>пункте 3</w:t>
        </w:r>
      </w:hyperlink>
      <w:r>
        <w:t>:</w:t>
      </w:r>
    </w:p>
    <w:p w:rsidR="000F47BB" w:rsidRDefault="000F47BB">
      <w:pPr>
        <w:pStyle w:val="ConsPlusNormal"/>
        <w:spacing w:before="240"/>
        <w:ind w:firstLine="540"/>
        <w:jc w:val="both"/>
      </w:pPr>
      <w:r>
        <w:lastRenderedPageBreak/>
        <w:t xml:space="preserve">в </w:t>
      </w:r>
      <w:hyperlink r:id="rId310">
        <w:r>
          <w:rPr>
            <w:color w:val="0000FF"/>
          </w:rPr>
          <w:t>абзацах четвертом</w:t>
        </w:r>
      </w:hyperlink>
      <w:r>
        <w:t xml:space="preserve"> и </w:t>
      </w:r>
      <w:hyperlink r:id="rId311">
        <w:r>
          <w:rPr>
            <w:color w:val="0000FF"/>
          </w:rPr>
          <w:t>пятом</w:t>
        </w:r>
      </w:hyperlink>
      <w:r>
        <w:t xml:space="preserve"> слова "копия договора" заменить словом "договор";</w:t>
      </w:r>
    </w:p>
    <w:p w:rsidR="000F47BB" w:rsidRDefault="000F47BB">
      <w:pPr>
        <w:pStyle w:val="ConsPlusNormal"/>
        <w:spacing w:before="240"/>
        <w:ind w:firstLine="540"/>
        <w:jc w:val="both"/>
      </w:pPr>
      <w:hyperlink r:id="rId312">
        <w:r>
          <w:rPr>
            <w:color w:val="0000FF"/>
          </w:rPr>
          <w:t>абзацы шестой</w:t>
        </w:r>
      </w:hyperlink>
      <w:r>
        <w:t xml:space="preserve"> и </w:t>
      </w:r>
      <w:hyperlink r:id="rId313">
        <w:r>
          <w:rPr>
            <w:color w:val="0000FF"/>
          </w:rPr>
          <w:t>седьмой</w:t>
        </w:r>
      </w:hyperlink>
      <w:r>
        <w:t xml:space="preserve"> изложить в следующей редакции:</w:t>
      </w:r>
    </w:p>
    <w:p w:rsidR="000F47BB" w:rsidRDefault="000F47BB">
      <w:pPr>
        <w:pStyle w:val="ConsPlusNormal"/>
        <w:spacing w:before="240"/>
        <w:ind w:firstLine="540"/>
        <w:jc w:val="both"/>
      </w:pPr>
      <w:r>
        <w:t>"акт приема-передачи;</w:t>
      </w:r>
    </w:p>
    <w:p w:rsidR="000F47BB" w:rsidRDefault="000F47BB">
      <w:pPr>
        <w:pStyle w:val="ConsPlusNormal"/>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roofErr w:type="gramStart"/>
      <w:r>
        <w:t>;"</w:t>
      </w:r>
      <w:proofErr w:type="gramEnd"/>
      <w:r>
        <w:t>;</w:t>
      </w:r>
    </w:p>
    <w:p w:rsidR="000F47BB" w:rsidRDefault="000F47BB">
      <w:pPr>
        <w:pStyle w:val="ConsPlusNormal"/>
        <w:spacing w:before="240"/>
        <w:ind w:firstLine="540"/>
        <w:jc w:val="both"/>
      </w:pPr>
      <w:r>
        <w:t xml:space="preserve">в </w:t>
      </w:r>
      <w:hyperlink r:id="rId314">
        <w:r>
          <w:rPr>
            <w:color w:val="0000FF"/>
          </w:rPr>
          <w:t>абзаце восьмом</w:t>
        </w:r>
      </w:hyperlink>
      <w:r>
        <w:t xml:space="preserve"> слова "копия платежного поручения, подтверждающего" заменить словами "платежное поручение, подтверждающее";</w:t>
      </w:r>
    </w:p>
    <w:p w:rsidR="000F47BB" w:rsidRDefault="000F47BB">
      <w:pPr>
        <w:pStyle w:val="ConsPlusNormal"/>
        <w:spacing w:before="240"/>
        <w:ind w:firstLine="540"/>
        <w:jc w:val="both"/>
      </w:pPr>
      <w:r>
        <w:t xml:space="preserve">в </w:t>
      </w:r>
      <w:hyperlink r:id="rId315">
        <w:r>
          <w:rPr>
            <w:color w:val="0000FF"/>
          </w:rPr>
          <w:t>абзаце девятом</w:t>
        </w:r>
      </w:hyperlink>
      <w:r>
        <w:t xml:space="preserve"> слова "копия платежного поручения" заменить словами "платежное поручение";</w:t>
      </w:r>
    </w:p>
    <w:p w:rsidR="000F47BB" w:rsidRDefault="000F47BB">
      <w:pPr>
        <w:pStyle w:val="ConsPlusNormal"/>
        <w:spacing w:before="240"/>
        <w:ind w:firstLine="540"/>
        <w:jc w:val="both"/>
      </w:pPr>
      <w:r>
        <w:t xml:space="preserve">в </w:t>
      </w:r>
      <w:hyperlink r:id="rId316">
        <w:r>
          <w:rPr>
            <w:color w:val="0000FF"/>
          </w:rPr>
          <w:t>абзаце десятом</w:t>
        </w:r>
      </w:hyperlink>
      <w:r>
        <w:t xml:space="preserve"> слова "копия паспорта" заменить словом "паспорт";</w:t>
      </w:r>
    </w:p>
    <w:p w:rsidR="000F47BB" w:rsidRDefault="000F47BB">
      <w:pPr>
        <w:pStyle w:val="ConsPlusNormal"/>
        <w:spacing w:before="240"/>
        <w:ind w:firstLine="540"/>
        <w:jc w:val="both"/>
      </w:pPr>
      <w:r>
        <w:t xml:space="preserve">в </w:t>
      </w:r>
      <w:hyperlink r:id="rId317">
        <w:r>
          <w:rPr>
            <w:color w:val="0000FF"/>
          </w:rPr>
          <w:t>абзацах одиннадцатом</w:t>
        </w:r>
      </w:hyperlink>
      <w:r>
        <w:t xml:space="preserve"> и </w:t>
      </w:r>
      <w:hyperlink r:id="rId318">
        <w:r>
          <w:rPr>
            <w:color w:val="0000FF"/>
          </w:rPr>
          <w:t>тринадцатом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hyperlink r:id="rId319">
        <w:r>
          <w:rPr>
            <w:color w:val="0000FF"/>
          </w:rPr>
          <w:t>абзацы пятнадцатый</w:t>
        </w:r>
      </w:hyperlink>
      <w:r>
        <w:t xml:space="preserve"> - </w:t>
      </w:r>
      <w:hyperlink r:id="rId320">
        <w:r>
          <w:rPr>
            <w:color w:val="0000FF"/>
          </w:rPr>
          <w:t>семнадцатый</w:t>
        </w:r>
      </w:hyperlink>
      <w:r>
        <w:t xml:space="preserve"> изложить в следующей редакции:</w:t>
      </w:r>
    </w:p>
    <w:p w:rsidR="000F47BB" w:rsidRDefault="000F47BB">
      <w:pPr>
        <w:pStyle w:val="ConsPlusNormal"/>
        <w:spacing w:before="240"/>
        <w:ind w:firstLine="540"/>
        <w:jc w:val="both"/>
      </w:pPr>
      <w:r>
        <w:t>"контракт;</w:t>
      </w:r>
    </w:p>
    <w:p w:rsidR="000F47BB" w:rsidRDefault="000F47BB">
      <w:pPr>
        <w:pStyle w:val="ConsPlusNormal"/>
        <w:spacing w:before="240"/>
        <w:ind w:firstLine="540"/>
        <w:jc w:val="both"/>
      </w:pPr>
      <w:r>
        <w:t>инвойс;</w:t>
      </w:r>
    </w:p>
    <w:p w:rsidR="000F47BB" w:rsidRDefault="000F47BB">
      <w:pPr>
        <w:pStyle w:val="ConsPlusNormal"/>
        <w:spacing w:before="240"/>
        <w:ind w:firstLine="540"/>
        <w:jc w:val="both"/>
      </w:pPr>
      <w:r>
        <w:t xml:space="preserve">платежное поручение </w:t>
      </w:r>
      <w:proofErr w:type="gramStart"/>
      <w:r>
        <w:t>и(</w:t>
      </w:r>
      <w:proofErr w:type="gramEnd"/>
      <w:r>
        <w:t>или) иной банковский документ, подтверждающий факт оплаты.";</w:t>
      </w:r>
    </w:p>
    <w:p w:rsidR="000F47BB" w:rsidRDefault="000F47BB">
      <w:pPr>
        <w:pStyle w:val="ConsPlusNormal"/>
        <w:spacing w:before="240"/>
        <w:ind w:firstLine="540"/>
        <w:jc w:val="both"/>
      </w:pPr>
      <w:hyperlink r:id="rId321">
        <w:r>
          <w:rPr>
            <w:color w:val="0000FF"/>
          </w:rPr>
          <w:t>абзац второй пункта 6</w:t>
        </w:r>
      </w:hyperlink>
      <w:r>
        <w:t xml:space="preserve"> признать утратившим силу.</w:t>
      </w:r>
    </w:p>
    <w:p w:rsidR="000F47BB" w:rsidRDefault="000F47BB">
      <w:pPr>
        <w:pStyle w:val="ConsPlusNormal"/>
        <w:spacing w:before="240"/>
        <w:ind w:firstLine="540"/>
        <w:jc w:val="both"/>
      </w:pPr>
      <w:r>
        <w:t xml:space="preserve">29. В </w:t>
      </w:r>
      <w:hyperlink r:id="rId322">
        <w:r>
          <w:rPr>
            <w:color w:val="0000FF"/>
          </w:rPr>
          <w:t>приложении 32</w:t>
        </w:r>
      </w:hyperlink>
      <w:r>
        <w:t xml:space="preserve"> к Порядку (Субсидии на возмещение части затрат на приобретение кормов):</w:t>
      </w:r>
    </w:p>
    <w:p w:rsidR="000F47BB" w:rsidRDefault="000F47BB">
      <w:pPr>
        <w:pStyle w:val="ConsPlusNormal"/>
        <w:spacing w:before="240"/>
        <w:ind w:firstLine="540"/>
        <w:jc w:val="both"/>
      </w:pPr>
      <w:hyperlink r:id="rId323">
        <w:r>
          <w:rPr>
            <w:color w:val="0000FF"/>
          </w:rPr>
          <w:t>наименование</w:t>
        </w:r>
      </w:hyperlink>
      <w:r>
        <w:t xml:space="preserve"> изложить в следующей редакции:</w:t>
      </w:r>
    </w:p>
    <w:p w:rsidR="000F47BB" w:rsidRDefault="000F47BB">
      <w:pPr>
        <w:pStyle w:val="ConsPlusNormal"/>
        <w:spacing w:before="240"/>
        <w:ind w:firstLine="540"/>
        <w:jc w:val="both"/>
      </w:pPr>
      <w:r>
        <w:t xml:space="preserve">"Субсидии на возмещение части затрат на приобретение кормов на содержание сельскохозяйственных животных </w:t>
      </w:r>
      <w:proofErr w:type="gramStart"/>
      <w:r>
        <w:t>и(</w:t>
      </w:r>
      <w:proofErr w:type="gramEnd"/>
      <w:r>
        <w:t>или) птицы";</w:t>
      </w:r>
    </w:p>
    <w:p w:rsidR="000F47BB" w:rsidRDefault="000F47BB">
      <w:pPr>
        <w:pStyle w:val="ConsPlusNormal"/>
        <w:spacing w:before="240"/>
        <w:ind w:firstLine="540"/>
        <w:jc w:val="both"/>
      </w:pPr>
      <w:hyperlink r:id="rId324">
        <w:r>
          <w:rPr>
            <w:color w:val="0000FF"/>
          </w:rPr>
          <w:t>абзац первый пункта 1</w:t>
        </w:r>
      </w:hyperlink>
      <w:r>
        <w:t xml:space="preserve"> изложить в следующей редакции:</w:t>
      </w:r>
    </w:p>
    <w:p w:rsidR="000F47BB" w:rsidRDefault="000F47BB">
      <w:pPr>
        <w:pStyle w:val="ConsPlusNormal"/>
        <w:spacing w:before="240"/>
        <w:ind w:firstLine="540"/>
        <w:jc w:val="both"/>
      </w:pPr>
      <w:r>
        <w:t xml:space="preserve">"1. Субсидии на возмещение части затрат на приобретение кормов на содержание сельскохозяйственных животных </w:t>
      </w:r>
      <w:proofErr w:type="gramStart"/>
      <w:r>
        <w:t>и(</w:t>
      </w:r>
      <w:proofErr w:type="gramEnd"/>
      <w:r>
        <w:t>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подпункте "а" пункта 1.6 настоящего Порядка, по следующим направлениям:";</w:t>
      </w:r>
    </w:p>
    <w:p w:rsidR="000F47BB" w:rsidRDefault="000F47BB">
      <w:pPr>
        <w:pStyle w:val="ConsPlusNormal"/>
        <w:spacing w:before="240"/>
        <w:ind w:firstLine="540"/>
        <w:jc w:val="both"/>
      </w:pPr>
      <w:hyperlink r:id="rId325">
        <w:r>
          <w:rPr>
            <w:color w:val="0000FF"/>
          </w:rPr>
          <w:t>абзац четвертый пункта 2</w:t>
        </w:r>
      </w:hyperlink>
      <w:r>
        <w:t xml:space="preserve"> изложить в следующей редакции:</w:t>
      </w:r>
    </w:p>
    <w:p w:rsidR="000F47BB" w:rsidRDefault="000F47BB">
      <w:pPr>
        <w:pStyle w:val="ConsPlusNormal"/>
        <w:spacing w:before="240"/>
        <w:ind w:firstLine="540"/>
        <w:jc w:val="both"/>
      </w:pPr>
      <w:proofErr w:type="gramStart"/>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roofErr w:type="gramEnd"/>
    </w:p>
    <w:p w:rsidR="000F47BB" w:rsidRDefault="000F47BB">
      <w:pPr>
        <w:pStyle w:val="ConsPlusNormal"/>
        <w:spacing w:before="240"/>
        <w:ind w:firstLine="540"/>
        <w:jc w:val="both"/>
      </w:pPr>
      <w:r>
        <w:lastRenderedPageBreak/>
        <w:t xml:space="preserve">30. </w:t>
      </w:r>
      <w:hyperlink r:id="rId326">
        <w:r>
          <w:rPr>
            <w:color w:val="0000FF"/>
          </w:rPr>
          <w:t>Абзац второй пункта 6</w:t>
        </w:r>
      </w:hyperlink>
      <w:r>
        <w:t xml:space="preserve"> приложения 35 к Порядку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признать утратившим силу.</w:t>
      </w:r>
    </w:p>
    <w:p w:rsidR="000F47BB" w:rsidRDefault="000F47BB">
      <w:pPr>
        <w:pStyle w:val="ConsPlusNormal"/>
        <w:spacing w:before="240"/>
        <w:ind w:firstLine="540"/>
        <w:jc w:val="both"/>
      </w:pPr>
      <w:r>
        <w:t xml:space="preserve">31. В </w:t>
      </w:r>
      <w:hyperlink r:id="rId327">
        <w:r>
          <w:rPr>
            <w:color w:val="0000FF"/>
          </w:rPr>
          <w:t>приложении 37</w:t>
        </w:r>
      </w:hyperlink>
      <w:r>
        <w:t xml:space="preserve"> к Порядку (Субсидии на возмещение части затрат на производство и реализацию продукции товарной аквакультуры </w:t>
      </w:r>
      <w:proofErr w:type="gramStart"/>
      <w:r>
        <w:t>и(</w:t>
      </w:r>
      <w:proofErr w:type="gramEnd"/>
      <w:r>
        <w:t>или) товарной пищевой рыбной продукции из добытых водных биоресурсов):</w:t>
      </w:r>
    </w:p>
    <w:p w:rsidR="000F47BB" w:rsidRDefault="000F47BB">
      <w:pPr>
        <w:pStyle w:val="ConsPlusNormal"/>
        <w:spacing w:before="240"/>
        <w:ind w:firstLine="540"/>
        <w:jc w:val="both"/>
      </w:pPr>
      <w:hyperlink r:id="rId328">
        <w:r>
          <w:rPr>
            <w:color w:val="0000FF"/>
          </w:rPr>
          <w:t>абзацы девятый</w:t>
        </w:r>
      </w:hyperlink>
      <w:r>
        <w:t xml:space="preserve"> и </w:t>
      </w:r>
      <w:hyperlink r:id="rId329">
        <w:r>
          <w:rPr>
            <w:color w:val="0000FF"/>
          </w:rPr>
          <w:t>десятый пункта 3</w:t>
        </w:r>
      </w:hyperlink>
      <w:r>
        <w:t xml:space="preserve"> изложить в следующей редакции:</w:t>
      </w:r>
    </w:p>
    <w:p w:rsidR="000F47BB" w:rsidRDefault="000F47BB">
      <w:pPr>
        <w:pStyle w:val="ConsPlusNormal"/>
        <w:spacing w:before="240"/>
        <w:ind w:firstLine="540"/>
        <w:jc w:val="both"/>
      </w:pPr>
      <w:proofErr w:type="gramStart"/>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w:t>
      </w:r>
      <w:proofErr w:type="gramEnd"/>
      <w:r>
        <w:t xml:space="preserve"> в производстве);</w:t>
      </w:r>
    </w:p>
    <w:p w:rsidR="000F47BB" w:rsidRDefault="000F47BB">
      <w:pPr>
        <w:pStyle w:val="ConsPlusNormal"/>
        <w:spacing w:before="240"/>
        <w:ind w:firstLine="540"/>
        <w:jc w:val="both"/>
      </w:pPr>
      <w:proofErr w:type="gramStart"/>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roofErr w:type="gramEnd"/>
    </w:p>
    <w:p w:rsidR="000F47BB" w:rsidRDefault="000F47BB">
      <w:pPr>
        <w:pStyle w:val="ConsPlusNormal"/>
        <w:spacing w:before="240"/>
        <w:ind w:firstLine="540"/>
        <w:jc w:val="both"/>
      </w:pPr>
      <w:r>
        <w:t xml:space="preserve">в </w:t>
      </w:r>
      <w:hyperlink r:id="rId330">
        <w:r>
          <w:rPr>
            <w:color w:val="0000FF"/>
          </w:rPr>
          <w:t>пункте 4</w:t>
        </w:r>
      </w:hyperlink>
      <w:r>
        <w:t>:</w:t>
      </w:r>
    </w:p>
    <w:p w:rsidR="000F47BB" w:rsidRDefault="000F47BB">
      <w:pPr>
        <w:pStyle w:val="ConsPlusNormal"/>
        <w:spacing w:before="240"/>
        <w:ind w:firstLine="540"/>
        <w:jc w:val="both"/>
      </w:pPr>
      <w:r>
        <w:t xml:space="preserve">в </w:t>
      </w:r>
      <w:hyperlink r:id="rId331">
        <w:r>
          <w:rPr>
            <w:color w:val="0000FF"/>
          </w:rPr>
          <w:t>абзаце шестом</w:t>
        </w:r>
      </w:hyperlink>
      <w:r>
        <w:t xml:space="preserve"> слова "копии разрешений" заменить словом "разрешения";</w:t>
      </w:r>
    </w:p>
    <w:p w:rsidR="000F47BB" w:rsidRDefault="000F47BB">
      <w:pPr>
        <w:pStyle w:val="ConsPlusNormal"/>
        <w:spacing w:before="240"/>
        <w:ind w:firstLine="540"/>
        <w:jc w:val="both"/>
      </w:pPr>
      <w:hyperlink r:id="rId332">
        <w:r>
          <w:rPr>
            <w:color w:val="0000FF"/>
          </w:rPr>
          <w:t>абзацы восьмой</w:t>
        </w:r>
      </w:hyperlink>
      <w:r>
        <w:t xml:space="preserve"> и </w:t>
      </w:r>
      <w:hyperlink r:id="rId333">
        <w:r>
          <w:rPr>
            <w:color w:val="0000FF"/>
          </w:rPr>
          <w:t>девятый</w:t>
        </w:r>
      </w:hyperlink>
      <w:r>
        <w:t xml:space="preserve"> изложить в следующей редакции:</w:t>
      </w:r>
    </w:p>
    <w:p w:rsidR="000F47BB" w:rsidRDefault="000F47BB">
      <w:pPr>
        <w:pStyle w:val="ConsPlusNormal"/>
        <w:spacing w:before="240"/>
        <w:ind w:firstLine="540"/>
        <w:jc w:val="both"/>
      </w:pPr>
      <w:proofErr w:type="gramStart"/>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roofErr w:type="gramEnd"/>
    </w:p>
    <w:p w:rsidR="000F47BB" w:rsidRDefault="000F47BB">
      <w:pPr>
        <w:pStyle w:val="ConsPlusNormal"/>
        <w:spacing w:before="240"/>
        <w:ind w:firstLine="540"/>
        <w:jc w:val="both"/>
      </w:pPr>
      <w:proofErr w:type="gramStart"/>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roofErr w:type="gramEnd"/>
    </w:p>
    <w:p w:rsidR="000F47BB" w:rsidRDefault="000F47BB">
      <w:pPr>
        <w:pStyle w:val="ConsPlusNormal"/>
        <w:spacing w:before="240"/>
        <w:ind w:firstLine="540"/>
        <w:jc w:val="both"/>
      </w:pPr>
      <w:r>
        <w:t xml:space="preserve">32. </w:t>
      </w:r>
      <w:hyperlink r:id="rId334">
        <w:r>
          <w:rPr>
            <w:color w:val="0000FF"/>
          </w:rPr>
          <w:t>Приложение 38</w:t>
        </w:r>
      </w:hyperlink>
      <w:r>
        <w:t xml:space="preserve"> к Порядку (Субсидии на возмещение части затрат на развитие малых форм хозяйствования) изложить в следующей редакции:</w:t>
      </w:r>
    </w:p>
    <w:p w:rsidR="000F47BB" w:rsidRDefault="000F47BB">
      <w:pPr>
        <w:pStyle w:val="ConsPlusNormal"/>
        <w:spacing w:before="240"/>
        <w:jc w:val="right"/>
      </w:pPr>
      <w:r>
        <w:t>"Приложение 38</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r>
        <w:lastRenderedPageBreak/>
        <w:t>СУБСИДИИ</w:t>
      </w:r>
    </w:p>
    <w:p w:rsidR="000F47BB" w:rsidRDefault="000F47BB">
      <w:pPr>
        <w:pStyle w:val="ConsPlusNormal"/>
        <w:jc w:val="center"/>
      </w:pPr>
      <w:r>
        <w:t>НА ВОЗМЕЩЕНИЕ ЧАСТИ ЗАТРАТ НА РАЗВИТИЕ</w:t>
      </w:r>
    </w:p>
    <w:p w:rsidR="000F47BB" w:rsidRDefault="000F47BB">
      <w:pPr>
        <w:pStyle w:val="ConsPlusNormal"/>
        <w:jc w:val="center"/>
      </w:pPr>
      <w:r>
        <w:t>МАЛЫХ ФОРМ ХОЗЯЙСТВОВАНИЯ</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подпункте "ж" пункта 1.6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roofErr w:type="gramEnd"/>
    </w:p>
    <w:p w:rsidR="000F47BB" w:rsidRDefault="000F47BB">
      <w:pPr>
        <w:pStyle w:val="ConsPlusNormal"/>
        <w:spacing w:before="24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0F47BB" w:rsidRDefault="000F47BB">
      <w:pPr>
        <w:pStyle w:val="ConsPlusNormal"/>
        <w:spacing w:before="24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0F47BB" w:rsidRDefault="000F47BB">
      <w:pPr>
        <w:pStyle w:val="ConsPlusNormal"/>
        <w:spacing w:before="24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w:t>
      </w:r>
      <w:proofErr w:type="gramStart"/>
      <w:r>
        <w:t>о-</w:t>
      </w:r>
      <w:proofErr w:type="gramEnd"/>
      <w:r>
        <w:t>, водо-, газо- и теплоснабжения, канализации.</w:t>
      </w:r>
    </w:p>
    <w:p w:rsidR="000F47BB" w:rsidRDefault="000F47BB">
      <w:pPr>
        <w:pStyle w:val="ConsPlusNormal"/>
        <w:spacing w:before="240"/>
        <w:ind w:firstLine="540"/>
        <w:jc w:val="both"/>
      </w:pPr>
      <w:r>
        <w:t>4.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r>
        <w:t>список членов сельскохозяйственного потребительского кооператива;</w:t>
      </w:r>
    </w:p>
    <w:p w:rsidR="000F47BB" w:rsidRDefault="000F47BB">
      <w:pPr>
        <w:pStyle w:val="ConsPlusNormal"/>
        <w:spacing w:before="24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0F47BB" w:rsidRDefault="000F47BB">
      <w:pPr>
        <w:pStyle w:val="ConsPlusNormal"/>
        <w:spacing w:before="240"/>
        <w:ind w:firstLine="540"/>
        <w:jc w:val="both"/>
      </w:pPr>
      <w:r>
        <w:t>договор на выполнение работ;</w:t>
      </w:r>
    </w:p>
    <w:p w:rsidR="000F47BB" w:rsidRDefault="000F47BB">
      <w:pPr>
        <w:pStyle w:val="ConsPlusNormal"/>
        <w:spacing w:before="240"/>
        <w:ind w:firstLine="540"/>
        <w:jc w:val="both"/>
      </w:pPr>
      <w:r>
        <w:t>акт об осуществлении технологического присоединения;</w:t>
      </w:r>
    </w:p>
    <w:p w:rsidR="000F47BB" w:rsidRDefault="000F47BB">
      <w:pPr>
        <w:pStyle w:val="ConsPlusNormal"/>
        <w:spacing w:before="240"/>
        <w:ind w:firstLine="540"/>
        <w:jc w:val="both"/>
      </w:pPr>
      <w:r>
        <w:t>платежные поручения, подтверждающие факт полной оплаты выполненных работ;</w:t>
      </w:r>
    </w:p>
    <w:p w:rsidR="000F47BB" w:rsidRDefault="000F47BB">
      <w:pPr>
        <w:pStyle w:val="ConsPlusNormal"/>
        <w:spacing w:before="240"/>
        <w:ind w:firstLine="540"/>
        <w:jc w:val="both"/>
      </w:pPr>
      <w:r>
        <w:t>б) при строительстве, реконструкции и модернизации инженерной инфраструктуры:</w:t>
      </w:r>
    </w:p>
    <w:p w:rsidR="000F47BB" w:rsidRDefault="000F47BB">
      <w:pPr>
        <w:pStyle w:val="ConsPlusNormal"/>
        <w:spacing w:before="240"/>
        <w:ind w:firstLine="540"/>
        <w:jc w:val="both"/>
      </w:pPr>
      <w:r>
        <w:lastRenderedPageBreak/>
        <w:t>прое</w:t>
      </w:r>
      <w:proofErr w:type="gramStart"/>
      <w:r>
        <w:t>кт стр</w:t>
      </w:r>
      <w:proofErr w:type="gramEnd"/>
      <w:r>
        <w:t>оительства, реконструкции, модернизации объектов инженерной инфраструктуры, включающего сметную документацию (при наличии);</w:t>
      </w:r>
    </w:p>
    <w:p w:rsidR="000F47BB" w:rsidRDefault="000F47BB">
      <w:pPr>
        <w:pStyle w:val="ConsPlusNormal"/>
        <w:spacing w:before="240"/>
        <w:ind w:firstLine="540"/>
        <w:jc w:val="both"/>
      </w:pPr>
      <w:r>
        <w:t>договор на выполнение работ;</w:t>
      </w:r>
    </w:p>
    <w:p w:rsidR="000F47BB" w:rsidRDefault="000F47BB">
      <w:pPr>
        <w:pStyle w:val="ConsPlusNormal"/>
        <w:spacing w:before="240"/>
        <w:ind w:firstLine="540"/>
        <w:jc w:val="both"/>
      </w:pPr>
      <w:r>
        <w:t>акт о приемке выполненных работ;</w:t>
      </w:r>
    </w:p>
    <w:p w:rsidR="000F47BB" w:rsidRDefault="000F47BB">
      <w:pPr>
        <w:pStyle w:val="ConsPlusNormal"/>
        <w:spacing w:before="240"/>
        <w:ind w:firstLine="540"/>
        <w:jc w:val="both"/>
      </w:pPr>
      <w:r>
        <w:t>справка о стоимости выполненных работ и затрат;</w:t>
      </w:r>
    </w:p>
    <w:p w:rsidR="000F47BB" w:rsidRDefault="000F47BB">
      <w:pPr>
        <w:pStyle w:val="ConsPlusNormal"/>
        <w:spacing w:before="24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0F47BB" w:rsidRDefault="000F47BB">
      <w:pPr>
        <w:pStyle w:val="ConsPlusNormal"/>
        <w:spacing w:before="240"/>
        <w:ind w:firstLine="540"/>
        <w:jc w:val="both"/>
      </w:pPr>
      <w:r>
        <w:t xml:space="preserve">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w:t>
      </w:r>
      <w:proofErr w:type="gramStart"/>
      <w:r>
        <w:t>млн</w:t>
      </w:r>
      <w:proofErr w:type="gramEnd"/>
      <w:r>
        <w:t xml:space="preserve"> рублей на один сельскохозяйственный потребительский кооператив за весь период строительства, реконструкции и модернизации.".</w:t>
      </w:r>
    </w:p>
    <w:p w:rsidR="000F47BB" w:rsidRDefault="000F47BB">
      <w:pPr>
        <w:pStyle w:val="ConsPlusNormal"/>
        <w:spacing w:before="240"/>
        <w:ind w:firstLine="540"/>
        <w:jc w:val="both"/>
      </w:pPr>
      <w:r>
        <w:t xml:space="preserve">33. В </w:t>
      </w:r>
      <w:hyperlink r:id="rId335">
        <w:r>
          <w:rPr>
            <w:color w:val="0000FF"/>
          </w:rPr>
          <w:t>приложении 39</w:t>
        </w:r>
      </w:hyperlink>
      <w:r>
        <w:t xml:space="preserve"> к Порядку (Субсидии на возмещение части прямых понесенных затрат на создание </w:t>
      </w:r>
      <w:proofErr w:type="gramStart"/>
      <w:r>
        <w:t>и(</w:t>
      </w:r>
      <w:proofErr w:type="gramEnd"/>
      <w:r>
        <w:t>или) модернизацию объектов агропромышленного комплекса):</w:t>
      </w:r>
    </w:p>
    <w:p w:rsidR="000F47BB" w:rsidRDefault="000F47BB">
      <w:pPr>
        <w:pStyle w:val="ConsPlusNormal"/>
        <w:spacing w:before="240"/>
        <w:ind w:firstLine="540"/>
        <w:jc w:val="both"/>
      </w:pPr>
      <w:hyperlink r:id="rId336">
        <w:r>
          <w:rPr>
            <w:color w:val="0000FF"/>
          </w:rPr>
          <w:t>наименование</w:t>
        </w:r>
      </w:hyperlink>
      <w:r>
        <w:t xml:space="preserve"> изложить в следующей редакции:</w:t>
      </w:r>
    </w:p>
    <w:p w:rsidR="000F47BB" w:rsidRDefault="000F47BB">
      <w:pPr>
        <w:pStyle w:val="ConsPlusNormal"/>
        <w:spacing w:before="240"/>
        <w:ind w:firstLine="540"/>
        <w:jc w:val="both"/>
      </w:pPr>
      <w:r>
        <w:t xml:space="preserve">"Субсидии на возмещение части прямых понесенных затрат на создание </w:t>
      </w:r>
      <w:proofErr w:type="gramStart"/>
      <w:r>
        <w:t>и(</w:t>
      </w:r>
      <w:proofErr w:type="gramEnd"/>
      <w:r>
        <w:t>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0F47BB" w:rsidRDefault="000F47BB">
      <w:pPr>
        <w:pStyle w:val="ConsPlusNormal"/>
        <w:spacing w:before="240"/>
        <w:ind w:firstLine="540"/>
        <w:jc w:val="both"/>
      </w:pPr>
      <w:hyperlink r:id="rId337">
        <w:r>
          <w:rPr>
            <w:color w:val="0000FF"/>
          </w:rPr>
          <w:t>абзац первый пункта 1</w:t>
        </w:r>
      </w:hyperlink>
      <w:r>
        <w:t xml:space="preserve"> изложить в следующей редакции:</w:t>
      </w:r>
    </w:p>
    <w:p w:rsidR="000F47BB" w:rsidRDefault="000F47BB">
      <w:pPr>
        <w:pStyle w:val="ConsPlusNormal"/>
        <w:spacing w:before="240"/>
        <w:ind w:firstLine="540"/>
        <w:jc w:val="both"/>
      </w:pPr>
      <w:r>
        <w:t xml:space="preserve">"1. Субсидии на возмещение части прямых понесенных затрат на создание </w:t>
      </w:r>
      <w:proofErr w:type="gramStart"/>
      <w:r>
        <w:t>и(</w:t>
      </w:r>
      <w:proofErr w:type="gramEnd"/>
      <w:r>
        <w:t>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0F47BB" w:rsidRDefault="000F47BB">
      <w:pPr>
        <w:pStyle w:val="ConsPlusNormal"/>
        <w:spacing w:before="240"/>
        <w:ind w:firstLine="540"/>
        <w:jc w:val="both"/>
      </w:pPr>
      <w:hyperlink r:id="rId338">
        <w:r>
          <w:rPr>
            <w:color w:val="0000FF"/>
          </w:rPr>
          <w:t>абзацы восьмой</w:t>
        </w:r>
      </w:hyperlink>
      <w:r>
        <w:t xml:space="preserve"> - </w:t>
      </w:r>
      <w:hyperlink r:id="rId339">
        <w:r>
          <w:rPr>
            <w:color w:val="0000FF"/>
          </w:rPr>
          <w:t>десятый пункта 3</w:t>
        </w:r>
      </w:hyperlink>
      <w:r>
        <w:t xml:space="preserve"> признать утратившими силу;</w:t>
      </w:r>
    </w:p>
    <w:p w:rsidR="000F47BB" w:rsidRDefault="000F47BB">
      <w:pPr>
        <w:pStyle w:val="ConsPlusNormal"/>
        <w:spacing w:before="240"/>
        <w:ind w:firstLine="540"/>
        <w:jc w:val="both"/>
      </w:pPr>
      <w:r>
        <w:t xml:space="preserve">в </w:t>
      </w:r>
      <w:hyperlink r:id="rId340">
        <w:r>
          <w:rPr>
            <w:color w:val="0000FF"/>
          </w:rPr>
          <w:t>пункте 3.2</w:t>
        </w:r>
      </w:hyperlink>
      <w:r>
        <w:t>:</w:t>
      </w:r>
    </w:p>
    <w:p w:rsidR="000F47BB" w:rsidRDefault="000F47BB">
      <w:pPr>
        <w:pStyle w:val="ConsPlusNormal"/>
        <w:spacing w:before="240"/>
        <w:ind w:firstLine="540"/>
        <w:jc w:val="both"/>
      </w:pPr>
      <w:r>
        <w:t xml:space="preserve">в </w:t>
      </w:r>
      <w:hyperlink r:id="rId341">
        <w:r>
          <w:rPr>
            <w:color w:val="0000FF"/>
          </w:rPr>
          <w:t>абзаце третьем</w:t>
        </w:r>
      </w:hyperlink>
      <w:r>
        <w:t xml:space="preserve"> слова "копии локальных смет" заменить словами "локальные сметы";</w:t>
      </w:r>
    </w:p>
    <w:p w:rsidR="000F47BB" w:rsidRDefault="000F47BB">
      <w:pPr>
        <w:pStyle w:val="ConsPlusNormal"/>
        <w:spacing w:before="240"/>
        <w:ind w:firstLine="540"/>
        <w:jc w:val="both"/>
      </w:pPr>
      <w:hyperlink r:id="rId342">
        <w:r>
          <w:rPr>
            <w:color w:val="0000FF"/>
          </w:rPr>
          <w:t>абзац шестой</w:t>
        </w:r>
      </w:hyperlink>
      <w:r>
        <w:t xml:space="preserve"> изложить в следующей редакции:</w:t>
      </w:r>
    </w:p>
    <w:p w:rsidR="000F47BB" w:rsidRDefault="000F47BB">
      <w:pPr>
        <w:pStyle w:val="ConsPlusNormal"/>
        <w:spacing w:before="240"/>
        <w:ind w:firstLine="540"/>
        <w:jc w:val="both"/>
      </w:pPr>
      <w:r>
        <w:t xml:space="preserve">"приказ участника отбора, подтверждающий начало проведения работ по созданию </w:t>
      </w:r>
      <w:proofErr w:type="gramStart"/>
      <w:r>
        <w:t>и(</w:t>
      </w:r>
      <w:proofErr w:type="gramEnd"/>
      <w:r>
        <w:t>или) модернизации объекта;";</w:t>
      </w:r>
    </w:p>
    <w:p w:rsidR="000F47BB" w:rsidRDefault="000F47BB">
      <w:pPr>
        <w:pStyle w:val="ConsPlusNormal"/>
        <w:spacing w:before="240"/>
        <w:ind w:firstLine="540"/>
        <w:jc w:val="both"/>
      </w:pPr>
      <w:r>
        <w:t xml:space="preserve">в </w:t>
      </w:r>
      <w:hyperlink r:id="rId343">
        <w:r>
          <w:rPr>
            <w:color w:val="0000FF"/>
          </w:rPr>
          <w:t>абзаце восьмом</w:t>
        </w:r>
      </w:hyperlink>
      <w:r>
        <w:t xml:space="preserve"> слова "копия письма" заменить словом "письмо";</w:t>
      </w:r>
    </w:p>
    <w:p w:rsidR="000F47BB" w:rsidRDefault="000F47BB">
      <w:pPr>
        <w:pStyle w:val="ConsPlusNormal"/>
        <w:spacing w:before="240"/>
        <w:ind w:firstLine="540"/>
        <w:jc w:val="both"/>
      </w:pPr>
      <w:r>
        <w:t xml:space="preserve">в </w:t>
      </w:r>
      <w:hyperlink r:id="rId344">
        <w:r>
          <w:rPr>
            <w:color w:val="0000FF"/>
          </w:rPr>
          <w:t>абзаце девятом</w:t>
        </w:r>
      </w:hyperlink>
      <w:r>
        <w:t xml:space="preserve"> слова "копия акта" заменить словом "акт";</w:t>
      </w:r>
    </w:p>
    <w:p w:rsidR="000F47BB" w:rsidRDefault="000F47BB">
      <w:pPr>
        <w:pStyle w:val="ConsPlusNormal"/>
        <w:spacing w:before="240"/>
        <w:ind w:firstLine="540"/>
        <w:jc w:val="both"/>
      </w:pPr>
      <w:r>
        <w:lastRenderedPageBreak/>
        <w:t xml:space="preserve">в </w:t>
      </w:r>
      <w:hyperlink r:id="rId345">
        <w:r>
          <w:rPr>
            <w:color w:val="0000FF"/>
          </w:rPr>
          <w:t>абзаце десятом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r>
        <w:t xml:space="preserve">в </w:t>
      </w:r>
      <w:hyperlink r:id="rId346">
        <w:r>
          <w:rPr>
            <w:color w:val="0000FF"/>
          </w:rPr>
          <w:t>пункте 3.3</w:t>
        </w:r>
      </w:hyperlink>
      <w:r>
        <w:t>:</w:t>
      </w:r>
    </w:p>
    <w:p w:rsidR="000F47BB" w:rsidRDefault="000F47BB">
      <w:pPr>
        <w:pStyle w:val="ConsPlusNormal"/>
        <w:spacing w:before="240"/>
        <w:ind w:firstLine="540"/>
        <w:jc w:val="both"/>
      </w:pPr>
      <w:r>
        <w:t xml:space="preserve">в </w:t>
      </w:r>
      <w:hyperlink r:id="rId347">
        <w:r>
          <w:rPr>
            <w:color w:val="0000FF"/>
          </w:rPr>
          <w:t>абзаце третьем</w:t>
        </w:r>
      </w:hyperlink>
      <w:r>
        <w:t xml:space="preserve"> слова "копии первичных учетных документов, подтверждающих" заменить словами "первичные учетные документы, подтверждающие";</w:t>
      </w:r>
    </w:p>
    <w:p w:rsidR="000F47BB" w:rsidRDefault="000F47BB">
      <w:pPr>
        <w:pStyle w:val="ConsPlusNormal"/>
        <w:spacing w:before="240"/>
        <w:ind w:firstLine="540"/>
        <w:jc w:val="both"/>
      </w:pPr>
      <w:hyperlink r:id="rId348">
        <w:r>
          <w:rPr>
            <w:color w:val="0000FF"/>
          </w:rPr>
          <w:t>абзацы четвертый</w:t>
        </w:r>
      </w:hyperlink>
      <w:r>
        <w:t xml:space="preserve"> и </w:t>
      </w:r>
      <w:hyperlink r:id="rId349">
        <w:r>
          <w:rPr>
            <w:color w:val="0000FF"/>
          </w:rPr>
          <w:t>пятый</w:t>
        </w:r>
      </w:hyperlink>
      <w:r>
        <w:t xml:space="preserve"> изложить в следующей редакции:</w:t>
      </w:r>
    </w:p>
    <w:p w:rsidR="000F47BB" w:rsidRDefault="000F47BB">
      <w:pPr>
        <w:pStyle w:val="ConsPlusNormal"/>
        <w:spacing w:before="240"/>
        <w:ind w:firstLine="540"/>
        <w:jc w:val="both"/>
      </w:pPr>
      <w:r>
        <w:t>"документ, подтверждающий дату изготовления маркировочного оборудования;</w:t>
      </w:r>
    </w:p>
    <w:p w:rsidR="000F47BB" w:rsidRDefault="000F47BB">
      <w:pPr>
        <w:pStyle w:val="ConsPlusNormal"/>
        <w:spacing w:before="240"/>
        <w:ind w:firstLine="540"/>
        <w:jc w:val="both"/>
      </w:pPr>
      <w:r>
        <w:t>акт ввода в эксплуатацию маркировочного оборудования</w:t>
      </w:r>
      <w:proofErr w:type="gramStart"/>
      <w:r>
        <w:t>;"</w:t>
      </w:r>
      <w:proofErr w:type="gramEnd"/>
      <w:r>
        <w:t>;</w:t>
      </w:r>
    </w:p>
    <w:p w:rsidR="000F47BB" w:rsidRDefault="000F47BB">
      <w:pPr>
        <w:pStyle w:val="ConsPlusNormal"/>
        <w:spacing w:before="240"/>
        <w:ind w:firstLine="540"/>
        <w:jc w:val="both"/>
      </w:pPr>
      <w:hyperlink r:id="rId350">
        <w:r>
          <w:rPr>
            <w:color w:val="0000FF"/>
          </w:rPr>
          <w:t>абзац девятый пункта 4</w:t>
        </w:r>
      </w:hyperlink>
      <w:r>
        <w:t xml:space="preserve"> признать утратившим силу;</w:t>
      </w:r>
    </w:p>
    <w:p w:rsidR="000F47BB" w:rsidRDefault="000F47BB">
      <w:pPr>
        <w:pStyle w:val="ConsPlusNormal"/>
        <w:spacing w:before="240"/>
        <w:ind w:firstLine="540"/>
        <w:jc w:val="both"/>
      </w:pPr>
      <w:r>
        <w:t xml:space="preserve">в </w:t>
      </w:r>
      <w:hyperlink r:id="rId351">
        <w:r>
          <w:rPr>
            <w:color w:val="0000FF"/>
          </w:rPr>
          <w:t>пункте 4.2</w:t>
        </w:r>
      </w:hyperlink>
      <w:r>
        <w:t>:</w:t>
      </w:r>
    </w:p>
    <w:p w:rsidR="000F47BB" w:rsidRDefault="000F47BB">
      <w:pPr>
        <w:pStyle w:val="ConsPlusNormal"/>
        <w:spacing w:before="240"/>
        <w:ind w:firstLine="540"/>
        <w:jc w:val="both"/>
      </w:pPr>
      <w:r>
        <w:t xml:space="preserve">в </w:t>
      </w:r>
      <w:hyperlink r:id="rId352">
        <w:r>
          <w:rPr>
            <w:color w:val="0000FF"/>
          </w:rPr>
          <w:t>абзаце третьем</w:t>
        </w:r>
      </w:hyperlink>
      <w:r>
        <w:t xml:space="preserve"> слова "копии локальных смет" заменить словами "локальные сметы";</w:t>
      </w:r>
    </w:p>
    <w:p w:rsidR="000F47BB" w:rsidRDefault="000F47BB">
      <w:pPr>
        <w:pStyle w:val="ConsPlusNormal"/>
        <w:spacing w:before="240"/>
        <w:ind w:firstLine="540"/>
        <w:jc w:val="both"/>
      </w:pPr>
      <w:r>
        <w:t xml:space="preserve">в </w:t>
      </w:r>
      <w:hyperlink r:id="rId353">
        <w:r>
          <w:rPr>
            <w:color w:val="0000FF"/>
          </w:rPr>
          <w:t>абзаце шестом</w:t>
        </w:r>
      </w:hyperlink>
      <w:r>
        <w:t xml:space="preserve"> слова "копия приказа, подтверждающего" заменить словами "приказ, подтверждающий";</w:t>
      </w:r>
    </w:p>
    <w:p w:rsidR="000F47BB" w:rsidRDefault="000F47BB">
      <w:pPr>
        <w:pStyle w:val="ConsPlusNormal"/>
        <w:spacing w:before="240"/>
        <w:ind w:firstLine="540"/>
        <w:jc w:val="both"/>
      </w:pPr>
      <w:r>
        <w:t xml:space="preserve">в </w:t>
      </w:r>
      <w:hyperlink r:id="rId354">
        <w:r>
          <w:rPr>
            <w:color w:val="0000FF"/>
          </w:rPr>
          <w:t>абзаце восьмом</w:t>
        </w:r>
      </w:hyperlink>
      <w:r>
        <w:t xml:space="preserve"> слова "копия письма" заменить словом "письмо";</w:t>
      </w:r>
    </w:p>
    <w:p w:rsidR="000F47BB" w:rsidRDefault="000F47BB">
      <w:pPr>
        <w:pStyle w:val="ConsPlusNormal"/>
        <w:spacing w:before="240"/>
        <w:ind w:firstLine="540"/>
        <w:jc w:val="both"/>
      </w:pPr>
      <w:r>
        <w:t xml:space="preserve">в </w:t>
      </w:r>
      <w:hyperlink r:id="rId355">
        <w:r>
          <w:rPr>
            <w:color w:val="0000FF"/>
          </w:rPr>
          <w:t>абзаце девятом</w:t>
        </w:r>
      </w:hyperlink>
      <w:r>
        <w:t xml:space="preserve"> слова "копия акта" заменить словом "акт";</w:t>
      </w:r>
    </w:p>
    <w:p w:rsidR="000F47BB" w:rsidRDefault="000F47BB">
      <w:pPr>
        <w:pStyle w:val="ConsPlusNormal"/>
        <w:spacing w:before="240"/>
        <w:ind w:firstLine="540"/>
        <w:jc w:val="both"/>
      </w:pPr>
      <w:r>
        <w:t xml:space="preserve">в </w:t>
      </w:r>
      <w:hyperlink r:id="rId356">
        <w:r>
          <w:rPr>
            <w:color w:val="0000FF"/>
          </w:rPr>
          <w:t>абзаце одиннадцатом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hyperlink r:id="rId357">
        <w:r>
          <w:rPr>
            <w:color w:val="0000FF"/>
          </w:rPr>
          <w:t>абзац четвертый пункта 5</w:t>
        </w:r>
      </w:hyperlink>
      <w:r>
        <w:t xml:space="preserve"> признать утратившим силу;</w:t>
      </w:r>
    </w:p>
    <w:p w:rsidR="000F47BB" w:rsidRDefault="000F47BB">
      <w:pPr>
        <w:pStyle w:val="ConsPlusNormal"/>
        <w:spacing w:before="240"/>
        <w:ind w:firstLine="540"/>
        <w:jc w:val="both"/>
      </w:pPr>
      <w:r>
        <w:t xml:space="preserve">в </w:t>
      </w:r>
      <w:hyperlink r:id="rId358">
        <w:r>
          <w:rPr>
            <w:color w:val="0000FF"/>
          </w:rPr>
          <w:t>пункте 5.3</w:t>
        </w:r>
      </w:hyperlink>
      <w:r>
        <w:t>:</w:t>
      </w:r>
    </w:p>
    <w:p w:rsidR="000F47BB" w:rsidRDefault="000F47BB">
      <w:pPr>
        <w:pStyle w:val="ConsPlusNormal"/>
        <w:spacing w:before="240"/>
        <w:ind w:firstLine="540"/>
        <w:jc w:val="both"/>
      </w:pPr>
      <w:r>
        <w:t xml:space="preserve">в </w:t>
      </w:r>
      <w:hyperlink r:id="rId359">
        <w:r>
          <w:rPr>
            <w:color w:val="0000FF"/>
          </w:rPr>
          <w:t>абзаце пятом</w:t>
        </w:r>
      </w:hyperlink>
      <w:r>
        <w:t xml:space="preserve"> слова "копия приказа, подтверждающего" заменить словами "приказ, подтверждающий";</w:t>
      </w:r>
    </w:p>
    <w:p w:rsidR="000F47BB" w:rsidRDefault="000F47BB">
      <w:pPr>
        <w:pStyle w:val="ConsPlusNormal"/>
        <w:spacing w:before="240"/>
        <w:ind w:firstLine="540"/>
        <w:jc w:val="both"/>
      </w:pPr>
      <w:hyperlink r:id="rId360">
        <w:r>
          <w:rPr>
            <w:color w:val="0000FF"/>
          </w:rPr>
          <w:t>абзац седьмой</w:t>
        </w:r>
      </w:hyperlink>
      <w:r>
        <w:t xml:space="preserve"> изложить в следующей редакции:</w:t>
      </w:r>
    </w:p>
    <w:p w:rsidR="000F47BB" w:rsidRDefault="000F47BB">
      <w:pPr>
        <w:pStyle w:val="ConsPlusNormal"/>
        <w:spacing w:before="240"/>
        <w:ind w:firstLine="540"/>
        <w:jc w:val="both"/>
      </w:pPr>
      <w:proofErr w:type="gramStart"/>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w:t>
      </w:r>
      <w:proofErr w:type="gramEnd"/>
      <w:r>
        <w:t xml:space="preserve"> </w:t>
      </w:r>
      <w:proofErr w:type="gramStart"/>
      <w:r>
        <w:t>соответствии</w:t>
      </w:r>
      <w:proofErr w:type="gramEnd"/>
      <w:r>
        <w:t xml:space="preserve"> с законодательством;";</w:t>
      </w:r>
    </w:p>
    <w:p w:rsidR="000F47BB" w:rsidRDefault="000F47BB">
      <w:pPr>
        <w:pStyle w:val="ConsPlusNormal"/>
        <w:spacing w:before="240"/>
        <w:ind w:firstLine="540"/>
        <w:jc w:val="both"/>
      </w:pPr>
      <w:hyperlink r:id="rId361">
        <w:r>
          <w:rPr>
            <w:color w:val="0000FF"/>
          </w:rPr>
          <w:t>абзацы девятый</w:t>
        </w:r>
      </w:hyperlink>
      <w:r>
        <w:t xml:space="preserve"> и </w:t>
      </w:r>
      <w:hyperlink r:id="rId362">
        <w:r>
          <w:rPr>
            <w:color w:val="0000FF"/>
          </w:rPr>
          <w:t>десятый</w:t>
        </w:r>
      </w:hyperlink>
      <w:r>
        <w:t xml:space="preserve"> изложить в следующей редакции:</w:t>
      </w:r>
    </w:p>
    <w:p w:rsidR="000F47BB" w:rsidRDefault="000F47BB">
      <w:pPr>
        <w:pStyle w:val="ConsPlusNormal"/>
        <w:spacing w:before="240"/>
        <w:ind w:firstLine="540"/>
        <w:jc w:val="both"/>
      </w:pPr>
      <w:r>
        <w:t xml:space="preserve">"положительное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w:t>
      </w:r>
      <w:r>
        <w:lastRenderedPageBreak/>
        <w:t>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0F47BB" w:rsidRDefault="000F47BB">
      <w:pPr>
        <w:pStyle w:val="ConsPlusNormal"/>
        <w:spacing w:before="240"/>
        <w:ind w:firstLine="540"/>
        <w:jc w:val="both"/>
      </w:pPr>
      <w:r>
        <w:t>локальные сметы с приложением</w:t>
      </w:r>
      <w:proofErr w:type="gramStart"/>
      <w:r>
        <w:t>:"</w:t>
      </w:r>
      <w:proofErr w:type="gramEnd"/>
      <w:r>
        <w:t>;</w:t>
      </w:r>
    </w:p>
    <w:p w:rsidR="000F47BB" w:rsidRDefault="000F47BB">
      <w:pPr>
        <w:pStyle w:val="ConsPlusNormal"/>
        <w:spacing w:before="240"/>
        <w:ind w:firstLine="540"/>
        <w:jc w:val="both"/>
      </w:pPr>
      <w:hyperlink r:id="rId363">
        <w:r>
          <w:rPr>
            <w:color w:val="0000FF"/>
          </w:rPr>
          <w:t>абзац тринадцатый</w:t>
        </w:r>
      </w:hyperlink>
      <w:r>
        <w:t xml:space="preserve"> изложить в следующей редакции:</w:t>
      </w:r>
    </w:p>
    <w:p w:rsidR="000F47BB" w:rsidRDefault="000F47BB">
      <w:pPr>
        <w:pStyle w:val="ConsPlusNormal"/>
        <w:spacing w:before="240"/>
        <w:ind w:firstLine="540"/>
        <w:jc w:val="both"/>
      </w:pPr>
      <w:r>
        <w:t xml:space="preserve">"сводный сметный расчет стоимости объекта </w:t>
      </w:r>
      <w:proofErr w:type="gramStart"/>
      <w:r>
        <w:t>и(</w:t>
      </w:r>
      <w:proofErr w:type="gramEnd"/>
      <w:r>
        <w:t>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0F47BB" w:rsidRDefault="000F47BB">
      <w:pPr>
        <w:pStyle w:val="ConsPlusNormal"/>
        <w:spacing w:before="240"/>
        <w:ind w:firstLine="540"/>
        <w:jc w:val="both"/>
      </w:pPr>
      <w:r>
        <w:t xml:space="preserve">в </w:t>
      </w:r>
      <w:hyperlink r:id="rId364">
        <w:r>
          <w:rPr>
            <w:color w:val="0000FF"/>
          </w:rPr>
          <w:t>абзаце четырнадцатом</w:t>
        </w:r>
      </w:hyperlink>
      <w:r>
        <w:t xml:space="preserve"> слова "копия акта" заменить словом "акт";</w:t>
      </w:r>
    </w:p>
    <w:p w:rsidR="000F47BB" w:rsidRDefault="000F47BB">
      <w:pPr>
        <w:pStyle w:val="ConsPlusNormal"/>
        <w:spacing w:before="240"/>
        <w:ind w:firstLine="540"/>
        <w:jc w:val="both"/>
      </w:pPr>
      <w:r>
        <w:t xml:space="preserve">в </w:t>
      </w:r>
      <w:hyperlink r:id="rId365">
        <w:r>
          <w:rPr>
            <w:color w:val="0000FF"/>
          </w:rPr>
          <w:t>абзаце пятнадцатом</w:t>
        </w:r>
      </w:hyperlink>
      <w:r>
        <w:t xml:space="preserve"> слова "копия разрешения на ввод объекта в эксплуатацию, выданная" заменить словами "разрешение на ввод объекта в эксплуатацию, выданное";</w:t>
      </w:r>
    </w:p>
    <w:p w:rsidR="000F47BB" w:rsidRDefault="000F47BB">
      <w:pPr>
        <w:pStyle w:val="ConsPlusNormal"/>
        <w:spacing w:before="240"/>
        <w:ind w:firstLine="540"/>
        <w:jc w:val="both"/>
      </w:pPr>
      <w:r>
        <w:t xml:space="preserve">в </w:t>
      </w:r>
      <w:hyperlink r:id="rId366">
        <w:r>
          <w:rPr>
            <w:color w:val="0000FF"/>
          </w:rPr>
          <w:t>абзаце шестнадцатом</w:t>
        </w:r>
      </w:hyperlink>
      <w:r>
        <w:t xml:space="preserve"> слова "копия акта" заменить словом "акт";</w:t>
      </w:r>
    </w:p>
    <w:p w:rsidR="000F47BB" w:rsidRDefault="000F47BB">
      <w:pPr>
        <w:pStyle w:val="ConsPlusNormal"/>
        <w:spacing w:before="240"/>
        <w:ind w:firstLine="540"/>
        <w:jc w:val="both"/>
      </w:pPr>
      <w:hyperlink r:id="rId367">
        <w:r>
          <w:rPr>
            <w:color w:val="0000FF"/>
          </w:rPr>
          <w:t>абзац семнадцатый</w:t>
        </w:r>
      </w:hyperlink>
      <w:r>
        <w:t xml:space="preserve"> изложить в следующей редакции:</w:t>
      </w:r>
    </w:p>
    <w:p w:rsidR="000F47BB" w:rsidRDefault="000F47BB">
      <w:pPr>
        <w:pStyle w:val="ConsPlusNormal"/>
        <w:spacing w:before="240"/>
        <w:ind w:firstLine="540"/>
        <w:jc w:val="both"/>
      </w:pPr>
      <w:r>
        <w:t xml:space="preserve">"первичные учетные документы, подтверждающие затраты на выполнение работ по созданию </w:t>
      </w:r>
      <w:proofErr w:type="gramStart"/>
      <w:r>
        <w:t>и(</w:t>
      </w:r>
      <w:proofErr w:type="gramEnd"/>
      <w:r>
        <w:t xml:space="preserve">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w:t>
      </w:r>
      <w:proofErr w:type="gramStart"/>
      <w:r>
        <w:t>и(</w:t>
      </w:r>
      <w:proofErr w:type="gramEnd"/>
      <w:r>
        <w:t>или) иной банковский документ, подтверждающий факт оплаты, в случае приобретения у иностранных поставщиков);";</w:t>
      </w:r>
    </w:p>
    <w:p w:rsidR="000F47BB" w:rsidRDefault="000F47BB">
      <w:pPr>
        <w:pStyle w:val="ConsPlusNormal"/>
        <w:spacing w:before="240"/>
        <w:ind w:firstLine="540"/>
        <w:jc w:val="both"/>
      </w:pPr>
      <w:r>
        <w:t xml:space="preserve">в </w:t>
      </w:r>
      <w:hyperlink r:id="rId368">
        <w:r>
          <w:rPr>
            <w:color w:val="0000FF"/>
          </w:rPr>
          <w:t>абзаце восемнадцатом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r>
        <w:t xml:space="preserve">в </w:t>
      </w:r>
      <w:hyperlink r:id="rId369">
        <w:r>
          <w:rPr>
            <w:color w:val="0000FF"/>
          </w:rPr>
          <w:t>пункте 5.4</w:t>
        </w:r>
      </w:hyperlink>
      <w:r>
        <w:t>:</w:t>
      </w:r>
    </w:p>
    <w:p w:rsidR="000F47BB" w:rsidRDefault="000F47BB">
      <w:pPr>
        <w:pStyle w:val="ConsPlusNormal"/>
        <w:spacing w:before="240"/>
        <w:ind w:firstLine="540"/>
        <w:jc w:val="both"/>
      </w:pPr>
      <w:r>
        <w:t xml:space="preserve">в </w:t>
      </w:r>
      <w:hyperlink r:id="rId370">
        <w:r>
          <w:rPr>
            <w:color w:val="0000FF"/>
          </w:rPr>
          <w:t>абзаце шестом</w:t>
        </w:r>
      </w:hyperlink>
      <w:r>
        <w:t xml:space="preserve"> слова "копия приказа, подтверждающего" заменить словами "приказ, подтверждающий";</w:t>
      </w:r>
    </w:p>
    <w:p w:rsidR="000F47BB" w:rsidRDefault="000F47BB">
      <w:pPr>
        <w:pStyle w:val="ConsPlusNormal"/>
        <w:spacing w:before="240"/>
        <w:ind w:firstLine="540"/>
        <w:jc w:val="both"/>
      </w:pPr>
      <w:r>
        <w:t xml:space="preserve">в </w:t>
      </w:r>
      <w:hyperlink r:id="rId371">
        <w:r>
          <w:rPr>
            <w:color w:val="0000FF"/>
          </w:rPr>
          <w:t>абзаце восьмом</w:t>
        </w:r>
      </w:hyperlink>
      <w:r>
        <w:t xml:space="preserve"> слова "копия акта о приеме-передаче" заменить словами "акт приема-передачи";</w:t>
      </w:r>
    </w:p>
    <w:p w:rsidR="000F47BB" w:rsidRDefault="000F47BB">
      <w:pPr>
        <w:pStyle w:val="ConsPlusNormal"/>
        <w:spacing w:before="240"/>
        <w:ind w:firstLine="540"/>
        <w:jc w:val="both"/>
      </w:pPr>
      <w:hyperlink r:id="rId372">
        <w:r>
          <w:rPr>
            <w:color w:val="0000FF"/>
          </w:rPr>
          <w:t>абзац девятый</w:t>
        </w:r>
      </w:hyperlink>
      <w:r>
        <w:t xml:space="preserve"> изложить в следующей редакции:</w:t>
      </w:r>
    </w:p>
    <w:p w:rsidR="000F47BB" w:rsidRDefault="000F47BB">
      <w:pPr>
        <w:pStyle w:val="ConsPlusNormal"/>
        <w:spacing w:before="240"/>
        <w:ind w:firstLine="540"/>
        <w:jc w:val="both"/>
      </w:pPr>
      <w:r>
        <w:t xml:space="preserve">"первичные учетные документы, подтверждающие затраты на выполнение работ по созданию </w:t>
      </w:r>
      <w:proofErr w:type="gramStart"/>
      <w:r>
        <w:t>и(</w:t>
      </w:r>
      <w:proofErr w:type="gramEnd"/>
      <w:r>
        <w:t xml:space="preserve">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w:t>
      </w:r>
      <w:proofErr w:type="gramStart"/>
      <w:r>
        <w:t>и(</w:t>
      </w:r>
      <w:proofErr w:type="gramEnd"/>
      <w:r>
        <w:t>или) иной банковский документ, подтверждающий факт оплаты, в случае приобретения у иностранных поставщиков);";</w:t>
      </w:r>
    </w:p>
    <w:p w:rsidR="000F47BB" w:rsidRDefault="000F47BB">
      <w:pPr>
        <w:pStyle w:val="ConsPlusNormal"/>
        <w:spacing w:before="240"/>
        <w:ind w:firstLine="540"/>
        <w:jc w:val="both"/>
      </w:pPr>
      <w:hyperlink r:id="rId373">
        <w:r>
          <w:rPr>
            <w:color w:val="0000FF"/>
          </w:rPr>
          <w:t>абзац десятый</w:t>
        </w:r>
      </w:hyperlink>
      <w:r>
        <w:t xml:space="preserve"> изложить в следующей редакции:</w:t>
      </w:r>
    </w:p>
    <w:p w:rsidR="000F47BB" w:rsidRDefault="000F47BB">
      <w:pPr>
        <w:pStyle w:val="ConsPlusNormal"/>
        <w:spacing w:before="240"/>
        <w:ind w:firstLine="540"/>
        <w:jc w:val="both"/>
      </w:pPr>
      <w:r>
        <w:lastRenderedPageBreak/>
        <w:t>"информация о водном объекте (в отношении водных объектов, используемых в рамках направления предоставления субсидии)</w:t>
      </w:r>
      <w:proofErr w:type="gramStart"/>
      <w:r>
        <w:t>;"</w:t>
      </w:r>
      <w:proofErr w:type="gramEnd"/>
      <w:r>
        <w:t>;</w:t>
      </w:r>
    </w:p>
    <w:p w:rsidR="000F47BB" w:rsidRDefault="000F47BB">
      <w:pPr>
        <w:pStyle w:val="ConsPlusNormal"/>
        <w:spacing w:before="240"/>
        <w:ind w:firstLine="540"/>
        <w:jc w:val="both"/>
      </w:pPr>
      <w:r>
        <w:t xml:space="preserve">в </w:t>
      </w:r>
      <w:hyperlink r:id="rId374">
        <w:r>
          <w:rPr>
            <w:color w:val="0000FF"/>
          </w:rPr>
          <w:t>абзаце одиннадцатом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r>
        <w:t xml:space="preserve">в </w:t>
      </w:r>
      <w:hyperlink r:id="rId375">
        <w:r>
          <w:rPr>
            <w:color w:val="0000FF"/>
          </w:rPr>
          <w:t>абзаце тринадцатом</w:t>
        </w:r>
      </w:hyperlink>
      <w:r>
        <w:t xml:space="preserve"> слова "копия сертификата" заменить словом "сертификат";</w:t>
      </w:r>
    </w:p>
    <w:p w:rsidR="000F47BB" w:rsidRDefault="000F47BB">
      <w:pPr>
        <w:pStyle w:val="ConsPlusNormal"/>
        <w:spacing w:before="240"/>
        <w:ind w:firstLine="540"/>
        <w:jc w:val="both"/>
      </w:pPr>
      <w:r>
        <w:t xml:space="preserve">в </w:t>
      </w:r>
      <w:hyperlink r:id="rId376">
        <w:r>
          <w:rPr>
            <w:color w:val="0000FF"/>
          </w:rPr>
          <w:t>абзаце четырнадцатом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hyperlink r:id="rId377">
        <w:r>
          <w:rPr>
            <w:color w:val="0000FF"/>
          </w:rPr>
          <w:t>абзац пятнадцатый</w:t>
        </w:r>
      </w:hyperlink>
      <w:r>
        <w:t xml:space="preserve"> изложить в следующей редакции:</w:t>
      </w:r>
    </w:p>
    <w:p w:rsidR="000F47BB" w:rsidRDefault="000F47BB">
      <w:pPr>
        <w:pStyle w:val="ConsPlusNormal"/>
        <w:spacing w:before="240"/>
        <w:ind w:firstLine="540"/>
        <w:jc w:val="both"/>
      </w:pPr>
      <w:r>
        <w:t>"Комитет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абзацу десятому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roofErr w:type="gramStart"/>
      <w:r>
        <w:t>.";</w:t>
      </w:r>
    </w:p>
    <w:proofErr w:type="gramEnd"/>
    <w:p w:rsidR="000F47BB" w:rsidRDefault="000F47BB">
      <w:pPr>
        <w:pStyle w:val="ConsPlusNormal"/>
        <w:spacing w:before="240"/>
        <w:ind w:firstLine="540"/>
        <w:jc w:val="both"/>
      </w:pPr>
      <w:r>
        <w:fldChar w:fldCharType="begin"/>
      </w:r>
      <w:r>
        <w:instrText xml:space="preserve"> HYPERLINK "https://login.consultant.ru/link/?req=doc&amp;base=SPB&amp;n=303311&amp;dst=114758" \h </w:instrText>
      </w:r>
      <w:r>
        <w:fldChar w:fldCharType="separate"/>
      </w:r>
      <w:r>
        <w:rPr>
          <w:color w:val="0000FF"/>
        </w:rPr>
        <w:t>абзац четвертый пункта 6</w:t>
      </w:r>
      <w:r>
        <w:rPr>
          <w:color w:val="0000FF"/>
        </w:rPr>
        <w:fldChar w:fldCharType="end"/>
      </w:r>
      <w:r>
        <w:t xml:space="preserve"> признать утратившим силу;</w:t>
      </w:r>
    </w:p>
    <w:p w:rsidR="000F47BB" w:rsidRDefault="000F47BB">
      <w:pPr>
        <w:pStyle w:val="ConsPlusNormal"/>
        <w:spacing w:before="240"/>
        <w:ind w:firstLine="540"/>
        <w:jc w:val="both"/>
      </w:pPr>
      <w:r>
        <w:t xml:space="preserve">в </w:t>
      </w:r>
      <w:hyperlink r:id="rId378">
        <w:r>
          <w:rPr>
            <w:color w:val="0000FF"/>
          </w:rPr>
          <w:t>пункте 6.3</w:t>
        </w:r>
      </w:hyperlink>
      <w:r>
        <w:t>:</w:t>
      </w:r>
    </w:p>
    <w:p w:rsidR="000F47BB" w:rsidRDefault="000F47BB">
      <w:pPr>
        <w:pStyle w:val="ConsPlusNormal"/>
        <w:spacing w:before="240"/>
        <w:ind w:firstLine="540"/>
        <w:jc w:val="both"/>
      </w:pPr>
      <w:r>
        <w:t xml:space="preserve">в </w:t>
      </w:r>
      <w:hyperlink r:id="rId379">
        <w:r>
          <w:rPr>
            <w:color w:val="0000FF"/>
          </w:rPr>
          <w:t>абзаце пятом</w:t>
        </w:r>
      </w:hyperlink>
      <w:r>
        <w:t xml:space="preserve"> слова "копия приказа, подтверждающего" заменить словами "приказ, подтверждающий";</w:t>
      </w:r>
    </w:p>
    <w:p w:rsidR="000F47BB" w:rsidRDefault="000F47BB">
      <w:pPr>
        <w:pStyle w:val="ConsPlusNormal"/>
        <w:spacing w:before="240"/>
        <w:ind w:firstLine="540"/>
        <w:jc w:val="both"/>
      </w:pPr>
      <w:hyperlink r:id="rId380">
        <w:r>
          <w:rPr>
            <w:color w:val="0000FF"/>
          </w:rPr>
          <w:t>абзац седьмой</w:t>
        </w:r>
      </w:hyperlink>
      <w:r>
        <w:t xml:space="preserve"> изложить в следующей редакции:</w:t>
      </w:r>
    </w:p>
    <w:p w:rsidR="000F47BB" w:rsidRDefault="000F47BB">
      <w:pPr>
        <w:pStyle w:val="ConsPlusNormal"/>
        <w:spacing w:before="240"/>
        <w:ind w:firstLine="540"/>
        <w:jc w:val="both"/>
      </w:pPr>
      <w:proofErr w:type="gramStart"/>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w:t>
      </w:r>
      <w:proofErr w:type="gramEnd"/>
      <w:r>
        <w:t xml:space="preserve"> </w:t>
      </w:r>
      <w:proofErr w:type="gramStart"/>
      <w:r>
        <w:t>соответствии</w:t>
      </w:r>
      <w:proofErr w:type="gramEnd"/>
      <w:r>
        <w:t xml:space="preserve"> с законодательством;";</w:t>
      </w:r>
    </w:p>
    <w:p w:rsidR="000F47BB" w:rsidRDefault="000F47BB">
      <w:pPr>
        <w:pStyle w:val="ConsPlusNormal"/>
        <w:spacing w:before="240"/>
        <w:ind w:firstLine="540"/>
        <w:jc w:val="both"/>
      </w:pPr>
      <w:hyperlink r:id="rId381">
        <w:r>
          <w:rPr>
            <w:color w:val="0000FF"/>
          </w:rPr>
          <w:t>абзацы девятый</w:t>
        </w:r>
      </w:hyperlink>
      <w:r>
        <w:t xml:space="preserve"> и </w:t>
      </w:r>
      <w:hyperlink r:id="rId382">
        <w:r>
          <w:rPr>
            <w:color w:val="0000FF"/>
          </w:rPr>
          <w:t>десятый</w:t>
        </w:r>
      </w:hyperlink>
      <w:r>
        <w:t xml:space="preserve"> изложить в следующей редакции:</w:t>
      </w:r>
    </w:p>
    <w:p w:rsidR="000F47BB" w:rsidRDefault="000F47BB">
      <w:pPr>
        <w:pStyle w:val="ConsPlusNormal"/>
        <w:spacing w:before="24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0F47BB" w:rsidRDefault="000F47BB">
      <w:pPr>
        <w:pStyle w:val="ConsPlusNormal"/>
        <w:spacing w:before="240"/>
        <w:ind w:firstLine="540"/>
        <w:jc w:val="both"/>
      </w:pPr>
      <w:r>
        <w:t>локальные сметы с приложением</w:t>
      </w:r>
      <w:proofErr w:type="gramStart"/>
      <w:r>
        <w:t>:"</w:t>
      </w:r>
      <w:proofErr w:type="gramEnd"/>
      <w:r>
        <w:t>;</w:t>
      </w:r>
    </w:p>
    <w:p w:rsidR="000F47BB" w:rsidRDefault="000F47BB">
      <w:pPr>
        <w:pStyle w:val="ConsPlusNormal"/>
        <w:spacing w:before="240"/>
        <w:ind w:firstLine="540"/>
        <w:jc w:val="both"/>
      </w:pPr>
      <w:hyperlink r:id="rId383">
        <w:r>
          <w:rPr>
            <w:color w:val="0000FF"/>
          </w:rPr>
          <w:t>абзац тринадцатый</w:t>
        </w:r>
      </w:hyperlink>
      <w:r>
        <w:t xml:space="preserve"> изложить в следующей редакции:</w:t>
      </w:r>
    </w:p>
    <w:p w:rsidR="000F47BB" w:rsidRDefault="000F47BB">
      <w:pPr>
        <w:pStyle w:val="ConsPlusNormal"/>
        <w:spacing w:before="240"/>
        <w:ind w:firstLine="540"/>
        <w:jc w:val="both"/>
      </w:pPr>
      <w:r>
        <w:t xml:space="preserve">"сводный сметный расчет стоимости объекта </w:t>
      </w:r>
      <w:proofErr w:type="gramStart"/>
      <w:r>
        <w:t>и(</w:t>
      </w:r>
      <w:proofErr w:type="gramEnd"/>
      <w:r>
        <w:t xml:space="preserve">или) уточненный сводный сметный расчет стоимости объекта (в случае когда фактический объем понесенных затрат по </w:t>
      </w:r>
      <w:r>
        <w:lastRenderedPageBreak/>
        <w:t>инвестиционному проекту отличается от сводного сметного расчета);";</w:t>
      </w:r>
    </w:p>
    <w:p w:rsidR="000F47BB" w:rsidRDefault="000F47BB">
      <w:pPr>
        <w:pStyle w:val="ConsPlusNormal"/>
        <w:spacing w:before="240"/>
        <w:ind w:firstLine="540"/>
        <w:jc w:val="both"/>
      </w:pPr>
      <w:r>
        <w:t xml:space="preserve">в </w:t>
      </w:r>
      <w:hyperlink r:id="rId384">
        <w:r>
          <w:rPr>
            <w:color w:val="0000FF"/>
          </w:rPr>
          <w:t>абзаце четырнадцатом</w:t>
        </w:r>
      </w:hyperlink>
      <w:r>
        <w:t xml:space="preserve"> слова "копия акта" заменить словом "акт";</w:t>
      </w:r>
    </w:p>
    <w:p w:rsidR="000F47BB" w:rsidRDefault="000F47BB">
      <w:pPr>
        <w:pStyle w:val="ConsPlusNormal"/>
        <w:spacing w:before="240"/>
        <w:ind w:firstLine="540"/>
        <w:jc w:val="both"/>
      </w:pPr>
      <w:hyperlink r:id="rId385">
        <w:r>
          <w:rPr>
            <w:color w:val="0000FF"/>
          </w:rPr>
          <w:t>абзац пятнадцатый</w:t>
        </w:r>
      </w:hyperlink>
      <w:r>
        <w:t xml:space="preserve"> изложить в следующей редакции:</w:t>
      </w:r>
    </w:p>
    <w:p w:rsidR="000F47BB" w:rsidRDefault="000F47BB">
      <w:pPr>
        <w:pStyle w:val="ConsPlusNormal"/>
        <w:spacing w:before="24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roofErr w:type="gramStart"/>
      <w:r>
        <w:t>;"</w:t>
      </w:r>
      <w:proofErr w:type="gramEnd"/>
      <w:r>
        <w:t>;</w:t>
      </w:r>
    </w:p>
    <w:p w:rsidR="000F47BB" w:rsidRDefault="000F47BB">
      <w:pPr>
        <w:pStyle w:val="ConsPlusNormal"/>
        <w:spacing w:before="240"/>
        <w:ind w:firstLine="540"/>
        <w:jc w:val="both"/>
      </w:pPr>
      <w:r>
        <w:t xml:space="preserve">в </w:t>
      </w:r>
      <w:hyperlink r:id="rId386">
        <w:r>
          <w:rPr>
            <w:color w:val="0000FF"/>
          </w:rPr>
          <w:t>абзаце шестнадцатом</w:t>
        </w:r>
      </w:hyperlink>
      <w:r>
        <w:t xml:space="preserve"> слова "копия акта о приеме-передаче" заменить словами "акт приема-передачи";</w:t>
      </w:r>
    </w:p>
    <w:p w:rsidR="000F47BB" w:rsidRDefault="000F47BB">
      <w:pPr>
        <w:pStyle w:val="ConsPlusNormal"/>
        <w:spacing w:before="240"/>
        <w:ind w:firstLine="540"/>
        <w:jc w:val="both"/>
      </w:pPr>
      <w:hyperlink r:id="rId387">
        <w:r>
          <w:rPr>
            <w:color w:val="0000FF"/>
          </w:rPr>
          <w:t>абзац семнадцатый</w:t>
        </w:r>
      </w:hyperlink>
      <w:r>
        <w:t xml:space="preserve"> изложить в следующей редакции:</w:t>
      </w:r>
    </w:p>
    <w:p w:rsidR="000F47BB" w:rsidRDefault="000F47BB">
      <w:pPr>
        <w:pStyle w:val="ConsPlusNormal"/>
        <w:spacing w:before="240"/>
        <w:ind w:firstLine="540"/>
        <w:jc w:val="both"/>
      </w:pPr>
      <w:r>
        <w:t xml:space="preserve">"первичные учетные документы, подтверждающие затраты на выполнение работ по созданию </w:t>
      </w:r>
      <w:proofErr w:type="gramStart"/>
      <w:r>
        <w:t>и(</w:t>
      </w:r>
      <w:proofErr w:type="gramEnd"/>
      <w:r>
        <w:t xml:space="preserve">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w:t>
      </w:r>
      <w:proofErr w:type="gramStart"/>
      <w:r>
        <w:t>и(</w:t>
      </w:r>
      <w:proofErr w:type="gramEnd"/>
      <w:r>
        <w:t>или) иной банковский документ, подтверждающий факт оплаты, в случае приобретения у иностранных поставщиков);";</w:t>
      </w:r>
    </w:p>
    <w:p w:rsidR="000F47BB" w:rsidRDefault="000F47BB">
      <w:pPr>
        <w:pStyle w:val="ConsPlusNormal"/>
        <w:spacing w:before="240"/>
        <w:ind w:firstLine="540"/>
        <w:jc w:val="both"/>
      </w:pPr>
      <w:r>
        <w:t xml:space="preserve">в </w:t>
      </w:r>
      <w:hyperlink r:id="rId388">
        <w:r>
          <w:rPr>
            <w:color w:val="0000FF"/>
          </w:rPr>
          <w:t>абзаце восемнадцатом</w:t>
        </w:r>
      </w:hyperlink>
      <w:r>
        <w:t xml:space="preserve"> слова "копия сертификата" заменить словом "сертификат";</w:t>
      </w:r>
    </w:p>
    <w:p w:rsidR="000F47BB" w:rsidRDefault="000F47BB">
      <w:pPr>
        <w:pStyle w:val="ConsPlusNormal"/>
        <w:spacing w:before="240"/>
        <w:ind w:firstLine="540"/>
        <w:jc w:val="both"/>
      </w:pPr>
      <w:r>
        <w:t xml:space="preserve">в </w:t>
      </w:r>
      <w:hyperlink r:id="rId389">
        <w:r>
          <w:rPr>
            <w:color w:val="0000FF"/>
          </w:rPr>
          <w:t>абзаце двадцатом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r>
        <w:t xml:space="preserve">34. В </w:t>
      </w:r>
      <w:hyperlink r:id="rId390">
        <w:r>
          <w:rPr>
            <w:color w:val="0000FF"/>
          </w:rPr>
          <w:t>приложении 40</w:t>
        </w:r>
      </w:hyperlink>
      <w:r>
        <w:t xml:space="preserve"> к Порядку (Субсидии на возмещение части затрат на уплату процентов по инвестиционным кредитам (займам) в агропромышленном комплексе):</w:t>
      </w:r>
    </w:p>
    <w:p w:rsidR="000F47BB" w:rsidRDefault="000F47BB">
      <w:pPr>
        <w:pStyle w:val="ConsPlusNormal"/>
        <w:spacing w:before="240"/>
        <w:ind w:firstLine="540"/>
        <w:jc w:val="both"/>
      </w:pPr>
      <w:hyperlink r:id="rId391">
        <w:r>
          <w:rPr>
            <w:color w:val="0000FF"/>
          </w:rPr>
          <w:t>абзацы пятый</w:t>
        </w:r>
      </w:hyperlink>
      <w:r>
        <w:t xml:space="preserve"> и </w:t>
      </w:r>
      <w:hyperlink r:id="rId392">
        <w:r>
          <w:rPr>
            <w:color w:val="0000FF"/>
          </w:rPr>
          <w:t>шестой пункта 5</w:t>
        </w:r>
      </w:hyperlink>
      <w:r>
        <w:t xml:space="preserve"> изложить в следующей редакции:</w:t>
      </w:r>
    </w:p>
    <w:p w:rsidR="000F47BB" w:rsidRDefault="000F47BB">
      <w:pPr>
        <w:pStyle w:val="ConsPlusNormal"/>
        <w:spacing w:before="24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0F47BB" w:rsidRDefault="000F47BB">
      <w:pPr>
        <w:pStyle w:val="ConsPlusNormal"/>
        <w:spacing w:before="24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roofErr w:type="gramStart"/>
      <w:r>
        <w:t>."</w:t>
      </w:r>
      <w:proofErr w:type="gramEnd"/>
      <w:r>
        <w:t>;</w:t>
      </w:r>
    </w:p>
    <w:p w:rsidR="000F47BB" w:rsidRDefault="000F47BB">
      <w:pPr>
        <w:pStyle w:val="ConsPlusNormal"/>
        <w:spacing w:before="240"/>
        <w:ind w:firstLine="540"/>
        <w:jc w:val="both"/>
      </w:pPr>
      <w:hyperlink r:id="rId393">
        <w:r>
          <w:rPr>
            <w:color w:val="0000FF"/>
          </w:rPr>
          <w:t>абзац второй пункта 8</w:t>
        </w:r>
      </w:hyperlink>
      <w:r>
        <w:t xml:space="preserve"> признать утратившим силу.</w:t>
      </w:r>
    </w:p>
    <w:p w:rsidR="000F47BB" w:rsidRDefault="000F47BB">
      <w:pPr>
        <w:pStyle w:val="ConsPlusNormal"/>
        <w:spacing w:before="240"/>
        <w:ind w:firstLine="540"/>
        <w:jc w:val="both"/>
      </w:pPr>
      <w:r>
        <w:t xml:space="preserve">35. </w:t>
      </w:r>
      <w:hyperlink r:id="rId394">
        <w:r>
          <w:rPr>
            <w:color w:val="0000FF"/>
          </w:rPr>
          <w:t>Абзацы второй</w:t>
        </w:r>
      </w:hyperlink>
      <w:r>
        <w:t xml:space="preserve"> - </w:t>
      </w:r>
      <w:hyperlink r:id="rId395">
        <w:r>
          <w:rPr>
            <w:color w:val="0000FF"/>
          </w:rPr>
          <w:t>шестой пункта 8 приложения 41</w:t>
        </w:r>
      </w:hyperlink>
      <w:r>
        <w:t xml:space="preserve"> к Порядку (Субсидии на финансовое обеспечение части затрат при проведении мероприятий регионального значения) изложить в следующей редакции:</w:t>
      </w:r>
    </w:p>
    <w:p w:rsidR="000F47BB" w:rsidRDefault="000F47BB">
      <w:pPr>
        <w:pStyle w:val="ConsPlusNormal"/>
        <w:spacing w:before="24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0F47BB" w:rsidRDefault="000F47BB">
      <w:pPr>
        <w:pStyle w:val="ConsPlusNormal"/>
        <w:spacing w:before="240"/>
        <w:ind w:firstLine="540"/>
        <w:jc w:val="both"/>
      </w:pPr>
      <w:r>
        <w:t>договор (соглашение);</w:t>
      </w:r>
    </w:p>
    <w:p w:rsidR="000F47BB" w:rsidRDefault="000F47BB">
      <w:pPr>
        <w:pStyle w:val="ConsPlusNormal"/>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0F47BB" w:rsidRDefault="000F47BB">
      <w:pPr>
        <w:pStyle w:val="ConsPlusNormal"/>
        <w:spacing w:before="240"/>
        <w:ind w:firstLine="540"/>
        <w:jc w:val="both"/>
      </w:pPr>
      <w:r>
        <w:lastRenderedPageBreak/>
        <w:t>платежный документ;</w:t>
      </w:r>
    </w:p>
    <w:p w:rsidR="000F47BB" w:rsidRDefault="000F47BB">
      <w:pPr>
        <w:pStyle w:val="ConsPlusNormal"/>
        <w:spacing w:before="240"/>
        <w:ind w:firstLine="540"/>
        <w:jc w:val="both"/>
      </w:pPr>
      <w:r>
        <w:t>иной документ, подтверждающий понесенные затраты</w:t>
      </w:r>
      <w:proofErr w:type="gramStart"/>
      <w:r>
        <w:t>.".</w:t>
      </w:r>
      <w:proofErr w:type="gramEnd"/>
    </w:p>
    <w:p w:rsidR="000F47BB" w:rsidRDefault="000F47BB">
      <w:pPr>
        <w:pStyle w:val="ConsPlusNormal"/>
        <w:spacing w:before="240"/>
        <w:ind w:firstLine="540"/>
        <w:jc w:val="both"/>
      </w:pPr>
      <w:r>
        <w:t xml:space="preserve">36. </w:t>
      </w:r>
      <w:hyperlink r:id="rId396">
        <w:r>
          <w:rPr>
            <w:color w:val="0000FF"/>
          </w:rPr>
          <w:t>Абзац второй пункта 6</w:t>
        </w:r>
      </w:hyperlink>
      <w:r>
        <w:t xml:space="preserve"> приложения 42 к Порядку (Гранты по итогам ежегодных областных конкурсов по присвоению почетных званий) признать утратившим силу.</w:t>
      </w:r>
    </w:p>
    <w:p w:rsidR="000F47BB" w:rsidRDefault="000F47BB">
      <w:pPr>
        <w:pStyle w:val="ConsPlusNormal"/>
        <w:spacing w:before="240"/>
        <w:ind w:firstLine="540"/>
        <w:jc w:val="both"/>
      </w:pPr>
      <w:r>
        <w:t xml:space="preserve">37. </w:t>
      </w:r>
      <w:hyperlink r:id="rId397">
        <w:r>
          <w:rPr>
            <w:color w:val="0000FF"/>
          </w:rPr>
          <w:t>Приложение 43</w:t>
        </w:r>
      </w:hyperlink>
      <w:r>
        <w:t xml:space="preserve"> к Порядку (Гранты в форме субсидий участникам мероприятия "Ленинградский гектар") признать утратившим силу.</w:t>
      </w:r>
    </w:p>
    <w:p w:rsidR="000F47BB" w:rsidRDefault="000F47BB">
      <w:pPr>
        <w:pStyle w:val="ConsPlusNormal"/>
        <w:spacing w:before="240"/>
        <w:ind w:firstLine="540"/>
        <w:jc w:val="both"/>
      </w:pPr>
      <w:r>
        <w:t xml:space="preserve">38. </w:t>
      </w:r>
      <w:hyperlink r:id="rId398">
        <w:r>
          <w:rPr>
            <w:color w:val="0000FF"/>
          </w:rPr>
          <w:t>Приложение 44</w:t>
        </w:r>
      </w:hyperlink>
      <w:r>
        <w:t xml:space="preserve"> к Порядку (Субсидии на создание системы поддержки фермеров и развитие сельской кооперации) изложить в следующей редакции:</w:t>
      </w:r>
    </w:p>
    <w:p w:rsidR="000F47BB" w:rsidRDefault="000F47BB">
      <w:pPr>
        <w:pStyle w:val="ConsPlusNormal"/>
        <w:spacing w:before="240"/>
        <w:jc w:val="right"/>
      </w:pPr>
      <w:r>
        <w:t>"Приложение 44</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r>
        <w:t>СУБСИДИИ</w:t>
      </w:r>
    </w:p>
    <w:p w:rsidR="000F47BB" w:rsidRDefault="000F47BB">
      <w:pPr>
        <w:pStyle w:val="ConsPlusNormal"/>
        <w:jc w:val="center"/>
      </w:pPr>
      <w:r>
        <w:t>НА СОЗДАНИЕ СИСТЕМЫ ПОДДЕРЖКИ ФЕРМЕРОВ</w:t>
      </w:r>
    </w:p>
    <w:p w:rsidR="000F47BB" w:rsidRDefault="000F47BB">
      <w:pPr>
        <w:pStyle w:val="ConsPlusNormal"/>
        <w:jc w:val="center"/>
      </w:pPr>
      <w:r>
        <w:t>И РАЗВИТИЕ СЕЛЬСКОЙ КООПЕРАЦИИ</w:t>
      </w:r>
    </w:p>
    <w:p w:rsidR="000F47BB" w:rsidRDefault="000F47BB">
      <w:pPr>
        <w:pStyle w:val="ConsPlusNormal"/>
        <w:ind w:firstLine="540"/>
        <w:jc w:val="both"/>
      </w:pPr>
    </w:p>
    <w:p w:rsidR="000F47BB" w:rsidRDefault="000F47BB">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0F47BB" w:rsidRDefault="000F47BB">
      <w:pPr>
        <w:pStyle w:val="ConsPlusNormal"/>
        <w:spacing w:before="240"/>
        <w:ind w:firstLine="540"/>
        <w:jc w:val="both"/>
      </w:pPr>
      <w:hyperlink w:anchor="P1466">
        <w:r>
          <w:rPr>
            <w:color w:val="0000FF"/>
          </w:rPr>
          <w:t>грант</w:t>
        </w:r>
      </w:hyperlink>
      <w:r>
        <w:t xml:space="preserve"> "Агростартап" (далее - грант) (приложение 44.1 к настоящему приложению);</w:t>
      </w:r>
    </w:p>
    <w:p w:rsidR="000F47BB" w:rsidRDefault="000F47BB">
      <w:pPr>
        <w:pStyle w:val="ConsPlusNormal"/>
        <w:spacing w:before="240"/>
        <w:ind w:firstLine="540"/>
        <w:jc w:val="both"/>
      </w:pPr>
      <w:hyperlink w:anchor="P1543">
        <w:r>
          <w:rPr>
            <w:color w:val="0000FF"/>
          </w:rPr>
          <w:t>субсидии</w:t>
        </w:r>
      </w:hyperlink>
      <w:r>
        <w:t xml:space="preserve"> сельскохозяйственным потребительским кооперативам (приложение 44.2 к настоящему приложению);</w:t>
      </w:r>
    </w:p>
    <w:p w:rsidR="000F47BB" w:rsidRDefault="000F47BB">
      <w:pPr>
        <w:pStyle w:val="ConsPlusNormal"/>
        <w:spacing w:before="240"/>
        <w:ind w:firstLine="540"/>
        <w:jc w:val="both"/>
      </w:pPr>
      <w:hyperlink w:anchor="P1612">
        <w:r>
          <w:rPr>
            <w:color w:val="0000FF"/>
          </w:rPr>
          <w:t>субсидии</w:t>
        </w:r>
      </w:hyperlink>
      <w:r>
        <w:t xml:space="preserve"> переработчикам (приложение 44.3 к настоящему приложению).</w:t>
      </w:r>
    </w:p>
    <w:p w:rsidR="000F47BB" w:rsidRDefault="000F47BB">
      <w:pPr>
        <w:pStyle w:val="ConsPlusNormal"/>
        <w:spacing w:before="24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 xml:space="preserve">Понятия и термины, используемые в настоящем приложении, применяются в значениях, определенных </w:t>
      </w:r>
      <w:hyperlink r:id="rId39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F47BB" w:rsidRDefault="000F47BB">
      <w:pPr>
        <w:pStyle w:val="ConsPlusNormal"/>
        <w:spacing w:before="240"/>
        <w:ind w:firstLine="540"/>
        <w:jc w:val="both"/>
      </w:pPr>
      <w:r>
        <w:t xml:space="preserve">Результат предоставления субсидии по направлениям, указанным в </w:t>
      </w:r>
      <w:hyperlink w:anchor="P1543">
        <w:r>
          <w:rPr>
            <w:color w:val="0000FF"/>
          </w:rPr>
          <w:t>приложениях 44.2</w:t>
        </w:r>
      </w:hyperlink>
      <w:r>
        <w:t xml:space="preserve"> и </w:t>
      </w:r>
      <w:hyperlink w:anchor="P1612">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0F47BB" w:rsidRDefault="000F47BB">
      <w:pPr>
        <w:pStyle w:val="ConsPlusNormal"/>
        <w:ind w:firstLine="540"/>
        <w:jc w:val="both"/>
      </w:pPr>
    </w:p>
    <w:p w:rsidR="000F47BB" w:rsidRDefault="000F47BB">
      <w:pPr>
        <w:pStyle w:val="ConsPlusNormal"/>
        <w:jc w:val="right"/>
      </w:pPr>
      <w:r>
        <w:t>Приложение 44.1</w:t>
      </w:r>
    </w:p>
    <w:p w:rsidR="000F47BB" w:rsidRDefault="000F47BB">
      <w:pPr>
        <w:pStyle w:val="ConsPlusNormal"/>
        <w:jc w:val="right"/>
      </w:pPr>
      <w:r>
        <w:t>к приложению 44</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38" w:name="P1466"/>
      <w:bookmarkEnd w:id="38"/>
      <w:r>
        <w:t>ГРАНТ "АГРОСТАРТАП"</w:t>
      </w:r>
    </w:p>
    <w:p w:rsidR="000F47BB" w:rsidRDefault="000F47BB">
      <w:pPr>
        <w:pStyle w:val="ConsPlusNormal"/>
        <w:ind w:firstLine="540"/>
        <w:jc w:val="both"/>
      </w:pPr>
    </w:p>
    <w:p w:rsidR="000F47BB" w:rsidRDefault="000F47BB">
      <w:pPr>
        <w:pStyle w:val="ConsPlusNormal"/>
        <w:ind w:firstLine="540"/>
        <w:jc w:val="both"/>
      </w:pPr>
      <w:bookmarkStart w:id="39" w:name="P1468"/>
      <w:bookmarkEnd w:id="39"/>
      <w:r>
        <w:lastRenderedPageBreak/>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w:t>
      </w:r>
      <w:proofErr w:type="gramStart"/>
      <w:r>
        <w:t>и(</w:t>
      </w:r>
      <w:proofErr w:type="gramEnd"/>
      <w:r>
        <w:t xml:space="preserve">или) развития хозяйства, представляемого заявителем в конкурсную комиссию комитета, категориям получателей субсидий, указанным в подпункте "б" пункта 1.6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w:t>
      </w:r>
      <w:proofErr w:type="gramStart"/>
      <w:r>
        <w:t xml:space="preserve">Перечень сельских агломераций, а также сельских населенных пунктов и рабочих поселков, входящих в состав сельских территорий, установлен </w:t>
      </w:r>
      <w:hyperlink r:id="rId40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w:t>
      </w:r>
      <w:proofErr w:type="gramEnd"/>
      <w:r>
        <w:t xml:space="preserve">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0F47BB" w:rsidRDefault="000F47BB">
      <w:pPr>
        <w:pStyle w:val="ConsPlusNormal"/>
        <w:spacing w:before="24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регистрацию крестьянского (фермерского) хозяйства (далее - </w:t>
      </w:r>
      <w:proofErr w:type="gramStart"/>
      <w:r>
        <w:t>К(</w:t>
      </w:r>
      <w:proofErr w:type="gramEnd"/>
      <w:r>
        <w:t xml:space="preserve">Ф)Х) или зарегистрироваться в качестве индивидуального предпринимателя (далее - ИП), которые отвечают условиям, предусмотренным </w:t>
      </w:r>
      <w:hyperlink w:anchor="P1468">
        <w:r>
          <w:rPr>
            <w:color w:val="0000FF"/>
          </w:rPr>
          <w:t>абзацем первым</w:t>
        </w:r>
      </w:hyperlink>
      <w:r>
        <w:t xml:space="preserve"> настоящего пункта, в органах Федеральной налоговой службы.</w:t>
      </w:r>
    </w:p>
    <w:p w:rsidR="000F47BB" w:rsidRDefault="000F47BB">
      <w:pPr>
        <w:pStyle w:val="ConsPlusNormal"/>
        <w:spacing w:before="240"/>
        <w:ind w:firstLine="540"/>
        <w:jc w:val="both"/>
      </w:pPr>
      <w:r>
        <w:t>Способом отбора получателей гранта является конкурс.</w:t>
      </w:r>
    </w:p>
    <w:p w:rsidR="000F47BB" w:rsidRDefault="000F47BB">
      <w:pPr>
        <w:pStyle w:val="ConsPlusNormal"/>
        <w:spacing w:before="240"/>
        <w:ind w:firstLine="540"/>
        <w:jc w:val="both"/>
      </w:pPr>
      <w:r>
        <w:t xml:space="preserve">2. Результат предоставления субсидии (гранта) - крестьянскими (фермерскими) хозяйствами реализованы проекты создания </w:t>
      </w:r>
      <w:proofErr w:type="gramStart"/>
      <w:r>
        <w:t>и(</w:t>
      </w:r>
      <w:proofErr w:type="gramEnd"/>
      <w:r>
        <w:t>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0F47BB" w:rsidRDefault="000F47BB">
      <w:pPr>
        <w:pStyle w:val="ConsPlusNormal"/>
        <w:spacing w:before="240"/>
        <w:ind w:firstLine="540"/>
        <w:jc w:val="both"/>
      </w:pPr>
      <w:bookmarkStart w:id="40" w:name="P1472"/>
      <w:bookmarkEnd w:id="40"/>
      <w:r>
        <w:t xml:space="preserve">3. Размер гранта "Агростартап",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w:t>
      </w:r>
      <w:proofErr w:type="gramStart"/>
      <w:r>
        <w:t>и(</w:t>
      </w:r>
      <w:proofErr w:type="gramEnd"/>
      <w:r>
        <w:t>или) развития хозяйства:</w:t>
      </w:r>
    </w:p>
    <w:p w:rsidR="000F47BB" w:rsidRDefault="000F47BB">
      <w:pPr>
        <w:pStyle w:val="ConsPlusNormal"/>
        <w:spacing w:before="240"/>
        <w:ind w:firstLine="540"/>
        <w:jc w:val="both"/>
      </w:pPr>
      <w:r>
        <w:t xml:space="preserve">разведение крупного рогатого скота мясного или молочного направлений продуктивности - в размере, не превышающем 7 </w:t>
      </w:r>
      <w:proofErr w:type="gramStart"/>
      <w:r>
        <w:t>млн</w:t>
      </w:r>
      <w:proofErr w:type="gramEnd"/>
      <w:r>
        <w:t xml:space="preserve"> рублей, но не более 90 процентов затрат;</w:t>
      </w:r>
    </w:p>
    <w:p w:rsidR="000F47BB" w:rsidRDefault="000F47BB">
      <w:pPr>
        <w:pStyle w:val="ConsPlusNormal"/>
        <w:spacing w:before="240"/>
        <w:ind w:firstLine="540"/>
        <w:jc w:val="both"/>
      </w:pPr>
      <w:r>
        <w:t xml:space="preserve">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w:t>
      </w:r>
      <w:proofErr w:type="gramStart"/>
      <w:r>
        <w:t>млн</w:t>
      </w:r>
      <w:proofErr w:type="gramEnd"/>
      <w:r>
        <w:t xml:space="preserve"> рублей, но не более 90 процентов затрат;</w:t>
      </w:r>
    </w:p>
    <w:p w:rsidR="000F47BB" w:rsidRDefault="000F47BB">
      <w:pPr>
        <w:pStyle w:val="ConsPlusNormal"/>
        <w:spacing w:before="240"/>
        <w:ind w:firstLine="540"/>
        <w:jc w:val="both"/>
      </w:pPr>
      <w:r>
        <w:t xml:space="preserve">иные направления - в размере, не превышающем 5 </w:t>
      </w:r>
      <w:proofErr w:type="gramStart"/>
      <w:r>
        <w:t>млн</w:t>
      </w:r>
      <w:proofErr w:type="gramEnd"/>
      <w:r>
        <w:t xml:space="preserve"> рублей, но не более 90 </w:t>
      </w:r>
      <w:r>
        <w:lastRenderedPageBreak/>
        <w:t>процентов затрат;</w:t>
      </w:r>
    </w:p>
    <w:p w:rsidR="000F47BB" w:rsidRDefault="000F47BB">
      <w:pPr>
        <w:pStyle w:val="ConsPlusNormal"/>
        <w:spacing w:before="240"/>
        <w:ind w:firstLine="540"/>
        <w:jc w:val="both"/>
      </w:pPr>
      <w:r>
        <w:t xml:space="preserve">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w:t>
      </w:r>
      <w:proofErr w:type="gramStart"/>
      <w:r>
        <w:t>млн</w:t>
      </w:r>
      <w:proofErr w:type="gramEnd"/>
      <w:r>
        <w:t xml:space="preserve"> рублей, но не более 90 процентов затрат.</w:t>
      </w:r>
    </w:p>
    <w:p w:rsidR="000F47BB" w:rsidRDefault="000F47BB">
      <w:pPr>
        <w:pStyle w:val="ConsPlusNormal"/>
        <w:spacing w:before="240"/>
        <w:ind w:firstLine="540"/>
        <w:jc w:val="both"/>
      </w:pPr>
      <w:r>
        <w:t xml:space="preserve">Размер гранта "Агростартап" не может быть менее 1,5 </w:t>
      </w:r>
      <w:proofErr w:type="gramStart"/>
      <w:r>
        <w:t>млн</w:t>
      </w:r>
      <w:proofErr w:type="gramEnd"/>
      <w:r>
        <w:t xml:space="preserve"> рублей. В случае если заявителем на рассмотрение конкурсной комиссии представлен проект создания </w:t>
      </w:r>
      <w:proofErr w:type="gramStart"/>
      <w:r>
        <w:t>и(</w:t>
      </w:r>
      <w:proofErr w:type="gramEnd"/>
      <w:r>
        <w:t>или) развития хозяйства, где в стоимость проекта включена сумма гранта менее 1,5 млн рублей, такой проект создания и(или) развития хозяйства конкурсной комиссией не рассматривается.</w:t>
      </w:r>
    </w:p>
    <w:p w:rsidR="000F47BB" w:rsidRDefault="000F47BB">
      <w:pPr>
        <w:pStyle w:val="ConsPlusNormal"/>
        <w:spacing w:before="240"/>
        <w:ind w:firstLine="540"/>
        <w:jc w:val="both"/>
      </w:pPr>
      <w:r>
        <w:t>Комитет принимает решение о предоставлении гранта на основании решения конкурсной комиссии.</w:t>
      </w:r>
    </w:p>
    <w:p w:rsidR="000F47BB" w:rsidRDefault="000F47BB">
      <w:pPr>
        <w:pStyle w:val="ConsPlusNormal"/>
        <w:spacing w:before="240"/>
        <w:ind w:firstLine="540"/>
        <w:jc w:val="both"/>
      </w:pPr>
      <w:r>
        <w:t>4. Заявитель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r>
        <w:t xml:space="preserve">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w:t>
      </w:r>
      <w:proofErr w:type="gramStart"/>
      <w:r>
        <w:t>и(</w:t>
      </w:r>
      <w:proofErr w:type="gramEnd"/>
      <w:r>
        <w:t>или) развития хозяйства;</w:t>
      </w:r>
    </w:p>
    <w:p w:rsidR="000F47BB" w:rsidRDefault="000F47BB">
      <w:pPr>
        <w:pStyle w:val="ConsPlusNormal"/>
        <w:spacing w:before="240"/>
        <w:ind w:firstLine="540"/>
        <w:jc w:val="both"/>
      </w:pPr>
      <w:proofErr w:type="gramStart"/>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roofErr w:type="gramEnd"/>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 xml:space="preserve">о принятии не менее двух новых постоянных работников, если сумма гранта составляет 2 </w:t>
      </w:r>
      <w:proofErr w:type="gramStart"/>
      <w:r>
        <w:t>млн</w:t>
      </w:r>
      <w:proofErr w:type="gramEnd"/>
      <w:r>
        <w:t xml:space="preserve">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0F47BB" w:rsidRDefault="000F47BB">
      <w:pPr>
        <w:pStyle w:val="ConsPlusNormal"/>
        <w:spacing w:before="240"/>
        <w:ind w:firstLine="540"/>
        <w:jc w:val="both"/>
      </w:pPr>
      <w:r>
        <w:t>об осуществлении деятельности не менее пяти лет со дня получения гранта;</w:t>
      </w:r>
    </w:p>
    <w:p w:rsidR="000F47BB" w:rsidRDefault="000F47BB">
      <w:pPr>
        <w:pStyle w:val="ConsPlusNormal"/>
        <w:spacing w:before="240"/>
        <w:ind w:firstLine="540"/>
        <w:jc w:val="both"/>
      </w:pPr>
      <w:r>
        <w:t>о сохранении созданных новых постоянных рабочих мест в течение не менее пяти лет со дня получения гранта;</w:t>
      </w:r>
    </w:p>
    <w:p w:rsidR="000F47BB" w:rsidRDefault="000F47BB">
      <w:pPr>
        <w:pStyle w:val="ConsPlusNormal"/>
        <w:spacing w:before="24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0F47BB" w:rsidRDefault="000F47BB">
      <w:pPr>
        <w:pStyle w:val="ConsPlusNormal"/>
        <w:spacing w:before="240"/>
        <w:ind w:firstLine="540"/>
        <w:jc w:val="both"/>
      </w:pPr>
      <w:r>
        <w:t xml:space="preserve">о достижении плановых показателей деятельности, предусмотренных проектом создания </w:t>
      </w:r>
      <w:proofErr w:type="gramStart"/>
      <w:r>
        <w:t>и(</w:t>
      </w:r>
      <w:proofErr w:type="gramEnd"/>
      <w:r>
        <w:t>или) развития хозяйства;</w:t>
      </w:r>
    </w:p>
    <w:p w:rsidR="000F47BB" w:rsidRDefault="000F47BB">
      <w:pPr>
        <w:pStyle w:val="ConsPlusNormal"/>
        <w:spacing w:before="24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w:t>
      </w:r>
      <w:proofErr w:type="gramStart"/>
      <w:r>
        <w:t>был</w:t>
      </w:r>
      <w:proofErr w:type="gramEnd"/>
      <w:r>
        <w:t xml:space="preserve"> достигнут (при недостижении плановых показателей деятельности ввиду наличия обстоятельств, возникших после заключения соглашения, </w:t>
      </w:r>
      <w:r>
        <w:lastRenderedPageBreak/>
        <w:t>которые получатель гранта не мог предвидеть на момент заключения соглашения).</w:t>
      </w:r>
    </w:p>
    <w:p w:rsidR="000F47BB" w:rsidRDefault="000F47BB">
      <w:pPr>
        <w:pStyle w:val="ConsPlusNormal"/>
        <w:spacing w:before="240"/>
        <w:ind w:firstLine="540"/>
        <w:jc w:val="both"/>
      </w:pPr>
      <w:r>
        <w:t>5. Грант предоставляется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proofErr w:type="gramStart"/>
      <w:r>
        <w:t xml:space="preserve">соответствие </w:t>
      </w:r>
      <w:hyperlink r:id="rId401">
        <w:r>
          <w:rPr>
            <w:color w:val="0000FF"/>
          </w:rPr>
          <w:t>перечню</w:t>
        </w:r>
      </w:hyperlink>
      <w:r>
        <w:t xml:space="preserve"> затрат, финансовое обеспечение которых допускается осуществлять за счет гранта, а также </w:t>
      </w:r>
      <w:hyperlink r:id="rId402">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w:t>
      </w:r>
      <w:proofErr w:type="gramEnd"/>
      <w:r>
        <w:t xml:space="preserve"> </w:t>
      </w:r>
      <w:proofErr w:type="gramStart"/>
      <w:r>
        <w:t>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w:t>
      </w:r>
      <w:proofErr w:type="gramEnd"/>
      <w:r>
        <w:t xml:space="preserve">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0F47BB" w:rsidRDefault="000F47BB">
      <w:pPr>
        <w:pStyle w:val="ConsPlusNormal"/>
        <w:spacing w:before="24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0F47BB" w:rsidRDefault="000F47BB">
      <w:pPr>
        <w:pStyle w:val="ConsPlusNormal"/>
        <w:spacing w:before="240"/>
        <w:ind w:firstLine="540"/>
        <w:jc w:val="both"/>
      </w:pPr>
      <w:r>
        <w:t xml:space="preserve">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w:t>
      </w:r>
      <w:proofErr w:type="gramStart"/>
      <w:r>
        <w:t>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roofErr w:type="gramEnd"/>
    </w:p>
    <w:p w:rsidR="000F47BB" w:rsidRDefault="000F47BB">
      <w:pPr>
        <w:pStyle w:val="ConsPlusNormal"/>
        <w:spacing w:before="240"/>
        <w:ind w:firstLine="540"/>
        <w:jc w:val="both"/>
      </w:pPr>
      <w:r>
        <w:t xml:space="preserve">6. Финансовое обеспечение затрат заявителя, предусмотренных </w:t>
      </w:r>
      <w:hyperlink w:anchor="P1472">
        <w:r>
          <w:rPr>
            <w:color w:val="0000FF"/>
          </w:rPr>
          <w:t>пунктом 3</w:t>
        </w:r>
      </w:hyperlink>
      <w:r>
        <w:t xml:space="preserve"> настоящего приложения, за счет иных направлений государственной поддержки не допускается.</w:t>
      </w:r>
    </w:p>
    <w:p w:rsidR="000F47BB" w:rsidRDefault="000F47BB">
      <w:pPr>
        <w:pStyle w:val="ConsPlusNormal"/>
        <w:spacing w:before="24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0F47BB" w:rsidRDefault="000F47BB">
      <w:pPr>
        <w:pStyle w:val="ConsPlusNormal"/>
        <w:spacing w:before="240"/>
        <w:ind w:firstLine="540"/>
        <w:jc w:val="both"/>
      </w:pPr>
      <w:r>
        <w:t xml:space="preserve">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w:t>
      </w:r>
      <w:r>
        <w:lastRenderedPageBreak/>
        <w:t>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0F47BB" w:rsidRDefault="000F47BB">
      <w:pPr>
        <w:pStyle w:val="ConsPlusNormal"/>
        <w:spacing w:before="240"/>
        <w:ind w:firstLine="540"/>
        <w:jc w:val="both"/>
      </w:pPr>
      <w:r>
        <w:t xml:space="preserve">Расходование средств гранта осуществляется только в пределах и по направлениям плана расходов на создание </w:t>
      </w:r>
      <w:proofErr w:type="gramStart"/>
      <w:r>
        <w:t>и(</w:t>
      </w:r>
      <w:proofErr w:type="gramEnd"/>
      <w:r>
        <w:t>или) развитие хозяйства получателя гранта "Агростартап" (далее - план расходов получателя гранта "Агростартап").</w:t>
      </w:r>
    </w:p>
    <w:p w:rsidR="000F47BB" w:rsidRDefault="000F47BB">
      <w:pPr>
        <w:pStyle w:val="ConsPlusNormal"/>
        <w:spacing w:before="240"/>
        <w:ind w:firstLine="540"/>
        <w:jc w:val="both"/>
      </w:pPr>
      <w:r>
        <w:t xml:space="preserve">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w:t>
      </w:r>
      <w:proofErr w:type="gramStart"/>
      <w:r>
        <w:t>и(</w:t>
      </w:r>
      <w:proofErr w:type="gramEnd"/>
      <w:r>
        <w:t>или) развития хозяйства и в соглашении, путем заключения дополнительного соглашения:</w:t>
      </w:r>
    </w:p>
    <w:p w:rsidR="000F47BB" w:rsidRDefault="000F47BB">
      <w:pPr>
        <w:pStyle w:val="ConsPlusNormal"/>
        <w:spacing w:before="240"/>
        <w:ind w:firstLine="540"/>
        <w:jc w:val="both"/>
      </w:pPr>
      <w:r>
        <w:t>при возникновении обстоятельств непреодолимой силы;</w:t>
      </w:r>
    </w:p>
    <w:p w:rsidR="000F47BB" w:rsidRDefault="000F47BB">
      <w:pPr>
        <w:pStyle w:val="ConsPlusNormal"/>
        <w:spacing w:before="240"/>
        <w:ind w:firstLine="540"/>
        <w:jc w:val="both"/>
      </w:pPr>
      <w:r>
        <w:t>в результате роста цен на товары, предусмотренные планом расходов;</w:t>
      </w:r>
    </w:p>
    <w:p w:rsidR="000F47BB" w:rsidRDefault="000F47BB">
      <w:pPr>
        <w:pStyle w:val="ConsPlusNormal"/>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0F47BB" w:rsidRDefault="000F47BB">
      <w:pPr>
        <w:pStyle w:val="ConsPlusNormal"/>
        <w:spacing w:before="240"/>
        <w:ind w:firstLine="540"/>
        <w:jc w:val="both"/>
      </w:pPr>
      <w:r>
        <w:t>в случае образовавшейся экономии сре</w:t>
      </w:r>
      <w:proofErr w:type="gramStart"/>
      <w:r>
        <w:t>дств гр</w:t>
      </w:r>
      <w:proofErr w:type="gramEnd"/>
      <w:r>
        <w:t>анта.</w:t>
      </w:r>
    </w:p>
    <w:p w:rsidR="000F47BB" w:rsidRDefault="000F47BB">
      <w:pPr>
        <w:pStyle w:val="ConsPlusNormal"/>
        <w:spacing w:before="240"/>
        <w:ind w:firstLine="540"/>
        <w:jc w:val="both"/>
      </w:pPr>
      <w:r>
        <w:t xml:space="preserve">Изменение направления деятельности, заявленного в проекте создания </w:t>
      </w:r>
      <w:proofErr w:type="gramStart"/>
      <w:r>
        <w:t>и(</w:t>
      </w:r>
      <w:proofErr w:type="gramEnd"/>
      <w:r>
        <w:t>или) развития хозяйства и отобранного конкурсной комиссией для предоставления гранта, не допускается.</w:t>
      </w:r>
    </w:p>
    <w:p w:rsidR="000F47BB" w:rsidRDefault="000F47BB">
      <w:pPr>
        <w:pStyle w:val="ConsPlusNormal"/>
        <w:spacing w:before="240"/>
        <w:ind w:firstLine="540"/>
        <w:jc w:val="both"/>
      </w:pPr>
      <w:proofErr w:type="gramStart"/>
      <w:r>
        <w:t>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w:t>
      </w:r>
      <w:proofErr w:type="gramEnd"/>
      <w:r>
        <w:t xml:space="preserve"> в соответствии с пунктом 5.2 настоящего Порядка.</w:t>
      </w:r>
    </w:p>
    <w:p w:rsidR="000F47BB" w:rsidRDefault="000F47BB">
      <w:pPr>
        <w:pStyle w:val="ConsPlusNormal"/>
        <w:spacing w:before="240"/>
        <w:ind w:firstLine="540"/>
        <w:jc w:val="both"/>
      </w:pPr>
      <w:r>
        <w:t xml:space="preserve">Внесение изменений в проект создания </w:t>
      </w:r>
      <w:proofErr w:type="gramStart"/>
      <w:r>
        <w:t>и(</w:t>
      </w:r>
      <w:proofErr w:type="gramEnd"/>
      <w:r>
        <w:t>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0F47BB" w:rsidRDefault="000F47BB">
      <w:pPr>
        <w:pStyle w:val="ConsPlusNormal"/>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0F47BB" w:rsidRDefault="000F47BB">
      <w:pPr>
        <w:pStyle w:val="ConsPlusNormal"/>
        <w:spacing w:before="240"/>
        <w:ind w:firstLine="540"/>
        <w:jc w:val="both"/>
      </w:pPr>
      <w:r>
        <w:t>7. Заявителями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по форме, утвержденной приказом комитета;</w:t>
      </w:r>
    </w:p>
    <w:p w:rsidR="000F47BB" w:rsidRDefault="000F47BB">
      <w:pPr>
        <w:pStyle w:val="ConsPlusNormal"/>
        <w:spacing w:before="240"/>
        <w:ind w:firstLine="540"/>
        <w:jc w:val="both"/>
      </w:pPr>
      <w:r>
        <w:t xml:space="preserve">соглашение о создании фермерского хозяйства (для </w:t>
      </w:r>
      <w:proofErr w:type="gramStart"/>
      <w:r>
        <w:t>К(</w:t>
      </w:r>
      <w:proofErr w:type="gramEnd"/>
      <w:r>
        <w:t>Ф)Х);</w:t>
      </w:r>
    </w:p>
    <w:p w:rsidR="000F47BB" w:rsidRDefault="000F47BB">
      <w:pPr>
        <w:pStyle w:val="ConsPlusNormal"/>
        <w:spacing w:before="240"/>
        <w:ind w:firstLine="540"/>
        <w:jc w:val="both"/>
      </w:pPr>
      <w:r>
        <w:lastRenderedPageBreak/>
        <w:t xml:space="preserve">решение ИП о ведении </w:t>
      </w:r>
      <w:proofErr w:type="gramStart"/>
      <w:r>
        <w:t>К(</w:t>
      </w:r>
      <w:proofErr w:type="gramEnd"/>
      <w:r>
        <w:t>Ф)Х в качестве главы К(Ф)Х (для ИП) (при наличии);</w:t>
      </w:r>
    </w:p>
    <w:p w:rsidR="000F47BB" w:rsidRDefault="000F47BB">
      <w:pPr>
        <w:pStyle w:val="ConsPlusNormal"/>
        <w:spacing w:before="240"/>
        <w:ind w:firstLine="540"/>
        <w:jc w:val="both"/>
      </w:pPr>
      <w:r>
        <w:t xml:space="preserve">проект создания </w:t>
      </w:r>
      <w:proofErr w:type="gramStart"/>
      <w:r>
        <w:t>и(</w:t>
      </w:r>
      <w:proofErr w:type="gramEnd"/>
      <w:r>
        <w:t>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0F47BB" w:rsidRDefault="000F47BB">
      <w:pPr>
        <w:pStyle w:val="ConsPlusNormal"/>
        <w:spacing w:before="240"/>
        <w:ind w:firstLine="540"/>
        <w:jc w:val="both"/>
      </w:pPr>
      <w:r>
        <w:t>план расходов получателя гранта "Агростартап" по форме, утвержденной приказом комитета;</w:t>
      </w:r>
    </w:p>
    <w:p w:rsidR="000F47BB" w:rsidRDefault="000F47BB">
      <w:pPr>
        <w:pStyle w:val="ConsPlusNormal"/>
        <w:spacing w:before="24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w:t>
      </w:r>
      <w:proofErr w:type="gramStart"/>
      <w:r>
        <w:t>и(</w:t>
      </w:r>
      <w:proofErr w:type="gramEnd"/>
      <w:r>
        <w:t>или) развития хозяйства;</w:t>
      </w:r>
    </w:p>
    <w:p w:rsidR="000F47BB" w:rsidRDefault="000F47BB">
      <w:pPr>
        <w:pStyle w:val="ConsPlusNormal"/>
        <w:spacing w:before="240"/>
        <w:ind w:firstLine="540"/>
        <w:jc w:val="both"/>
      </w:pPr>
      <w:bookmarkStart w:id="41" w:name="P1513"/>
      <w:bookmarkEnd w:id="41"/>
      <w:r>
        <w:t>сведения о земельных участках сельскохозяйственного назначения по форме, утвержденной приказом комитета (при наличии);</w:t>
      </w:r>
    </w:p>
    <w:p w:rsidR="000F47BB" w:rsidRDefault="000F47BB">
      <w:pPr>
        <w:pStyle w:val="ConsPlusNormal"/>
        <w:spacing w:before="240"/>
        <w:ind w:firstLine="540"/>
        <w:jc w:val="both"/>
      </w:pPr>
      <w:r>
        <w:t>копия членской книжки, подтверждающей членство в сельскохозяйственном потребительском кооперативе (при наличии);</w:t>
      </w:r>
    </w:p>
    <w:p w:rsidR="000F47BB" w:rsidRDefault="000F47BB">
      <w:pPr>
        <w:pStyle w:val="ConsPlusNormal"/>
        <w:spacing w:before="240"/>
        <w:ind w:firstLine="540"/>
        <w:jc w:val="both"/>
      </w:pPr>
      <w:r>
        <w:t>согласие заявителя на обработку его персональных данных по форме, утвержденной приказом комитета (для ИП).</w:t>
      </w:r>
    </w:p>
    <w:p w:rsidR="000F47BB" w:rsidRDefault="000F47BB">
      <w:pPr>
        <w:pStyle w:val="ConsPlusNormal"/>
        <w:spacing w:before="240"/>
        <w:ind w:firstLine="540"/>
        <w:jc w:val="both"/>
      </w:pPr>
      <w:r>
        <w:t xml:space="preserve">В случае направления гранта на строительство, ремонт, модернизацию </w:t>
      </w:r>
      <w:proofErr w:type="gramStart"/>
      <w:r>
        <w:t>и(</w:t>
      </w:r>
      <w:proofErr w:type="gramEnd"/>
      <w:r>
        <w:t>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0F47BB" w:rsidRDefault="000F47BB">
      <w:pPr>
        <w:pStyle w:val="ConsPlusNormal"/>
        <w:spacing w:before="240"/>
        <w:ind w:firstLine="540"/>
        <w:jc w:val="both"/>
      </w:pPr>
      <w:proofErr w:type="gramStart"/>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w:t>
      </w:r>
      <w:proofErr w:type="gramEnd"/>
      <w:r>
        <w:t xml:space="preserve"> государственной экспертизы проектной документации (далее - письмо), вместе с письмом представляется сметная документация с приложением:</w:t>
      </w:r>
    </w:p>
    <w:p w:rsidR="000F47BB" w:rsidRDefault="000F47BB">
      <w:pPr>
        <w:pStyle w:val="ConsPlusNormal"/>
        <w:spacing w:before="24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w:t>
      </w:r>
      <w:proofErr w:type="gramStart"/>
      <w:r>
        <w:t>млн</w:t>
      </w:r>
      <w:proofErr w:type="gramEnd"/>
      <w:r>
        <w:t xml:space="preserve"> руб.);</w:t>
      </w:r>
    </w:p>
    <w:p w:rsidR="000F47BB" w:rsidRDefault="000F47BB">
      <w:pPr>
        <w:pStyle w:val="ConsPlusNormal"/>
        <w:spacing w:before="240"/>
        <w:ind w:firstLine="540"/>
        <w:jc w:val="both"/>
      </w:pPr>
      <w:proofErr w:type="gramStart"/>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w:t>
      </w:r>
      <w:r>
        <w:lastRenderedPageBreak/>
        <w:t>законодательством (в иных случаях).</w:t>
      </w:r>
      <w:proofErr w:type="gramEnd"/>
    </w:p>
    <w:p w:rsidR="000F47BB" w:rsidRDefault="000F47BB">
      <w:pPr>
        <w:pStyle w:val="ConsPlusNormal"/>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0F47BB" w:rsidRDefault="000F47BB">
      <w:pPr>
        <w:pStyle w:val="ConsPlusNormal"/>
        <w:spacing w:before="24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1513">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0F47BB" w:rsidRDefault="000F47BB">
      <w:pPr>
        <w:pStyle w:val="ConsPlusNormal"/>
        <w:spacing w:before="240"/>
        <w:ind w:firstLine="540"/>
        <w:jc w:val="both"/>
      </w:pPr>
      <w:r>
        <w:t xml:space="preserve">9. Конкурсная комиссия осуществляет отбор проектов создания </w:t>
      </w:r>
      <w:proofErr w:type="gramStart"/>
      <w:r>
        <w:t>и(</w:t>
      </w:r>
      <w:proofErr w:type="gramEnd"/>
      <w:r>
        <w:t>или) развития хозяйства в форме очного собеседования и(или) видео-конференц-связи.</w:t>
      </w:r>
    </w:p>
    <w:p w:rsidR="000F47BB" w:rsidRDefault="000F47BB">
      <w:pPr>
        <w:pStyle w:val="ConsPlusNormal"/>
        <w:spacing w:before="24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0F47BB" w:rsidRDefault="000F47BB">
      <w:pPr>
        <w:pStyle w:val="ConsPlusNormal"/>
        <w:spacing w:before="240"/>
        <w:ind w:firstLine="540"/>
        <w:jc w:val="both"/>
      </w:pPr>
      <w:r>
        <w:t>доля собственного участия (собственные средства заявителя);</w:t>
      </w:r>
    </w:p>
    <w:p w:rsidR="000F47BB" w:rsidRDefault="000F47BB">
      <w:pPr>
        <w:pStyle w:val="ConsPlusNormal"/>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0F47BB" w:rsidRDefault="000F47BB">
      <w:pPr>
        <w:pStyle w:val="ConsPlusNormal"/>
        <w:spacing w:before="24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0F47BB" w:rsidRDefault="000F47BB">
      <w:pPr>
        <w:pStyle w:val="ConsPlusNormal"/>
        <w:spacing w:before="24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0F47BB" w:rsidRDefault="000F47BB">
      <w:pPr>
        <w:pStyle w:val="ConsPlusNormal"/>
        <w:spacing w:before="240"/>
        <w:ind w:firstLine="540"/>
        <w:jc w:val="both"/>
      </w:pPr>
      <w:r>
        <w:t>направление ведения сельскохозяйственной деятельности;</w:t>
      </w:r>
    </w:p>
    <w:p w:rsidR="000F47BB" w:rsidRDefault="000F47BB">
      <w:pPr>
        <w:pStyle w:val="ConsPlusNormal"/>
        <w:spacing w:before="240"/>
        <w:ind w:firstLine="540"/>
        <w:jc w:val="both"/>
      </w:pPr>
      <w:r>
        <w:t>членство в СПоК;</w:t>
      </w:r>
    </w:p>
    <w:p w:rsidR="000F47BB" w:rsidRDefault="000F47BB">
      <w:pPr>
        <w:pStyle w:val="ConsPlusNormal"/>
        <w:spacing w:before="240"/>
        <w:ind w:firstLine="540"/>
        <w:jc w:val="both"/>
      </w:pPr>
      <w:r>
        <w:t>основные финансово-экономические показатели эффективности проекта, в том числе период его окупаемости;</w:t>
      </w:r>
    </w:p>
    <w:p w:rsidR="000F47BB" w:rsidRDefault="000F47BB">
      <w:pPr>
        <w:pStyle w:val="ConsPlusNormal"/>
        <w:spacing w:before="240"/>
        <w:ind w:firstLine="540"/>
        <w:jc w:val="both"/>
      </w:pPr>
      <w:r>
        <w:t xml:space="preserve">качество ответов на вопросы по представленному на конкурсный отбор проекту создания </w:t>
      </w:r>
      <w:proofErr w:type="gramStart"/>
      <w:r>
        <w:t>и(</w:t>
      </w:r>
      <w:proofErr w:type="gramEnd"/>
      <w:r>
        <w:t>или) развития хозяйства;</w:t>
      </w:r>
    </w:p>
    <w:p w:rsidR="000F47BB" w:rsidRDefault="000F47BB">
      <w:pPr>
        <w:pStyle w:val="ConsPlusNormal"/>
        <w:spacing w:before="240"/>
        <w:ind w:firstLine="540"/>
        <w:jc w:val="both"/>
      </w:pPr>
      <w:r>
        <w:t>презентация проекта.</w:t>
      </w:r>
    </w:p>
    <w:p w:rsidR="000F47BB" w:rsidRDefault="000F47BB">
      <w:pPr>
        <w:pStyle w:val="ConsPlusNormal"/>
        <w:spacing w:before="240"/>
        <w:ind w:firstLine="540"/>
        <w:jc w:val="both"/>
      </w:pPr>
      <w:r>
        <w:t>Балльная оценка критериев утверждается приказом комитета.</w:t>
      </w:r>
    </w:p>
    <w:p w:rsidR="000F47BB" w:rsidRDefault="000F47BB">
      <w:pPr>
        <w:pStyle w:val="ConsPlusNormal"/>
        <w:spacing w:before="240"/>
        <w:ind w:firstLine="540"/>
        <w:jc w:val="both"/>
      </w:pPr>
      <w:r>
        <w:t xml:space="preserve">10. </w:t>
      </w:r>
      <w:proofErr w:type="gramStart"/>
      <w:r>
        <w:t xml:space="preserve">В течение 45 рабочих дней со дня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w:t>
      </w:r>
      <w:r>
        <w:lastRenderedPageBreak/>
        <w:t>заключает с комитетом соглашение о предоставлении гранта по форме, утвержденной приказом Министерства финансов Российской Федерации, в соответствии с пунктом 3.1 настоящего Порядка.</w:t>
      </w:r>
      <w:proofErr w:type="gramEnd"/>
    </w:p>
    <w:p w:rsidR="000F47BB" w:rsidRDefault="000F47BB">
      <w:pPr>
        <w:pStyle w:val="ConsPlusNormal"/>
        <w:spacing w:before="240"/>
        <w:ind w:firstLine="540"/>
        <w:jc w:val="both"/>
      </w:pPr>
      <w:proofErr w:type="gramStart"/>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roofErr w:type="gramEnd"/>
    </w:p>
    <w:p w:rsidR="000F47BB" w:rsidRDefault="000F47BB">
      <w:pPr>
        <w:pStyle w:val="ConsPlusNormal"/>
        <w:spacing w:before="24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0F47BB" w:rsidRDefault="000F47BB">
      <w:pPr>
        <w:pStyle w:val="ConsPlusNormal"/>
        <w:spacing w:before="240"/>
        <w:ind w:firstLine="540"/>
        <w:jc w:val="both"/>
      </w:pPr>
      <w:r>
        <w:t xml:space="preserve">11. </w:t>
      </w:r>
      <w:proofErr w:type="gramStart"/>
      <w:r>
        <w:t xml:space="preserve">В дополнение к отчетности, установленной пунктом 4.1 настоящего Порядка, получатели гранта представляют в комитет </w:t>
      </w:r>
      <w:hyperlink r:id="rId403">
        <w:r>
          <w:rPr>
            <w:color w:val="0000FF"/>
          </w:rPr>
          <w:t>отчет</w:t>
        </w:r>
      </w:hyperlink>
      <w:r>
        <w:t xml:space="preserve"> о финансово-экономическом состоянии получателей средств в течение пяти лет со дня получения гранта в сроки и по форме, утвержденной приказом Минсельхоза России от 14 сентября 2023 года N 730, с приложением документов, подтверждающих произведенные расходы (договор, универсальный передаточный документ или товарную накладную и счет-фактуру (при</w:t>
      </w:r>
      <w:proofErr w:type="gramEnd"/>
      <w:r>
        <w:t xml:space="preserve"> </w:t>
      </w:r>
      <w:proofErr w:type="gramStart"/>
      <w:r>
        <w:t>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акт выполненных работ (при наличии), акт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w:t>
      </w:r>
      <w:proofErr w:type="gramEnd"/>
      <w:r>
        <w:t xml:space="preserve"> последний отчетный период (месяц) по форме, утвержденной приказом ФНС России).</w:t>
      </w:r>
    </w:p>
    <w:p w:rsidR="000F47BB" w:rsidRDefault="000F47BB">
      <w:pPr>
        <w:pStyle w:val="ConsPlusNormal"/>
        <w:ind w:firstLine="540"/>
        <w:jc w:val="both"/>
      </w:pPr>
    </w:p>
    <w:p w:rsidR="000F47BB" w:rsidRDefault="000F47BB">
      <w:pPr>
        <w:pStyle w:val="ConsPlusNormal"/>
        <w:jc w:val="right"/>
      </w:pPr>
      <w:r>
        <w:t>Приложение 44.2</w:t>
      </w:r>
    </w:p>
    <w:p w:rsidR="000F47BB" w:rsidRDefault="000F47BB">
      <w:pPr>
        <w:pStyle w:val="ConsPlusNormal"/>
        <w:jc w:val="right"/>
      </w:pPr>
      <w:r>
        <w:t>к приложению 44</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42" w:name="P1543"/>
      <w:bookmarkEnd w:id="42"/>
      <w:r>
        <w:t>СУБСИДИИ</w:t>
      </w:r>
    </w:p>
    <w:p w:rsidR="000F47BB" w:rsidRDefault="000F47BB">
      <w:pPr>
        <w:pStyle w:val="ConsPlusNormal"/>
        <w:jc w:val="center"/>
      </w:pPr>
      <w:r>
        <w:t>СЕЛЬСКОХОЗЯЙСТВЕННЫМ ПОТРЕБИТЕЛЬСКИМ КООПЕРАТИВАМ</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 xml:space="preserve">Субсидии сельскохозяйственным потребительским кооперативам предоставляются категориям получателей субсидий, указанным в подпункте "ж" пункта 1.6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404">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w:t>
      </w:r>
      <w:proofErr w:type="gramEnd"/>
      <w:r>
        <w:t xml:space="preserve">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w:t>
      </w:r>
      <w:proofErr w:type="gramStart"/>
      <w:r>
        <w:t>и(</w:t>
      </w:r>
      <w:proofErr w:type="gramEnd"/>
      <w:r>
        <w:t xml:space="preserve">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405">
        <w:r>
          <w:rPr>
            <w:color w:val="0000FF"/>
          </w:rPr>
          <w:t>законом</w:t>
        </w:r>
      </w:hyperlink>
      <w:r>
        <w:t xml:space="preserve"> от 24 июля 2007 года N 209-ФЗ. Неделимый фонд </w:t>
      </w:r>
      <w:r>
        <w:lastRenderedPageBreak/>
        <w:t xml:space="preserve">сельскохозяйственного потребительского кооператива может быть </w:t>
      </w:r>
      <w:proofErr w:type="gramStart"/>
      <w:r>
        <w:t>сформирован</w:t>
      </w:r>
      <w:proofErr w:type="gramEnd"/>
      <w:r>
        <w:t xml:space="preserve">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406">
        <w:r>
          <w:rPr>
            <w:color w:val="0000FF"/>
          </w:rPr>
          <w:t>постановлением</w:t>
        </w:r>
      </w:hyperlink>
      <w:r>
        <w:t xml:space="preserve"> Правительства Ленинградской области от 28 февраля 2023 года N 124.</w:t>
      </w:r>
    </w:p>
    <w:p w:rsidR="000F47BB" w:rsidRDefault="000F47BB">
      <w:pPr>
        <w:pStyle w:val="ConsPlusNormal"/>
        <w:spacing w:before="240"/>
        <w:ind w:firstLine="540"/>
        <w:jc w:val="both"/>
      </w:pPr>
      <w:r>
        <w:t xml:space="preserve">Субсидии предоставляются также потребительским обществам, созданным в соответствии с </w:t>
      </w:r>
      <w:hyperlink r:id="rId407">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w:t>
      </w:r>
      <w:proofErr w:type="gramStart"/>
      <w:r>
        <w:t>процентов</w:t>
      </w:r>
      <w:proofErr w:type="gramEnd"/>
      <w:r>
        <w:t xml:space="preserve">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bookmarkStart w:id="43" w:name="P1549"/>
      <w:bookmarkEnd w:id="43"/>
      <w:r>
        <w:t>2. Субсидии предоставляются на возмещение части понесенных в текущем финансовом году затрат:</w:t>
      </w:r>
    </w:p>
    <w:p w:rsidR="000F47BB" w:rsidRDefault="000F47BB">
      <w:pPr>
        <w:pStyle w:val="ConsPlusNormal"/>
        <w:spacing w:before="240"/>
        <w:ind w:firstLine="540"/>
        <w:jc w:val="both"/>
      </w:pPr>
      <w:bookmarkStart w:id="44" w:name="P1550"/>
      <w:bookmarkEnd w:id="44"/>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w:t>
      </w:r>
      <w:proofErr w:type="gramStart"/>
      <w:r>
        <w:t>млн</w:t>
      </w:r>
      <w:proofErr w:type="gramEnd"/>
      <w:r>
        <w:t xml:space="preserve"> рублей из расчета на один сельскохозяйственный потребительский кооператив. Перечень такого имущества определяется Минсельхозом России. </w:t>
      </w:r>
      <w:proofErr w:type="gramStart"/>
      <w:r>
        <w:t>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roofErr w:type="gramEnd"/>
    </w:p>
    <w:p w:rsidR="000F47BB" w:rsidRDefault="000F47BB">
      <w:pPr>
        <w:pStyle w:val="ConsPlusNormal"/>
        <w:spacing w:before="240"/>
        <w:ind w:firstLine="540"/>
        <w:jc w:val="both"/>
      </w:pPr>
      <w:bookmarkStart w:id="45" w:name="P1551"/>
      <w:bookmarkEnd w:id="45"/>
      <w:r>
        <w:t xml:space="preserve">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w:t>
      </w:r>
      <w:proofErr w:type="gramStart"/>
      <w:r>
        <w:t>млн</w:t>
      </w:r>
      <w:proofErr w:type="gramEnd"/>
      <w:r>
        <w:t xml:space="preserve">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0F47BB" w:rsidRDefault="000F47BB">
      <w:pPr>
        <w:pStyle w:val="ConsPlusNormal"/>
        <w:spacing w:before="240"/>
        <w:ind w:firstLine="540"/>
        <w:jc w:val="both"/>
      </w:pPr>
      <w:bookmarkStart w:id="46" w:name="P1552"/>
      <w:bookmarkEnd w:id="46"/>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w:t>
      </w:r>
      <w:proofErr w:type="gramStart"/>
      <w:r>
        <w:t>млн</w:t>
      </w:r>
      <w:proofErr w:type="gramEnd"/>
      <w:r>
        <w:t xml:space="preserve">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w:t>
      </w:r>
      <w:r>
        <w:lastRenderedPageBreak/>
        <w:t>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0F47BB" w:rsidRDefault="000F47BB">
      <w:pPr>
        <w:pStyle w:val="ConsPlusNormal"/>
        <w:spacing w:before="24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1549">
        <w:r>
          <w:rPr>
            <w:color w:val="0000FF"/>
          </w:rPr>
          <w:t>абзаце первом</w:t>
        </w:r>
      </w:hyperlink>
      <w:r>
        <w:t xml:space="preserve"> настоящего подпункта техники, транспорта, оборудования и объектов;</w:t>
      </w:r>
    </w:p>
    <w:p w:rsidR="000F47BB" w:rsidRDefault="000F47BB">
      <w:pPr>
        <w:pStyle w:val="ConsPlusNormal"/>
        <w:spacing w:before="240"/>
        <w:ind w:firstLine="540"/>
        <w:jc w:val="both"/>
      </w:pPr>
      <w:bookmarkStart w:id="47" w:name="P1554"/>
      <w:bookmarkEnd w:id="47"/>
      <w:r>
        <w:t xml:space="preserve">г) связанных с закупкой сельскохозяйственной продукции (кроме мяса свиней и свиней на убой) </w:t>
      </w:r>
      <w:proofErr w:type="gramStart"/>
      <w:r>
        <w:t>и(</w:t>
      </w:r>
      <w:proofErr w:type="gramEnd"/>
      <w:r>
        <w:t>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0F47BB" w:rsidRDefault="000F47BB">
      <w:pPr>
        <w:pStyle w:val="ConsPlusNormal"/>
        <w:spacing w:before="240"/>
        <w:ind w:firstLine="540"/>
        <w:jc w:val="both"/>
      </w:pPr>
      <w:r>
        <w:t xml:space="preserve">10 процентов затрат, - если выручка от реализации продукции </w:t>
      </w:r>
      <w:proofErr w:type="gramStart"/>
      <w:r>
        <w:t>и(</w:t>
      </w:r>
      <w:proofErr w:type="gramEnd"/>
      <w:r>
        <w:t>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0F47BB" w:rsidRDefault="000F47BB">
      <w:pPr>
        <w:pStyle w:val="ConsPlusNormal"/>
        <w:spacing w:before="240"/>
        <w:ind w:firstLine="540"/>
        <w:jc w:val="both"/>
      </w:pPr>
      <w:r>
        <w:t xml:space="preserve">12 процентов затрат, - если выручка от реализации продукции </w:t>
      </w:r>
      <w:proofErr w:type="gramStart"/>
      <w:r>
        <w:t>и(</w:t>
      </w:r>
      <w:proofErr w:type="gramEnd"/>
      <w:r>
        <w:t>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0F47BB" w:rsidRDefault="000F47BB">
      <w:pPr>
        <w:pStyle w:val="ConsPlusNormal"/>
        <w:spacing w:before="240"/>
        <w:ind w:firstLine="540"/>
        <w:jc w:val="both"/>
      </w:pPr>
      <w:r>
        <w:t xml:space="preserve">15 процентов затрат, но не более 20 </w:t>
      </w:r>
      <w:proofErr w:type="gramStart"/>
      <w:r>
        <w:t>млн</w:t>
      </w:r>
      <w:proofErr w:type="gramEnd"/>
      <w:r>
        <w:t xml:space="preserve">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F47BB" w:rsidRDefault="000F47BB">
      <w:pPr>
        <w:pStyle w:val="ConsPlusNormal"/>
        <w:spacing w:before="240"/>
        <w:ind w:firstLine="540"/>
        <w:jc w:val="both"/>
      </w:pPr>
      <w:r>
        <w:t xml:space="preserve">Выручка от реализации продукции </w:t>
      </w:r>
      <w:proofErr w:type="gramStart"/>
      <w:r>
        <w:t>и(</w:t>
      </w:r>
      <w:proofErr w:type="gramEnd"/>
      <w:r>
        <w:t xml:space="preserve">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w:t>
      </w:r>
      <w:r>
        <w:lastRenderedPageBreak/>
        <w:t>сельскохозяйственного потребительского кооператива;</w:t>
      </w:r>
    </w:p>
    <w:p w:rsidR="000F47BB" w:rsidRDefault="000F47BB">
      <w:pPr>
        <w:pStyle w:val="ConsPlusNormal"/>
        <w:spacing w:before="240"/>
        <w:ind w:firstLine="540"/>
        <w:jc w:val="both"/>
      </w:pPr>
      <w:bookmarkStart w:id="48" w:name="P1559"/>
      <w:bookmarkEnd w:id="48"/>
      <w: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w:t>
      </w:r>
      <w:proofErr w:type="gramStart"/>
      <w:r>
        <w:t>млн</w:t>
      </w:r>
      <w:proofErr w:type="gramEnd"/>
      <w:r>
        <w:t xml:space="preserve">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0F47BB" w:rsidRDefault="000F47BB">
      <w:pPr>
        <w:pStyle w:val="ConsPlusNormal"/>
        <w:spacing w:before="240"/>
        <w:ind w:firstLine="540"/>
        <w:jc w:val="both"/>
      </w:pPr>
      <w:r>
        <w:t xml:space="preserve">Для целей, предусмотренных </w:t>
      </w:r>
      <w:hyperlink w:anchor="P1554">
        <w:r>
          <w:rPr>
            <w:color w:val="0000FF"/>
          </w:rPr>
          <w:t>подпунктом "г"</w:t>
        </w:r>
      </w:hyperlink>
      <w:r>
        <w:t xml:space="preserve"> настоящего пункта, к сельскохозяйственной продукции относится продукция, указанная в </w:t>
      </w:r>
      <w:hyperlink r:id="rId408">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w:t>
      </w:r>
      <w:proofErr w:type="gramStart"/>
      <w:r>
        <w:t>и(</w:t>
      </w:r>
      <w:proofErr w:type="gramEnd"/>
      <w:r>
        <w:t>или) образовательной деятельности, утвержденном распоряжением Правительства Российской Федерации от 25 января 2017 года N 79-р.</w:t>
      </w:r>
    </w:p>
    <w:p w:rsidR="000F47BB" w:rsidRDefault="000F47BB">
      <w:pPr>
        <w:pStyle w:val="ConsPlusNormal"/>
        <w:spacing w:before="24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1550">
        <w:r>
          <w:rPr>
            <w:color w:val="0000FF"/>
          </w:rPr>
          <w:t>подпунктом "а"</w:t>
        </w:r>
      </w:hyperlink>
      <w:r>
        <w:t xml:space="preserve"> и </w:t>
      </w:r>
      <w:hyperlink w:anchor="P1551">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1554">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1554">
        <w:r>
          <w:rPr>
            <w:color w:val="0000FF"/>
          </w:rPr>
          <w:t>подпунктом "г"</w:t>
        </w:r>
      </w:hyperlink>
      <w:r>
        <w:t xml:space="preserve"> настоящего пункта.</w:t>
      </w:r>
    </w:p>
    <w:p w:rsidR="000F47BB" w:rsidRDefault="000F47BB">
      <w:pPr>
        <w:pStyle w:val="ConsPlusNormal"/>
        <w:spacing w:before="240"/>
        <w:ind w:firstLine="540"/>
        <w:jc w:val="both"/>
      </w:pPr>
      <w:r>
        <w:t>3. Субсидии предоставляются при соблюдении условий, установленных пунктом 3.2 настоящего Порядка, а также следующих дополнительных условий:</w:t>
      </w:r>
    </w:p>
    <w:p w:rsidR="000F47BB" w:rsidRDefault="000F47BB">
      <w:pPr>
        <w:pStyle w:val="ConsPlusNormal"/>
        <w:spacing w:before="240"/>
        <w:ind w:firstLine="540"/>
        <w:jc w:val="both"/>
      </w:pPr>
      <w:r>
        <w:t xml:space="preserve">в соответствии с подпунктом "г" пункта 3 настоящего приложения объем продукции </w:t>
      </w:r>
      <w:proofErr w:type="gramStart"/>
      <w:r>
        <w:t>и(</w:t>
      </w:r>
      <w:proofErr w:type="gramEnd"/>
      <w:r>
        <w:t xml:space="preserve">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w:t>
      </w:r>
      <w:proofErr w:type="gramStart"/>
      <w:r>
        <w:t>и(</w:t>
      </w:r>
      <w:proofErr w:type="gramEnd"/>
      <w:r>
        <w:t>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0F47BB" w:rsidRDefault="000F47BB">
      <w:pPr>
        <w:pStyle w:val="ConsPlusNormal"/>
        <w:spacing w:before="240"/>
        <w:ind w:firstLine="540"/>
        <w:jc w:val="both"/>
      </w:pPr>
      <w:r>
        <w:t xml:space="preserve">приобретение имущества, транспорта, оборудования, техники и объектов, указанных </w:t>
      </w:r>
      <w:r>
        <w:lastRenderedPageBreak/>
        <w:t xml:space="preserve">в </w:t>
      </w:r>
      <w:hyperlink w:anchor="P1550">
        <w:r>
          <w:rPr>
            <w:color w:val="0000FF"/>
          </w:rPr>
          <w:t>подпунктах "а"</w:t>
        </w:r>
      </w:hyperlink>
      <w:r>
        <w:t xml:space="preserve"> - </w:t>
      </w:r>
      <w:hyperlink w:anchor="P1552">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0F47BB" w:rsidRDefault="000F47BB">
      <w:pPr>
        <w:pStyle w:val="ConsPlusNormal"/>
        <w:spacing w:before="240"/>
        <w:ind w:firstLine="540"/>
        <w:jc w:val="both"/>
      </w:pPr>
      <w:r>
        <w:t xml:space="preserve">возмещение затрат сельскохозяйственных потребительских кооперативов, предусмотренных </w:t>
      </w:r>
      <w:hyperlink w:anchor="P1549">
        <w:r>
          <w:rPr>
            <w:color w:val="0000FF"/>
          </w:rPr>
          <w:t>пунктом 2</w:t>
        </w:r>
      </w:hyperlink>
      <w:r>
        <w:t xml:space="preserve"> настоящего приложения, за счет иных направлений государственной поддержки не допускается;</w:t>
      </w:r>
    </w:p>
    <w:p w:rsidR="000F47BB" w:rsidRDefault="000F47BB">
      <w:pPr>
        <w:pStyle w:val="ConsPlusNormal"/>
        <w:spacing w:before="240"/>
        <w:ind w:firstLine="540"/>
        <w:jc w:val="both"/>
      </w:pPr>
      <w:r>
        <w:t xml:space="preserve">возмещение затрат, предусмотренных </w:t>
      </w:r>
      <w:hyperlink w:anchor="P1559">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0F47BB" w:rsidRDefault="000F47BB">
      <w:pPr>
        <w:pStyle w:val="ConsPlusNormal"/>
        <w:spacing w:before="240"/>
        <w:ind w:firstLine="540"/>
        <w:jc w:val="both"/>
      </w:pPr>
      <w:r>
        <w:t>4.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r>
        <w:t xml:space="preserve">1) по направлению, указанному в </w:t>
      </w:r>
      <w:hyperlink w:anchor="P1550">
        <w:r>
          <w:rPr>
            <w:color w:val="0000FF"/>
          </w:rPr>
          <w:t>подпункте "а" пункта 2</w:t>
        </w:r>
      </w:hyperlink>
      <w:r>
        <w:t xml:space="preserve"> настоящего приложения:</w:t>
      </w:r>
    </w:p>
    <w:p w:rsidR="000F47BB" w:rsidRDefault="000F47BB">
      <w:pPr>
        <w:pStyle w:val="ConsPlusNormal"/>
        <w:spacing w:before="240"/>
        <w:ind w:firstLine="540"/>
        <w:jc w:val="both"/>
      </w:pPr>
      <w:r>
        <w:t>договор купли-продажи;</w:t>
      </w:r>
    </w:p>
    <w:p w:rsidR="000F47BB" w:rsidRDefault="000F47BB">
      <w:pPr>
        <w:pStyle w:val="ConsPlusNormal"/>
        <w:spacing w:before="240"/>
        <w:ind w:firstLine="540"/>
        <w:jc w:val="both"/>
      </w:pPr>
      <w:r>
        <w:t xml:space="preserve">универсальный передаточный документ или товарная накладная и </w:t>
      </w:r>
      <w:proofErr w:type="gramStart"/>
      <w:r>
        <w:t>счет-фактур</w:t>
      </w:r>
      <w:proofErr w:type="gramEnd"/>
      <w:r>
        <w:t xml:space="preserve"> (при наличии налога на добавленную стоимость);</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t>выписка из решения общего собрания членов кооператива (в отношении приобретенного имущества);</w:t>
      </w:r>
    </w:p>
    <w:p w:rsidR="000F47BB" w:rsidRDefault="000F47BB">
      <w:pPr>
        <w:pStyle w:val="ConsPlusNormal"/>
        <w:spacing w:before="24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0F47BB" w:rsidRDefault="000F47BB">
      <w:pPr>
        <w:pStyle w:val="ConsPlusNormal"/>
        <w:spacing w:before="240"/>
        <w:ind w:firstLine="540"/>
        <w:jc w:val="both"/>
      </w:pPr>
      <w:r>
        <w:t xml:space="preserve">2) по направлению, указанному в </w:t>
      </w:r>
      <w:hyperlink w:anchor="P1551">
        <w:r>
          <w:rPr>
            <w:color w:val="0000FF"/>
          </w:rPr>
          <w:t>подпункте "б" пункта 2</w:t>
        </w:r>
      </w:hyperlink>
      <w:r>
        <w:t xml:space="preserve"> настоящего приложения:</w:t>
      </w:r>
    </w:p>
    <w:p w:rsidR="000F47BB" w:rsidRDefault="000F47BB">
      <w:pPr>
        <w:pStyle w:val="ConsPlusNormal"/>
        <w:spacing w:before="240"/>
        <w:ind w:firstLine="540"/>
        <w:jc w:val="both"/>
      </w:pPr>
      <w:r>
        <w:t xml:space="preserve">заявление на приобретение крупного рогатого скота </w:t>
      </w:r>
      <w:proofErr w:type="gramStart"/>
      <w:r>
        <w:t>и(</w:t>
      </w:r>
      <w:proofErr w:type="gramEnd"/>
      <w:r>
        <w:t>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0F47BB" w:rsidRDefault="000F47BB">
      <w:pPr>
        <w:pStyle w:val="ConsPlusNormal"/>
        <w:spacing w:before="240"/>
        <w:ind w:firstLine="540"/>
        <w:jc w:val="both"/>
      </w:pPr>
      <w:r>
        <w:t>договор купли-продажи;</w:t>
      </w:r>
    </w:p>
    <w:p w:rsidR="000F47BB" w:rsidRDefault="000F47BB">
      <w:pPr>
        <w:pStyle w:val="ConsPlusNormal"/>
        <w:spacing w:before="240"/>
        <w:ind w:firstLine="540"/>
        <w:jc w:val="both"/>
      </w:pPr>
      <w:r>
        <w:t xml:space="preserve">универсальный передаточный документ или товарная накладная и </w:t>
      </w:r>
      <w:proofErr w:type="gramStart"/>
      <w:r>
        <w:t>счет-фактур</w:t>
      </w:r>
      <w:proofErr w:type="gramEnd"/>
      <w:r>
        <w:t xml:space="preserve"> (при наличии налога на добавленную стоимость);</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lastRenderedPageBreak/>
        <w:t>выписка из решения общего собрания членов кооператива (в отношении приобретенных сельскохозяйственных животных);</w:t>
      </w:r>
    </w:p>
    <w:p w:rsidR="000F47BB" w:rsidRDefault="000F47BB">
      <w:pPr>
        <w:pStyle w:val="ConsPlusNormal"/>
        <w:spacing w:before="24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0F47BB" w:rsidRDefault="000F47BB">
      <w:pPr>
        <w:pStyle w:val="ConsPlusNormal"/>
        <w:spacing w:before="240"/>
        <w:ind w:firstLine="540"/>
        <w:jc w:val="both"/>
      </w:pPr>
      <w:r>
        <w:t xml:space="preserve">3) по направлению, указанному в </w:t>
      </w:r>
      <w:hyperlink w:anchor="P1552">
        <w:r>
          <w:rPr>
            <w:color w:val="0000FF"/>
          </w:rPr>
          <w:t>подпункте "в" пункта 2</w:t>
        </w:r>
      </w:hyperlink>
      <w:r>
        <w:t xml:space="preserve"> настоящего приложения:</w:t>
      </w:r>
    </w:p>
    <w:p w:rsidR="000F47BB" w:rsidRDefault="000F47BB">
      <w:pPr>
        <w:pStyle w:val="ConsPlusNormal"/>
        <w:spacing w:before="240"/>
        <w:ind w:firstLine="540"/>
        <w:jc w:val="both"/>
      </w:pPr>
      <w:r>
        <w:t>договор купли-продажи;</w:t>
      </w:r>
    </w:p>
    <w:p w:rsidR="000F47BB" w:rsidRDefault="000F47BB">
      <w:pPr>
        <w:pStyle w:val="ConsPlusNormal"/>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t>паспорт самоходных машин и других видов техники (для самоходной техники);</w:t>
      </w:r>
    </w:p>
    <w:p w:rsidR="000F47BB" w:rsidRDefault="000F47BB">
      <w:pPr>
        <w:pStyle w:val="ConsPlusNormal"/>
        <w:spacing w:before="240"/>
        <w:ind w:firstLine="540"/>
        <w:jc w:val="both"/>
      </w:pPr>
      <w:r>
        <w:t xml:space="preserve">документ, подтверждающий дату изготовления техники </w:t>
      </w:r>
      <w:proofErr w:type="gramStart"/>
      <w:r>
        <w:t>и(</w:t>
      </w:r>
      <w:proofErr w:type="gramEnd"/>
      <w:r>
        <w:t>или) оборудования (для несамоходной техники и(или) оборудования) (при наличии);</w:t>
      </w:r>
    </w:p>
    <w:p w:rsidR="000F47BB" w:rsidRDefault="000F47BB">
      <w:pPr>
        <w:pStyle w:val="ConsPlusNormal"/>
        <w:spacing w:before="240"/>
        <w:ind w:firstLine="540"/>
        <w:jc w:val="both"/>
      </w:pPr>
      <w:r>
        <w:t xml:space="preserve">фотография шильды (для несамоходной техники </w:t>
      </w:r>
      <w:proofErr w:type="gramStart"/>
      <w:r>
        <w:t>и(</w:t>
      </w:r>
      <w:proofErr w:type="gramEnd"/>
      <w:r>
        <w:t>или) оборудования) (в случае отсутствия документа, подтверждающего дату изготовления техники и(или) оборудования);</w:t>
      </w:r>
    </w:p>
    <w:p w:rsidR="000F47BB" w:rsidRDefault="000F47BB">
      <w:pPr>
        <w:pStyle w:val="ConsPlusNormal"/>
        <w:spacing w:before="240"/>
        <w:ind w:firstLine="540"/>
        <w:jc w:val="both"/>
      </w:pPr>
      <w:r>
        <w:t>выписка из решения общего собрания членов кооператива (в отношении приобретенного имущества);</w:t>
      </w:r>
    </w:p>
    <w:p w:rsidR="000F47BB" w:rsidRDefault="000F47BB">
      <w:pPr>
        <w:pStyle w:val="ConsPlusNormal"/>
        <w:spacing w:before="240"/>
        <w:ind w:firstLine="540"/>
        <w:jc w:val="both"/>
      </w:pPr>
      <w:r>
        <w:t xml:space="preserve">4) по направлению, указанному в </w:t>
      </w:r>
      <w:hyperlink w:anchor="P1554">
        <w:r>
          <w:rPr>
            <w:color w:val="0000FF"/>
          </w:rPr>
          <w:t>подпункте "г" пункта 2</w:t>
        </w:r>
      </w:hyperlink>
      <w:r>
        <w:t xml:space="preserve"> настоящего приложения:</w:t>
      </w:r>
    </w:p>
    <w:p w:rsidR="000F47BB" w:rsidRDefault="000F47BB">
      <w:pPr>
        <w:pStyle w:val="ConsPlusNormal"/>
        <w:spacing w:before="240"/>
        <w:ind w:firstLine="540"/>
        <w:jc w:val="both"/>
      </w:pPr>
      <w:r>
        <w:t>список членов сельскохозяйственного потребительского кооператива;</w:t>
      </w:r>
    </w:p>
    <w:p w:rsidR="000F47BB" w:rsidRDefault="000F47BB">
      <w:pPr>
        <w:pStyle w:val="ConsPlusNormal"/>
        <w:spacing w:before="24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0F47BB" w:rsidRDefault="000F47BB">
      <w:pPr>
        <w:pStyle w:val="ConsPlusNormal"/>
        <w:spacing w:before="24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0F47BB" w:rsidRDefault="000F47BB">
      <w:pPr>
        <w:pStyle w:val="ConsPlusNormal"/>
        <w:spacing w:before="24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0F47BB" w:rsidRDefault="000F47BB">
      <w:pPr>
        <w:pStyle w:val="ConsPlusNormal"/>
        <w:spacing w:before="240"/>
        <w:ind w:firstLine="540"/>
        <w:jc w:val="both"/>
      </w:pPr>
      <w:r>
        <w:t xml:space="preserve">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w:t>
      </w:r>
      <w:r>
        <w:lastRenderedPageBreak/>
        <w:t>документа или товарной накладной и счета-фактуры (при наличии налога на добавленную стоимость);</w:t>
      </w:r>
    </w:p>
    <w:p w:rsidR="000F47BB" w:rsidRDefault="000F47BB">
      <w:pPr>
        <w:pStyle w:val="ConsPlusNormal"/>
        <w:spacing w:before="240"/>
        <w:ind w:firstLine="540"/>
        <w:jc w:val="both"/>
      </w:pPr>
      <w:r>
        <w:t xml:space="preserve">5) по направлению, указанному в </w:t>
      </w:r>
      <w:hyperlink w:anchor="P1559">
        <w:r>
          <w:rPr>
            <w:color w:val="0000FF"/>
          </w:rPr>
          <w:t>подпункте "д" пункта 2</w:t>
        </w:r>
      </w:hyperlink>
      <w:r>
        <w:t xml:space="preserve"> настоящего приложения:</w:t>
      </w:r>
    </w:p>
    <w:p w:rsidR="000F47BB" w:rsidRDefault="000F47BB">
      <w:pPr>
        <w:pStyle w:val="ConsPlusNormal"/>
        <w:spacing w:before="240"/>
        <w:ind w:firstLine="540"/>
        <w:jc w:val="both"/>
      </w:pPr>
      <w:r>
        <w:t>договор финансовой аренды (лизинга);</w:t>
      </w:r>
    </w:p>
    <w:p w:rsidR="000F47BB" w:rsidRDefault="000F47BB">
      <w:pPr>
        <w:pStyle w:val="ConsPlusNormal"/>
        <w:spacing w:before="240"/>
        <w:ind w:firstLine="540"/>
        <w:jc w:val="both"/>
      </w:pPr>
      <w:r>
        <w:t>акт приема-передачи объекта;</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0F47BB" w:rsidRDefault="000F47BB">
      <w:pPr>
        <w:pStyle w:val="ConsPlusNormal"/>
        <w:spacing w:before="240"/>
        <w:ind w:firstLine="540"/>
        <w:jc w:val="both"/>
      </w:pPr>
      <w:r>
        <w:t>документ, подтверждающий дату изготовления объекта (при наличии);</w:t>
      </w:r>
    </w:p>
    <w:p w:rsidR="000F47BB" w:rsidRDefault="000F47BB">
      <w:pPr>
        <w:pStyle w:val="ConsPlusNormal"/>
        <w:spacing w:before="240"/>
        <w:ind w:firstLine="540"/>
        <w:jc w:val="both"/>
      </w:pPr>
      <w:r>
        <w:t>фотография шильды объекта (в случае отсутствия документа, подтверждающего дату изготовления объекта).</w:t>
      </w:r>
    </w:p>
    <w:p w:rsidR="000F47BB" w:rsidRDefault="000F47BB">
      <w:pPr>
        <w:pStyle w:val="ConsPlusNormal"/>
        <w:spacing w:before="240"/>
        <w:ind w:firstLine="540"/>
        <w:jc w:val="both"/>
      </w:pPr>
      <w:r>
        <w:t xml:space="preserve">5. Возмещение затрат сельскохозяйственных потребительских кооперативов, указанных в </w:t>
      </w:r>
      <w:hyperlink w:anchor="P1550">
        <w:r>
          <w:rPr>
            <w:color w:val="0000FF"/>
          </w:rPr>
          <w:t>подпунктах "а"</w:t>
        </w:r>
      </w:hyperlink>
      <w:r>
        <w:t xml:space="preserve"> - </w:t>
      </w:r>
      <w:hyperlink w:anchor="P1554">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0F47BB" w:rsidRDefault="000F47BB">
      <w:pPr>
        <w:pStyle w:val="ConsPlusNormal"/>
        <w:spacing w:before="240"/>
        <w:ind w:firstLine="540"/>
        <w:jc w:val="both"/>
      </w:pPr>
      <w:r>
        <w:t xml:space="preserve">Возмещение части затрат сельскохозяйственных потребительских кооперативов, указанных в </w:t>
      </w:r>
      <w:hyperlink w:anchor="P1554">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0F47BB" w:rsidRDefault="000F47BB">
      <w:pPr>
        <w:pStyle w:val="ConsPlusNormal"/>
        <w:ind w:firstLine="540"/>
        <w:jc w:val="both"/>
      </w:pPr>
    </w:p>
    <w:p w:rsidR="000F47BB" w:rsidRDefault="000F47BB">
      <w:pPr>
        <w:pStyle w:val="ConsPlusNormal"/>
        <w:jc w:val="right"/>
      </w:pPr>
      <w:r>
        <w:t>Приложение 44.3</w:t>
      </w:r>
    </w:p>
    <w:p w:rsidR="000F47BB" w:rsidRDefault="000F47BB">
      <w:pPr>
        <w:pStyle w:val="ConsPlusNormal"/>
        <w:jc w:val="right"/>
      </w:pPr>
      <w:r>
        <w:t>к приложению 44</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bookmarkStart w:id="49" w:name="P1612"/>
      <w:bookmarkEnd w:id="49"/>
      <w:r>
        <w:t>СУБСИДИИ ПЕРЕРАБОТЧИКАМ</w:t>
      </w:r>
    </w:p>
    <w:p w:rsidR="000F47BB" w:rsidRDefault="000F47BB">
      <w:pPr>
        <w:pStyle w:val="ConsPlusNormal"/>
        <w:ind w:firstLine="540"/>
        <w:jc w:val="both"/>
      </w:pPr>
    </w:p>
    <w:p w:rsidR="000F47BB" w:rsidRDefault="000F47BB">
      <w:pPr>
        <w:pStyle w:val="ConsPlusNormal"/>
        <w:ind w:firstLine="540"/>
        <w:jc w:val="both"/>
      </w:pPr>
      <w:r>
        <w:t>1. Субсидии переработчикам предоставляются категориям получателей субсидий, указанным в подпункте "г" пункта 1.6 настоящего Порядка (за исключением сельскохозяйственных кредитных потребительских кооперативов).</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bookmarkStart w:id="50" w:name="P1616"/>
      <w:bookmarkEnd w:id="50"/>
      <w:r>
        <w:t>2. Субсидии предоставляются на возмещение части понесенных в текущем финансовом году затрат:</w:t>
      </w:r>
    </w:p>
    <w:p w:rsidR="000F47BB" w:rsidRDefault="000F47BB">
      <w:pPr>
        <w:pStyle w:val="ConsPlusNormal"/>
        <w:spacing w:before="240"/>
        <w:ind w:firstLine="540"/>
        <w:jc w:val="both"/>
      </w:pPr>
      <w:bookmarkStart w:id="51" w:name="P1617"/>
      <w:bookmarkEnd w:id="51"/>
      <w:r>
        <w:t xml:space="preserve">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w:t>
      </w:r>
      <w:proofErr w:type="gramStart"/>
      <w:r>
        <w:t>млн</w:t>
      </w:r>
      <w:proofErr w:type="gramEnd"/>
      <w:r>
        <w:t xml:space="preserve"> рублей из расчета на одного переработчика;</w:t>
      </w:r>
    </w:p>
    <w:p w:rsidR="000F47BB" w:rsidRDefault="000F47BB">
      <w:pPr>
        <w:pStyle w:val="ConsPlusNormal"/>
        <w:spacing w:before="240"/>
        <w:ind w:firstLine="540"/>
        <w:jc w:val="both"/>
      </w:pPr>
      <w:bookmarkStart w:id="52" w:name="P1618"/>
      <w:bookmarkEnd w:id="52"/>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0F47BB" w:rsidRDefault="000F47BB">
      <w:pPr>
        <w:pStyle w:val="ConsPlusNormal"/>
        <w:spacing w:before="240"/>
        <w:ind w:firstLine="540"/>
        <w:jc w:val="both"/>
      </w:pPr>
      <w:r>
        <w:lastRenderedPageBreak/>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0F47BB" w:rsidRDefault="000F47BB">
      <w:pPr>
        <w:pStyle w:val="ConsPlusNormal"/>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0F47BB" w:rsidRDefault="000F47BB">
      <w:pPr>
        <w:pStyle w:val="ConsPlusNormal"/>
        <w:spacing w:before="240"/>
        <w:ind w:firstLine="540"/>
        <w:jc w:val="both"/>
      </w:pPr>
      <w:r>
        <w:t xml:space="preserve">15 процентов затрат, но не более 5 </w:t>
      </w:r>
      <w:proofErr w:type="gramStart"/>
      <w:r>
        <w:t>млн</w:t>
      </w:r>
      <w:proofErr w:type="gramEnd"/>
      <w:r>
        <w:t xml:space="preserve">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0F47BB" w:rsidRDefault="000F47BB">
      <w:pPr>
        <w:pStyle w:val="ConsPlusNormal"/>
        <w:spacing w:before="24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0F47BB" w:rsidRDefault="000F47BB">
      <w:pPr>
        <w:pStyle w:val="ConsPlusNormal"/>
        <w:spacing w:before="240"/>
        <w:ind w:firstLine="540"/>
        <w:jc w:val="both"/>
      </w:pPr>
      <w:r>
        <w:t xml:space="preserve">3. Субсидии предоставляются при соблюдении условий, установленных пунктом 3.2 настоящего Порядка, а также дополнительного условия - возмещение затрат переработчиков, предусмотренных </w:t>
      </w:r>
      <w:hyperlink w:anchor="P1616">
        <w:r>
          <w:rPr>
            <w:color w:val="0000FF"/>
          </w:rPr>
          <w:t>пунктом 2</w:t>
        </w:r>
      </w:hyperlink>
      <w:r>
        <w:t xml:space="preserve"> настоящего приложения, за счет иных направлений государственной поддержки не допускается.</w:t>
      </w:r>
    </w:p>
    <w:p w:rsidR="000F47BB" w:rsidRDefault="000F47BB">
      <w:pPr>
        <w:pStyle w:val="ConsPlusNormal"/>
        <w:spacing w:before="240"/>
        <w:ind w:firstLine="540"/>
        <w:jc w:val="both"/>
      </w:pPr>
      <w:r>
        <w:t>4.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субсидий по форме, утвержденной приказом комитета;</w:t>
      </w:r>
    </w:p>
    <w:p w:rsidR="000F47BB" w:rsidRDefault="000F47BB">
      <w:pPr>
        <w:pStyle w:val="ConsPlusNormal"/>
        <w:spacing w:before="240"/>
        <w:ind w:firstLine="540"/>
        <w:jc w:val="both"/>
      </w:pPr>
      <w:r>
        <w:t>справка-расчет для выплаты субсидий по форме, утвержденной приказом комитета;</w:t>
      </w:r>
    </w:p>
    <w:p w:rsidR="000F47BB" w:rsidRDefault="000F47BB">
      <w:pPr>
        <w:pStyle w:val="ConsPlusNormal"/>
        <w:spacing w:before="240"/>
        <w:ind w:firstLine="540"/>
        <w:jc w:val="both"/>
      </w:pPr>
      <w:r>
        <w:t xml:space="preserve">1) по направлению, указанному в </w:t>
      </w:r>
      <w:hyperlink w:anchor="P1617">
        <w:r>
          <w:rPr>
            <w:color w:val="0000FF"/>
          </w:rPr>
          <w:t>подпункте "а" пункта 2</w:t>
        </w:r>
      </w:hyperlink>
      <w:r>
        <w:t xml:space="preserve"> настоящего приложения:</w:t>
      </w:r>
    </w:p>
    <w:p w:rsidR="000F47BB" w:rsidRDefault="000F47BB">
      <w:pPr>
        <w:pStyle w:val="ConsPlusNormal"/>
        <w:spacing w:before="240"/>
        <w:ind w:firstLine="540"/>
        <w:jc w:val="both"/>
      </w:pPr>
      <w:r>
        <w:t>договор купли-продажи;</w:t>
      </w:r>
    </w:p>
    <w:p w:rsidR="000F47BB" w:rsidRDefault="000F47BB">
      <w:pPr>
        <w:pStyle w:val="ConsPlusNormal"/>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0F47BB" w:rsidRDefault="000F47BB">
      <w:pPr>
        <w:pStyle w:val="ConsPlusNormal"/>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t>агроконтракт;</w:t>
      </w:r>
    </w:p>
    <w:p w:rsidR="000F47BB" w:rsidRDefault="000F47BB">
      <w:pPr>
        <w:pStyle w:val="ConsPlusNormal"/>
        <w:spacing w:before="240"/>
        <w:ind w:firstLine="540"/>
        <w:jc w:val="both"/>
      </w:pPr>
      <w:r>
        <w:t>акт приема-передачи;</w:t>
      </w:r>
    </w:p>
    <w:p w:rsidR="000F47BB" w:rsidRDefault="000F47BB">
      <w:pPr>
        <w:pStyle w:val="ConsPlusNormal"/>
        <w:spacing w:before="240"/>
        <w:ind w:firstLine="540"/>
        <w:jc w:val="both"/>
      </w:pPr>
      <w:r>
        <w:t>отчет о переработке продукции в рамках выполнения агроконтракта по форме, утвержденной приказом комитета;</w:t>
      </w:r>
    </w:p>
    <w:p w:rsidR="000F47BB" w:rsidRDefault="000F47BB">
      <w:pPr>
        <w:pStyle w:val="ConsPlusNormal"/>
        <w:spacing w:before="240"/>
        <w:ind w:firstLine="540"/>
        <w:jc w:val="both"/>
      </w:pPr>
      <w:r>
        <w:t xml:space="preserve">2) по направлению, указанному в </w:t>
      </w:r>
      <w:hyperlink w:anchor="P1618">
        <w:r>
          <w:rPr>
            <w:color w:val="0000FF"/>
          </w:rPr>
          <w:t>подпункте "б" пункта 2</w:t>
        </w:r>
      </w:hyperlink>
      <w:r>
        <w:t xml:space="preserve"> настоящего приложения:</w:t>
      </w:r>
    </w:p>
    <w:p w:rsidR="000F47BB" w:rsidRDefault="000F47BB">
      <w:pPr>
        <w:pStyle w:val="ConsPlusNormal"/>
        <w:spacing w:before="24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w:t>
      </w:r>
      <w:r>
        <w:lastRenderedPageBreak/>
        <w:t>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0F47BB" w:rsidRDefault="000F47BB">
      <w:pPr>
        <w:pStyle w:val="ConsPlusNormal"/>
        <w:spacing w:before="240"/>
        <w:ind w:firstLine="540"/>
        <w:jc w:val="both"/>
      </w:pPr>
      <w:r>
        <w:t>отчет о переработке закупленной сельскохозяйственной продукции по форме, утвержденной приказом комитета.</w:t>
      </w:r>
    </w:p>
    <w:p w:rsidR="000F47BB" w:rsidRDefault="000F47BB">
      <w:pPr>
        <w:pStyle w:val="ConsPlusNormal"/>
        <w:spacing w:before="24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roofErr w:type="gramStart"/>
      <w:r>
        <w:t>.".</w:t>
      </w:r>
      <w:proofErr w:type="gramEnd"/>
    </w:p>
    <w:p w:rsidR="000F47BB" w:rsidRDefault="000F47BB">
      <w:pPr>
        <w:pStyle w:val="ConsPlusNormal"/>
        <w:spacing w:before="240"/>
        <w:ind w:firstLine="540"/>
        <w:jc w:val="both"/>
      </w:pPr>
      <w:r>
        <w:t xml:space="preserve">39. </w:t>
      </w:r>
      <w:hyperlink r:id="rId409">
        <w:r>
          <w:rPr>
            <w:color w:val="0000FF"/>
          </w:rPr>
          <w:t>Приложение 45</w:t>
        </w:r>
      </w:hyperlink>
      <w:r>
        <w:t xml:space="preserve"> к Порядку (Субсидии на возмещение части затрат на производство и реализацию произведенных и реализованных хлеба и хлебобулочных изделий) изложить в следующей редакции:</w:t>
      </w:r>
    </w:p>
    <w:p w:rsidR="000F47BB" w:rsidRDefault="000F47BB">
      <w:pPr>
        <w:pStyle w:val="ConsPlusNormal"/>
        <w:spacing w:before="240"/>
        <w:jc w:val="right"/>
      </w:pPr>
      <w:r>
        <w:t>"Приложение 45</w:t>
      </w:r>
    </w:p>
    <w:p w:rsidR="000F47BB" w:rsidRDefault="000F47BB">
      <w:pPr>
        <w:pStyle w:val="ConsPlusNormal"/>
        <w:jc w:val="right"/>
      </w:pPr>
      <w:r>
        <w:t>к Порядку...</w:t>
      </w:r>
    </w:p>
    <w:p w:rsidR="000F47BB" w:rsidRDefault="000F47BB">
      <w:pPr>
        <w:pStyle w:val="ConsPlusNormal"/>
        <w:jc w:val="right"/>
      </w:pPr>
    </w:p>
    <w:p w:rsidR="000F47BB" w:rsidRDefault="000F47BB">
      <w:pPr>
        <w:pStyle w:val="ConsPlusNormal"/>
        <w:jc w:val="center"/>
      </w:pPr>
      <w:r>
        <w:t>СУБСИДИИ</w:t>
      </w:r>
    </w:p>
    <w:p w:rsidR="000F47BB" w:rsidRDefault="000F47BB">
      <w:pPr>
        <w:pStyle w:val="ConsPlusNormal"/>
        <w:jc w:val="center"/>
      </w:pPr>
      <w:r>
        <w:t>НА ВОЗМЕЩЕНИЕ ЧАСТИ ЗАТРАТ НА ПРОИЗВОДСТВО И РЕАЛИЗАЦИЮ</w:t>
      </w:r>
    </w:p>
    <w:p w:rsidR="000F47BB" w:rsidRDefault="000F47BB">
      <w:pPr>
        <w:pStyle w:val="ConsPlusNormal"/>
        <w:jc w:val="center"/>
      </w:pPr>
      <w:r>
        <w:t>ПРОИЗВЕДЕННЫХ И РЕАЛИЗОВАННЫХ ХЛЕБА И ХЛЕБОБУЛОЧНЫХ ИЗДЕЛИЙ</w:t>
      </w:r>
    </w:p>
    <w:p w:rsidR="000F47BB" w:rsidRDefault="000F47BB">
      <w:pPr>
        <w:pStyle w:val="ConsPlusNormal"/>
        <w:ind w:firstLine="540"/>
        <w:jc w:val="both"/>
      </w:pPr>
    </w:p>
    <w:p w:rsidR="000F47BB" w:rsidRDefault="000F47BB">
      <w:pPr>
        <w:pStyle w:val="ConsPlusNormal"/>
        <w:ind w:firstLine="540"/>
        <w:jc w:val="both"/>
      </w:pPr>
      <w:r>
        <w:t xml:space="preserve">1. </w:t>
      </w:r>
      <w:proofErr w:type="gramStart"/>
      <w:r>
        <w:t>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подпункте "г" пункта 1.6 настоящего Порядка, занимающимся производством хлеба и хлебобулочных изделий недлительного хранения (со</w:t>
      </w:r>
      <w:proofErr w:type="gramEnd"/>
      <w:r>
        <w:t xml:space="preserve">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w:t>
      </w:r>
      <w:proofErr w:type="gramStart"/>
      <w:r>
        <w:t xml:space="preserve"> Р</w:t>
      </w:r>
      <w:proofErr w:type="gramEnd"/>
      <w:r>
        <w:t xml:space="preserve">ед. 2) - </w:t>
      </w:r>
      <w:hyperlink r:id="rId410">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0F47BB" w:rsidRDefault="000F47BB">
      <w:pPr>
        <w:pStyle w:val="ConsPlusNormal"/>
        <w:spacing w:before="24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0F47BB" w:rsidRDefault="000F47BB">
      <w:pPr>
        <w:pStyle w:val="ConsPlusNormal"/>
        <w:spacing w:before="240"/>
        <w:ind w:firstLine="540"/>
        <w:jc w:val="both"/>
      </w:pPr>
      <w:r>
        <w:t>Способом отбора получателей субсидий является запрос предложений.</w:t>
      </w:r>
    </w:p>
    <w:p w:rsidR="000F47BB" w:rsidRDefault="000F47BB">
      <w:pPr>
        <w:pStyle w:val="ConsPlusNormal"/>
        <w:spacing w:before="240"/>
        <w:ind w:firstLine="540"/>
        <w:jc w:val="both"/>
      </w:pPr>
      <w:proofErr w:type="gramStart"/>
      <w:r>
        <w:t xml:space="preserve">Понятия и термины, используемые в настоящем приложении, применяются в значениях, определенных </w:t>
      </w:r>
      <w:hyperlink r:id="rId411">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w:t>
      </w:r>
      <w:r>
        <w:lastRenderedPageBreak/>
        <w:t>предприятиям хлебопекарной промышленности части затрат на производство и</w:t>
      </w:r>
      <w:proofErr w:type="gramEnd"/>
      <w:r>
        <w:t xml:space="preserve"> реализацию произведенных и реализованных хлеба и хлебобулочных изделий".</w:t>
      </w:r>
    </w:p>
    <w:p w:rsidR="000F47BB" w:rsidRDefault="000F47BB">
      <w:pPr>
        <w:pStyle w:val="ConsPlusNormal"/>
        <w:spacing w:before="24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0F47BB" w:rsidRDefault="000F47BB">
      <w:pPr>
        <w:pStyle w:val="ConsPlusNormal"/>
        <w:spacing w:before="240"/>
        <w:ind w:firstLine="540"/>
        <w:jc w:val="both"/>
      </w:pPr>
      <w:r>
        <w:t>3. Участник отбора в дополнение к требованиям, указанным в пункте 2.3 настоящего Порядка, должен соответствовать следующим требованиям:</w:t>
      </w:r>
    </w:p>
    <w:p w:rsidR="000F47BB" w:rsidRDefault="000F47BB">
      <w:pPr>
        <w:pStyle w:val="ConsPlusNormal"/>
        <w:spacing w:before="240"/>
        <w:ind w:firstLine="540"/>
        <w:jc w:val="both"/>
      </w:pPr>
      <w:r>
        <w:t>осуществление участником отбора деятельности по производству хлеба и хлебобулочных изделий;</w:t>
      </w:r>
    </w:p>
    <w:p w:rsidR="000F47BB" w:rsidRDefault="000F47BB">
      <w:pPr>
        <w:pStyle w:val="ConsPlusNormal"/>
        <w:spacing w:before="240"/>
        <w:ind w:firstLine="540"/>
        <w:jc w:val="both"/>
      </w:pPr>
      <w:r>
        <w:t>наличие мощностей для производства хлеба и хлебобулочных изделий;</w:t>
      </w:r>
    </w:p>
    <w:p w:rsidR="000F47BB" w:rsidRDefault="000F47BB">
      <w:pPr>
        <w:pStyle w:val="ConsPlusNormal"/>
        <w:spacing w:before="240"/>
        <w:ind w:firstLine="540"/>
        <w:jc w:val="both"/>
      </w:pPr>
      <w:r>
        <w:t>обязательство:</w:t>
      </w:r>
    </w:p>
    <w:p w:rsidR="000F47BB" w:rsidRDefault="000F47BB">
      <w:pPr>
        <w:pStyle w:val="ConsPlusNormal"/>
        <w:spacing w:before="24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0F47BB" w:rsidRDefault="000F47BB">
      <w:pPr>
        <w:pStyle w:val="ConsPlusNormal"/>
        <w:spacing w:before="240"/>
        <w:ind w:firstLine="540"/>
        <w:jc w:val="both"/>
      </w:pPr>
      <w:r>
        <w:t>о представлении в комитет отчетности в соответствии с пунктом 4.2 настоящего Порядка в сроки, установленные пунктом 6 настоящего приложения.</w:t>
      </w:r>
    </w:p>
    <w:p w:rsidR="000F47BB" w:rsidRDefault="000F47BB">
      <w:pPr>
        <w:pStyle w:val="ConsPlusNormal"/>
        <w:spacing w:before="240"/>
        <w:ind w:firstLine="540"/>
        <w:jc w:val="both"/>
      </w:pPr>
      <w:r>
        <w:t>4. Участниками отбора в дополнение к документам, указанным в пункте 2.4 настоящего Порядка, представляются следующие документы:</w:t>
      </w:r>
    </w:p>
    <w:p w:rsidR="000F47BB" w:rsidRDefault="000F47BB">
      <w:pPr>
        <w:pStyle w:val="ConsPlusNormal"/>
        <w:spacing w:before="240"/>
        <w:ind w:firstLine="540"/>
        <w:jc w:val="both"/>
      </w:pPr>
      <w:r>
        <w:t>заявление о предоставлении субсидии по форме, утвержденной приказом комитета;</w:t>
      </w:r>
    </w:p>
    <w:p w:rsidR="000F47BB" w:rsidRDefault="000F47BB">
      <w:pPr>
        <w:pStyle w:val="ConsPlusNormal"/>
        <w:spacing w:before="24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0F47BB" w:rsidRDefault="000F47BB">
      <w:pPr>
        <w:pStyle w:val="ConsPlusNormal"/>
        <w:spacing w:before="240"/>
        <w:ind w:firstLine="540"/>
        <w:jc w:val="both"/>
      </w:pPr>
      <w:r>
        <w:t>расчет размера субсидии по форме, утвержденной приказом комитета;</w:t>
      </w:r>
    </w:p>
    <w:p w:rsidR="000F47BB" w:rsidRDefault="000F47BB">
      <w:pPr>
        <w:pStyle w:val="ConsPlusNormal"/>
        <w:spacing w:before="240"/>
        <w:ind w:firstLine="540"/>
        <w:jc w:val="both"/>
      </w:pPr>
      <w:r>
        <w:t>справка о наличии мощностей для производства хлеба и хлебобулочных изделий по форме, утвержденной приказом комитета;</w:t>
      </w:r>
    </w:p>
    <w:p w:rsidR="000F47BB" w:rsidRDefault="000F47BB">
      <w:pPr>
        <w:pStyle w:val="ConsPlusNormal"/>
        <w:spacing w:before="24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0F47BB" w:rsidRDefault="000F47BB">
      <w:pPr>
        <w:pStyle w:val="ConsPlusNormal"/>
        <w:spacing w:before="24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0F47BB" w:rsidRDefault="000F47BB">
      <w:pPr>
        <w:pStyle w:val="ConsPlusNormal"/>
        <w:spacing w:before="24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0F47BB" w:rsidRDefault="000F47BB">
      <w:pPr>
        <w:pStyle w:val="ConsPlusNormal"/>
        <w:spacing w:before="24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0F47BB" w:rsidRDefault="000F47BB">
      <w:pPr>
        <w:pStyle w:val="ConsPlusNormal"/>
        <w:spacing w:before="240"/>
        <w:ind w:firstLine="540"/>
        <w:jc w:val="both"/>
      </w:pPr>
      <w:r>
        <w:t xml:space="preserve">6. В дополнение к отчетности, установленной пунктом 4.1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w:t>
      </w:r>
      <w:r>
        <w:lastRenderedPageBreak/>
        <w:t>соответствии с пунктом 4.2 настоящего Порядка</w:t>
      </w:r>
      <w:proofErr w:type="gramStart"/>
      <w:r>
        <w:t>.".</w:t>
      </w:r>
      <w:proofErr w:type="gramEnd"/>
    </w:p>
    <w:p w:rsidR="000F47BB" w:rsidRDefault="000F47BB">
      <w:pPr>
        <w:pStyle w:val="ConsPlusNormal"/>
        <w:spacing w:before="240"/>
        <w:ind w:firstLine="540"/>
        <w:jc w:val="both"/>
      </w:pPr>
      <w:r>
        <w:t xml:space="preserve">40. </w:t>
      </w:r>
      <w:hyperlink r:id="rId412">
        <w:r>
          <w:rPr>
            <w:color w:val="0000FF"/>
          </w:rPr>
          <w:t>Приложение 46</w:t>
        </w:r>
      </w:hyperlink>
      <w:r>
        <w:t xml:space="preserve"> к Порядку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признать утратившим силу.</w:t>
      </w:r>
    </w:p>
    <w:p w:rsidR="000F47BB" w:rsidRDefault="000F47BB">
      <w:pPr>
        <w:pStyle w:val="ConsPlusNormal"/>
        <w:spacing w:before="240"/>
        <w:ind w:firstLine="540"/>
        <w:jc w:val="both"/>
      </w:pPr>
      <w:r>
        <w:t xml:space="preserve">41. В </w:t>
      </w:r>
      <w:hyperlink r:id="rId413">
        <w:r>
          <w:rPr>
            <w:color w:val="0000FF"/>
          </w:rPr>
          <w:t>приложении 47</w:t>
        </w:r>
      </w:hyperlink>
      <w:r>
        <w:t xml:space="preserve"> к Порядку (Субсидии на финансовое обеспечение (возмещение) производителям зерновых культур части затрат на производство и реализацию зерновых культур):</w:t>
      </w:r>
    </w:p>
    <w:p w:rsidR="000F47BB" w:rsidRDefault="000F47BB">
      <w:pPr>
        <w:pStyle w:val="ConsPlusNormal"/>
        <w:spacing w:before="240"/>
        <w:ind w:firstLine="540"/>
        <w:jc w:val="both"/>
      </w:pPr>
      <w:hyperlink r:id="rId414">
        <w:r>
          <w:rPr>
            <w:color w:val="0000FF"/>
          </w:rPr>
          <w:t>абзац восьмой пункта 1</w:t>
        </w:r>
      </w:hyperlink>
      <w:r>
        <w:t xml:space="preserve"> изложить в следующей редакции:</w:t>
      </w:r>
    </w:p>
    <w:p w:rsidR="000F47BB" w:rsidRDefault="000F47BB">
      <w:pPr>
        <w:pStyle w:val="ConsPlusNormal"/>
        <w:spacing w:before="240"/>
        <w:ind w:firstLine="540"/>
        <w:jc w:val="both"/>
      </w:pPr>
      <w:r>
        <w:t>"Субсидии предоставляются при соблюдении условий, установленных пунктом 3.2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roofErr w:type="gramStart"/>
      <w:r>
        <w:t>.";</w:t>
      </w:r>
      <w:proofErr w:type="gramEnd"/>
    </w:p>
    <w:p w:rsidR="000F47BB" w:rsidRDefault="000F47BB">
      <w:pPr>
        <w:pStyle w:val="ConsPlusNormal"/>
        <w:spacing w:before="240"/>
        <w:ind w:firstLine="540"/>
        <w:jc w:val="both"/>
      </w:pPr>
      <w:r>
        <w:t xml:space="preserve">в </w:t>
      </w:r>
      <w:hyperlink r:id="rId415">
        <w:r>
          <w:rPr>
            <w:color w:val="0000FF"/>
          </w:rPr>
          <w:t>пункте 2</w:t>
        </w:r>
      </w:hyperlink>
      <w:r>
        <w:t>:</w:t>
      </w:r>
    </w:p>
    <w:p w:rsidR="000F47BB" w:rsidRDefault="000F47BB">
      <w:pPr>
        <w:pStyle w:val="ConsPlusNormal"/>
        <w:spacing w:before="240"/>
        <w:ind w:firstLine="540"/>
        <w:jc w:val="both"/>
      </w:pPr>
      <w:hyperlink r:id="rId416">
        <w:r>
          <w:rPr>
            <w:color w:val="0000FF"/>
          </w:rPr>
          <w:t>абзац шестой</w:t>
        </w:r>
      </w:hyperlink>
      <w:r>
        <w:t xml:space="preserve"> изложить в следующей редакции:</w:t>
      </w:r>
    </w:p>
    <w:p w:rsidR="000F47BB" w:rsidRDefault="000F47BB">
      <w:pPr>
        <w:pStyle w:val="ConsPlusNormal"/>
        <w:spacing w:before="240"/>
        <w:ind w:firstLine="540"/>
        <w:jc w:val="both"/>
      </w:pPr>
      <w:proofErr w:type="gramStart"/>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w:t>
      </w:r>
      <w:proofErr w:type="gramEnd"/>
      <w:r>
        <w:t xml:space="preserve">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roofErr w:type="gramStart"/>
      <w:r>
        <w:t>;"</w:t>
      </w:r>
      <w:proofErr w:type="gramEnd"/>
      <w:r>
        <w:t>;</w:t>
      </w:r>
    </w:p>
    <w:p w:rsidR="000F47BB" w:rsidRDefault="000F47BB">
      <w:pPr>
        <w:pStyle w:val="ConsPlusNormal"/>
        <w:spacing w:before="240"/>
        <w:ind w:firstLine="540"/>
        <w:jc w:val="both"/>
      </w:pPr>
      <w:r>
        <w:t xml:space="preserve">в </w:t>
      </w:r>
      <w:hyperlink r:id="rId417">
        <w:r>
          <w:rPr>
            <w:color w:val="0000FF"/>
          </w:rPr>
          <w:t>абзаце седьмом</w:t>
        </w:r>
      </w:hyperlink>
      <w:r>
        <w:t xml:space="preserve"> слова "копии товаросопроводительных документов" заменить словами "товаросопроводительные документы";</w:t>
      </w:r>
    </w:p>
    <w:p w:rsidR="000F47BB" w:rsidRDefault="000F47BB">
      <w:pPr>
        <w:pStyle w:val="ConsPlusNormal"/>
        <w:spacing w:before="240"/>
        <w:ind w:firstLine="540"/>
        <w:jc w:val="both"/>
      </w:pPr>
      <w:r>
        <w:t xml:space="preserve">в </w:t>
      </w:r>
      <w:hyperlink r:id="rId418">
        <w:r>
          <w:rPr>
            <w:color w:val="0000FF"/>
          </w:rPr>
          <w:t>абзаце восьмом</w:t>
        </w:r>
      </w:hyperlink>
      <w:r>
        <w:t xml:space="preserve"> слова "копия договора" заменить словом "договор";</w:t>
      </w:r>
    </w:p>
    <w:p w:rsidR="000F47BB" w:rsidRDefault="000F47BB">
      <w:pPr>
        <w:pStyle w:val="ConsPlusNormal"/>
        <w:spacing w:before="240"/>
        <w:ind w:firstLine="540"/>
        <w:jc w:val="both"/>
      </w:pPr>
      <w:r>
        <w:t xml:space="preserve">в </w:t>
      </w:r>
      <w:hyperlink r:id="rId419">
        <w:r>
          <w:rPr>
            <w:color w:val="0000FF"/>
          </w:rPr>
          <w:t>абзаце девятом</w:t>
        </w:r>
      </w:hyperlink>
      <w:r>
        <w:t xml:space="preserve"> слова "копия платежного поручения" заменить словами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roofErr w:type="gramStart"/>
      <w:r>
        <w:t>,"</w:t>
      </w:r>
      <w:proofErr w:type="gramEnd"/>
      <w:r>
        <w:t>;</w:t>
      </w:r>
    </w:p>
    <w:p w:rsidR="000F47BB" w:rsidRDefault="000F47BB">
      <w:pPr>
        <w:pStyle w:val="ConsPlusNormal"/>
        <w:spacing w:before="240"/>
        <w:ind w:firstLine="540"/>
        <w:jc w:val="both"/>
      </w:pPr>
      <w:hyperlink r:id="rId420">
        <w:r>
          <w:rPr>
            <w:color w:val="0000FF"/>
          </w:rPr>
          <w:t>абзац одиннадцатый</w:t>
        </w:r>
      </w:hyperlink>
      <w:r>
        <w:t xml:space="preserve"> изложить в следующей редакции:</w:t>
      </w:r>
    </w:p>
    <w:p w:rsidR="000F47BB" w:rsidRDefault="000F47BB">
      <w:pPr>
        <w:pStyle w:val="ConsPlusNormal"/>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roofErr w:type="gramStart"/>
      <w:r>
        <w:t>;"</w:t>
      </w:r>
      <w:proofErr w:type="gramEnd"/>
      <w:r>
        <w:t>;</w:t>
      </w:r>
    </w:p>
    <w:p w:rsidR="000F47BB" w:rsidRDefault="000F47BB">
      <w:pPr>
        <w:pStyle w:val="ConsPlusNormal"/>
        <w:spacing w:before="240"/>
        <w:ind w:firstLine="540"/>
        <w:jc w:val="both"/>
      </w:pPr>
      <w:hyperlink r:id="rId421">
        <w:r>
          <w:rPr>
            <w:color w:val="0000FF"/>
          </w:rPr>
          <w:t>дополнить</w:t>
        </w:r>
      </w:hyperlink>
      <w:r>
        <w:t xml:space="preserve"> новым абзацем двенадцатым следующего содержания:</w:t>
      </w:r>
    </w:p>
    <w:p w:rsidR="000F47BB" w:rsidRDefault="000F47BB">
      <w:pPr>
        <w:pStyle w:val="ConsPlusNormal"/>
        <w:spacing w:before="240"/>
        <w:ind w:firstLine="540"/>
        <w:jc w:val="both"/>
      </w:pPr>
      <w:r>
        <w:lastRenderedPageBreak/>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roofErr w:type="gramStart"/>
      <w:r>
        <w:t>."</w:t>
      </w:r>
      <w:proofErr w:type="gramEnd"/>
      <w:r>
        <w:t>;</w:t>
      </w:r>
    </w:p>
    <w:p w:rsidR="000F47BB" w:rsidRDefault="000F47BB">
      <w:pPr>
        <w:pStyle w:val="ConsPlusNormal"/>
        <w:spacing w:before="240"/>
        <w:ind w:firstLine="540"/>
        <w:jc w:val="both"/>
      </w:pPr>
      <w:r>
        <w:t xml:space="preserve">в </w:t>
      </w:r>
      <w:hyperlink r:id="rId422">
        <w:r>
          <w:rPr>
            <w:color w:val="0000FF"/>
          </w:rPr>
          <w:t>абзаце втором пункта 3</w:t>
        </w:r>
      </w:hyperlink>
      <w:r>
        <w:t xml:space="preserve"> слова "С 1 января 2025 года комитет" заменить словом "Комитет";</w:t>
      </w:r>
    </w:p>
    <w:p w:rsidR="000F47BB" w:rsidRDefault="000F47BB">
      <w:pPr>
        <w:pStyle w:val="ConsPlusNormal"/>
        <w:spacing w:before="240"/>
        <w:ind w:firstLine="540"/>
        <w:jc w:val="both"/>
      </w:pPr>
      <w:hyperlink r:id="rId423">
        <w:r>
          <w:rPr>
            <w:color w:val="0000FF"/>
          </w:rPr>
          <w:t>абзац второй пункта 5</w:t>
        </w:r>
      </w:hyperlink>
      <w:r>
        <w:t xml:space="preserve"> признать утратившим силу.</w:t>
      </w:r>
    </w:p>
    <w:p w:rsidR="000F47BB" w:rsidRDefault="000F47BB">
      <w:pPr>
        <w:pStyle w:val="ConsPlusNormal"/>
        <w:spacing w:before="240"/>
        <w:ind w:firstLine="540"/>
        <w:jc w:val="both"/>
      </w:pPr>
      <w:r>
        <w:t xml:space="preserve">42. В </w:t>
      </w:r>
      <w:hyperlink r:id="rId424">
        <w:r>
          <w:rPr>
            <w:color w:val="0000FF"/>
          </w:rPr>
          <w:t>приложении 48</w:t>
        </w:r>
      </w:hyperlink>
      <w:r>
        <w:t xml:space="preserve"> к Порядку (Субсидии на возмещение производителям, осуществляющим разведение </w:t>
      </w:r>
      <w:proofErr w:type="gramStart"/>
      <w:r>
        <w:t>и(</w:t>
      </w:r>
      <w:proofErr w:type="gramEnd"/>
      <w:r>
        <w:t>или) содержание молочного крупного рогатого скота, части затрат на приобретение кормов для молочного крупного рогатого скота):</w:t>
      </w:r>
    </w:p>
    <w:p w:rsidR="000F47BB" w:rsidRDefault="000F47BB">
      <w:pPr>
        <w:pStyle w:val="ConsPlusNormal"/>
        <w:spacing w:before="240"/>
        <w:ind w:firstLine="540"/>
        <w:jc w:val="both"/>
      </w:pPr>
      <w:hyperlink r:id="rId425">
        <w:r>
          <w:rPr>
            <w:color w:val="0000FF"/>
          </w:rPr>
          <w:t>абзац четвертый пункта 5</w:t>
        </w:r>
      </w:hyperlink>
      <w:r>
        <w:t xml:space="preserve"> изложить в следующей редакции:</w:t>
      </w:r>
    </w:p>
    <w:p w:rsidR="000F47BB" w:rsidRDefault="000F47BB">
      <w:pPr>
        <w:pStyle w:val="ConsPlusNormal"/>
        <w:spacing w:before="240"/>
        <w:ind w:firstLine="540"/>
        <w:jc w:val="both"/>
      </w:pPr>
      <w:proofErr w:type="gramStart"/>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roofErr w:type="gramEnd"/>
    </w:p>
    <w:p w:rsidR="000F47BB" w:rsidRDefault="000F47BB">
      <w:pPr>
        <w:pStyle w:val="ConsPlusNormal"/>
        <w:spacing w:before="240"/>
        <w:ind w:firstLine="540"/>
        <w:jc w:val="both"/>
      </w:pPr>
      <w:hyperlink r:id="rId426">
        <w:r>
          <w:rPr>
            <w:color w:val="0000FF"/>
          </w:rPr>
          <w:t>абзац второй пункта 8</w:t>
        </w:r>
      </w:hyperlink>
      <w:r>
        <w:t xml:space="preserve"> признать утратившим силу.</w:t>
      </w:r>
    </w:p>
    <w:p w:rsidR="000F47BB" w:rsidRDefault="000F47BB">
      <w:pPr>
        <w:pStyle w:val="ConsPlusNormal"/>
        <w:spacing w:before="240"/>
        <w:ind w:firstLine="540"/>
        <w:jc w:val="both"/>
      </w:pPr>
      <w:r>
        <w:t xml:space="preserve">43. В </w:t>
      </w:r>
      <w:hyperlink r:id="rId427">
        <w:r>
          <w:rPr>
            <w:color w:val="0000FF"/>
          </w:rPr>
          <w:t>приложении 49</w:t>
        </w:r>
      </w:hyperlink>
      <w:r>
        <w:t xml:space="preserve"> к Порядку (Субсидии на развитие сельского туризма):</w:t>
      </w:r>
    </w:p>
    <w:p w:rsidR="000F47BB" w:rsidRDefault="000F47BB">
      <w:pPr>
        <w:pStyle w:val="ConsPlusNormal"/>
        <w:spacing w:before="240"/>
        <w:ind w:firstLine="540"/>
        <w:jc w:val="both"/>
      </w:pPr>
      <w:hyperlink r:id="rId428">
        <w:r>
          <w:rPr>
            <w:color w:val="0000FF"/>
          </w:rPr>
          <w:t>абзац третий пункта 2</w:t>
        </w:r>
      </w:hyperlink>
      <w:r>
        <w:t xml:space="preserve"> признать утратившим силу;</w:t>
      </w:r>
    </w:p>
    <w:p w:rsidR="000F47BB" w:rsidRDefault="000F47BB">
      <w:pPr>
        <w:pStyle w:val="ConsPlusNormal"/>
        <w:spacing w:before="240"/>
        <w:ind w:firstLine="540"/>
        <w:jc w:val="both"/>
      </w:pPr>
      <w:hyperlink r:id="rId429">
        <w:r>
          <w:rPr>
            <w:color w:val="0000FF"/>
          </w:rPr>
          <w:t>абзац второй пункта 8</w:t>
        </w:r>
      </w:hyperlink>
      <w:r>
        <w:t xml:space="preserve"> признать утратившим силу.</w:t>
      </w:r>
    </w:p>
    <w:p w:rsidR="000F47BB" w:rsidRDefault="000F47BB">
      <w:pPr>
        <w:pStyle w:val="ConsPlusNormal"/>
        <w:spacing w:before="240"/>
        <w:ind w:firstLine="540"/>
        <w:jc w:val="both"/>
      </w:pPr>
      <w:r>
        <w:t xml:space="preserve">44. В </w:t>
      </w:r>
      <w:hyperlink r:id="rId430">
        <w:r>
          <w:rPr>
            <w:color w:val="0000FF"/>
          </w:rPr>
          <w:t>приложении 51</w:t>
        </w:r>
      </w:hyperlink>
      <w:r>
        <w:t xml:space="preserve"> к Порядку (Субсидии на возмещение части затрат по содержанию маточного поголовья основного стада рыб):</w:t>
      </w:r>
    </w:p>
    <w:p w:rsidR="000F47BB" w:rsidRDefault="000F47BB">
      <w:pPr>
        <w:pStyle w:val="ConsPlusNormal"/>
        <w:spacing w:before="240"/>
        <w:ind w:firstLine="540"/>
        <w:jc w:val="both"/>
      </w:pPr>
      <w:r>
        <w:t xml:space="preserve">в </w:t>
      </w:r>
      <w:hyperlink r:id="rId431">
        <w:r>
          <w:rPr>
            <w:color w:val="0000FF"/>
          </w:rPr>
          <w:t>пункте 1</w:t>
        </w:r>
      </w:hyperlink>
      <w:r>
        <w:t>:</w:t>
      </w:r>
    </w:p>
    <w:p w:rsidR="000F47BB" w:rsidRDefault="000F47BB">
      <w:pPr>
        <w:pStyle w:val="ConsPlusNormal"/>
        <w:spacing w:before="240"/>
        <w:ind w:firstLine="540"/>
        <w:jc w:val="both"/>
      </w:pPr>
      <w:r>
        <w:t xml:space="preserve">в </w:t>
      </w:r>
      <w:hyperlink r:id="rId432">
        <w:r>
          <w:rPr>
            <w:color w:val="0000FF"/>
          </w:rPr>
          <w:t>абзаце третьем</w:t>
        </w:r>
      </w:hyperlink>
      <w:r>
        <w:t xml:space="preserve"> слово "(заявок)" исключить;</w:t>
      </w:r>
    </w:p>
    <w:p w:rsidR="000F47BB" w:rsidRDefault="000F47BB">
      <w:pPr>
        <w:pStyle w:val="ConsPlusNormal"/>
        <w:spacing w:before="240"/>
        <w:ind w:firstLine="540"/>
        <w:jc w:val="both"/>
      </w:pPr>
      <w:hyperlink r:id="rId433">
        <w:r>
          <w:rPr>
            <w:color w:val="0000FF"/>
          </w:rPr>
          <w:t>абзац восьмой</w:t>
        </w:r>
      </w:hyperlink>
      <w:r>
        <w:t xml:space="preserve"> признать утратившим силу;</w:t>
      </w:r>
    </w:p>
    <w:p w:rsidR="000F47BB" w:rsidRDefault="000F47BB">
      <w:pPr>
        <w:pStyle w:val="ConsPlusNormal"/>
        <w:spacing w:before="240"/>
        <w:ind w:firstLine="540"/>
        <w:jc w:val="both"/>
      </w:pPr>
      <w:r>
        <w:t xml:space="preserve">в </w:t>
      </w:r>
      <w:hyperlink r:id="rId434">
        <w:r>
          <w:rPr>
            <w:color w:val="0000FF"/>
          </w:rPr>
          <w:t>пункте 2</w:t>
        </w:r>
      </w:hyperlink>
      <w:r>
        <w:t>:</w:t>
      </w:r>
    </w:p>
    <w:p w:rsidR="000F47BB" w:rsidRDefault="000F47BB">
      <w:pPr>
        <w:pStyle w:val="ConsPlusNormal"/>
        <w:spacing w:before="240"/>
        <w:ind w:firstLine="540"/>
        <w:jc w:val="both"/>
      </w:pPr>
      <w:r>
        <w:t xml:space="preserve">в </w:t>
      </w:r>
      <w:hyperlink r:id="rId435">
        <w:r>
          <w:rPr>
            <w:color w:val="0000FF"/>
          </w:rPr>
          <w:t>абзаце третьем</w:t>
        </w:r>
      </w:hyperlink>
      <w:r>
        <w:t xml:space="preserve"> слова "водными участками" заменить словами "водными объектами";</w:t>
      </w:r>
    </w:p>
    <w:p w:rsidR="000F47BB" w:rsidRDefault="000F47BB">
      <w:pPr>
        <w:pStyle w:val="ConsPlusNormal"/>
        <w:spacing w:before="240"/>
        <w:ind w:firstLine="540"/>
        <w:jc w:val="both"/>
      </w:pPr>
      <w:hyperlink r:id="rId436">
        <w:r>
          <w:rPr>
            <w:color w:val="0000FF"/>
          </w:rPr>
          <w:t>абзац пятый</w:t>
        </w:r>
      </w:hyperlink>
      <w:r>
        <w:t xml:space="preserve"> признать утратившим силу:</w:t>
      </w:r>
    </w:p>
    <w:p w:rsidR="000F47BB" w:rsidRDefault="000F47BB">
      <w:pPr>
        <w:pStyle w:val="ConsPlusNormal"/>
        <w:spacing w:before="240"/>
        <w:ind w:firstLine="540"/>
        <w:jc w:val="both"/>
      </w:pPr>
      <w:r>
        <w:t xml:space="preserve">в </w:t>
      </w:r>
      <w:hyperlink r:id="rId437">
        <w:r>
          <w:rPr>
            <w:color w:val="0000FF"/>
          </w:rPr>
          <w:t>абзаце шестом</w:t>
        </w:r>
      </w:hyperlink>
      <w:r>
        <w:t xml:space="preserve"> слова "с 1 января 2025 года </w:t>
      </w:r>
      <w:proofErr w:type="gramStart"/>
      <w:r>
        <w:t>-"</w:t>
      </w:r>
      <w:proofErr w:type="gramEnd"/>
      <w:r>
        <w:t xml:space="preserve"> исключить;</w:t>
      </w:r>
    </w:p>
    <w:p w:rsidR="000F47BB" w:rsidRDefault="000F47BB">
      <w:pPr>
        <w:pStyle w:val="ConsPlusNormal"/>
        <w:spacing w:before="240"/>
        <w:ind w:firstLine="540"/>
        <w:jc w:val="both"/>
      </w:pPr>
      <w:r>
        <w:t xml:space="preserve">в </w:t>
      </w:r>
      <w:hyperlink r:id="rId438">
        <w:r>
          <w:rPr>
            <w:color w:val="0000FF"/>
          </w:rPr>
          <w:t>пункте 3</w:t>
        </w:r>
      </w:hyperlink>
      <w:r>
        <w:t>:</w:t>
      </w:r>
    </w:p>
    <w:p w:rsidR="000F47BB" w:rsidRDefault="000F47BB">
      <w:pPr>
        <w:pStyle w:val="ConsPlusNormal"/>
        <w:spacing w:before="240"/>
        <w:ind w:firstLine="540"/>
        <w:jc w:val="both"/>
      </w:pPr>
      <w:hyperlink r:id="rId439">
        <w:r>
          <w:rPr>
            <w:color w:val="0000FF"/>
          </w:rPr>
          <w:t>абзац четвертый</w:t>
        </w:r>
      </w:hyperlink>
      <w:r>
        <w:t xml:space="preserve"> изложить в следующей редакции:</w:t>
      </w:r>
    </w:p>
    <w:p w:rsidR="000F47BB" w:rsidRDefault="000F47BB">
      <w:pPr>
        <w:pStyle w:val="ConsPlusNormal"/>
        <w:spacing w:before="240"/>
        <w:ind w:firstLine="540"/>
        <w:jc w:val="both"/>
      </w:pPr>
      <w:r>
        <w:t xml:space="preserve">"уведомление о присвоении реестрового номера каждому ремонтно-маточному стаду, выданное Росрыболовством </w:t>
      </w:r>
      <w:proofErr w:type="gramStart"/>
      <w:r>
        <w:t>и(</w:t>
      </w:r>
      <w:proofErr w:type="gramEnd"/>
      <w:r>
        <w:t>или) комитетом;";</w:t>
      </w:r>
    </w:p>
    <w:p w:rsidR="000F47BB" w:rsidRDefault="000F47BB">
      <w:pPr>
        <w:pStyle w:val="ConsPlusNormal"/>
        <w:spacing w:before="240"/>
        <w:ind w:firstLine="540"/>
        <w:jc w:val="both"/>
      </w:pPr>
      <w:r>
        <w:lastRenderedPageBreak/>
        <w:t xml:space="preserve">в </w:t>
      </w:r>
      <w:hyperlink r:id="rId440">
        <w:r>
          <w:rPr>
            <w:color w:val="0000FF"/>
          </w:rPr>
          <w:t>абзаце пятом</w:t>
        </w:r>
      </w:hyperlink>
      <w:r>
        <w:t xml:space="preserve"> слова "копия документа, подтверждающего" заменить словами "документ, подтверждающий";</w:t>
      </w:r>
    </w:p>
    <w:p w:rsidR="000F47BB" w:rsidRDefault="000F47BB">
      <w:pPr>
        <w:pStyle w:val="ConsPlusNormal"/>
        <w:spacing w:before="240"/>
        <w:ind w:firstLine="540"/>
        <w:jc w:val="both"/>
      </w:pPr>
      <w:hyperlink r:id="rId441">
        <w:r>
          <w:rPr>
            <w:color w:val="0000FF"/>
          </w:rPr>
          <w:t>абзацы седьмой</w:t>
        </w:r>
      </w:hyperlink>
      <w:r>
        <w:t xml:space="preserve"> - </w:t>
      </w:r>
      <w:hyperlink r:id="rId442">
        <w:r>
          <w:rPr>
            <w:color w:val="0000FF"/>
          </w:rPr>
          <w:t>девятый</w:t>
        </w:r>
      </w:hyperlink>
      <w:r>
        <w:t xml:space="preserve"> изложить в следующей редакции:</w:t>
      </w:r>
    </w:p>
    <w:p w:rsidR="000F47BB" w:rsidRDefault="000F47BB">
      <w:pPr>
        <w:pStyle w:val="ConsPlusNormal"/>
        <w:spacing w:before="240"/>
        <w:ind w:firstLine="540"/>
        <w:jc w:val="both"/>
      </w:pPr>
      <w:proofErr w:type="gramStart"/>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roofErr w:type="gramEnd"/>
    </w:p>
    <w:p w:rsidR="000F47BB" w:rsidRDefault="000F47BB">
      <w:pPr>
        <w:pStyle w:val="ConsPlusNormal"/>
        <w:spacing w:before="240"/>
        <w:ind w:firstLine="540"/>
        <w:jc w:val="both"/>
      </w:pPr>
      <w:r>
        <w:t xml:space="preserve">сведения о земельных участках </w:t>
      </w:r>
      <w:proofErr w:type="gramStart"/>
      <w:r>
        <w:t>и(</w:t>
      </w:r>
      <w:proofErr w:type="gramEnd"/>
      <w:r>
        <w:t>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0F47BB" w:rsidRDefault="000F47BB">
      <w:pPr>
        <w:pStyle w:val="ConsPlusNormal"/>
        <w:spacing w:before="240"/>
        <w:ind w:firstLine="540"/>
        <w:jc w:val="both"/>
      </w:pPr>
      <w:r>
        <w:t xml:space="preserve">договор аренды (субаренды, безвозмездного пользования) земельного участка </w:t>
      </w:r>
      <w:proofErr w:type="gramStart"/>
      <w:r>
        <w:t>и(</w:t>
      </w:r>
      <w:proofErr w:type="gramEnd"/>
      <w:r>
        <w:t>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0F47BB" w:rsidRDefault="000F47BB">
      <w:pPr>
        <w:pStyle w:val="ConsPlusNormal"/>
        <w:spacing w:before="240"/>
        <w:ind w:firstLine="540"/>
        <w:jc w:val="both"/>
      </w:pPr>
      <w:hyperlink r:id="rId443">
        <w:r>
          <w:rPr>
            <w:color w:val="0000FF"/>
          </w:rPr>
          <w:t>дополнить</w:t>
        </w:r>
      </w:hyperlink>
      <w:r>
        <w:t xml:space="preserve"> новым абзацем десятым следующего содержания:</w:t>
      </w:r>
    </w:p>
    <w:p w:rsidR="000F47BB" w:rsidRDefault="000F47BB">
      <w:pPr>
        <w:pStyle w:val="ConsPlusNormal"/>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roofErr w:type="gramStart"/>
      <w:r>
        <w:t>."</w:t>
      </w:r>
      <w:proofErr w:type="gramEnd"/>
      <w:r>
        <w:t>;</w:t>
      </w:r>
    </w:p>
    <w:p w:rsidR="000F47BB" w:rsidRDefault="000F47BB">
      <w:pPr>
        <w:pStyle w:val="ConsPlusNormal"/>
        <w:spacing w:before="240"/>
        <w:ind w:firstLine="540"/>
        <w:jc w:val="both"/>
      </w:pPr>
      <w:hyperlink r:id="rId444">
        <w:r>
          <w:rPr>
            <w:color w:val="0000FF"/>
          </w:rPr>
          <w:t>абзац третий пункта 3.1</w:t>
        </w:r>
      </w:hyperlink>
      <w:r>
        <w:t xml:space="preserve"> изложить в следующей редакции:</w:t>
      </w:r>
    </w:p>
    <w:p w:rsidR="000F47BB" w:rsidRDefault="000F47BB">
      <w:pPr>
        <w:pStyle w:val="ConsPlusNormal"/>
        <w:spacing w:before="240"/>
        <w:ind w:firstLine="540"/>
        <w:jc w:val="both"/>
      </w:pPr>
      <w:r>
        <w:t>"выписку из Государственного водного реестра в отношении водных объектов, сведения о которых представлены участником отбора согласно абзацу восьмому пункта 3 настоящего приложения</w:t>
      </w:r>
      <w:proofErr w:type="gramStart"/>
      <w:r>
        <w:t>.".</w:t>
      </w:r>
      <w:proofErr w:type="gramEnd"/>
    </w:p>
    <w:p w:rsidR="000F47BB" w:rsidRDefault="000F47BB">
      <w:pPr>
        <w:pStyle w:val="ConsPlusNormal"/>
      </w:pPr>
    </w:p>
    <w:p w:rsidR="000F47BB" w:rsidRDefault="000F47BB">
      <w:pPr>
        <w:pStyle w:val="ConsPlusNormal"/>
      </w:pPr>
    </w:p>
    <w:p w:rsidR="000F47BB" w:rsidRDefault="000F47BB">
      <w:pPr>
        <w:pStyle w:val="ConsPlusNormal"/>
        <w:pBdr>
          <w:bottom w:val="single" w:sz="6" w:space="0" w:color="auto"/>
        </w:pBdr>
        <w:spacing w:before="100" w:after="100"/>
        <w:jc w:val="both"/>
        <w:rPr>
          <w:sz w:val="2"/>
          <w:szCs w:val="2"/>
        </w:rPr>
      </w:pPr>
    </w:p>
    <w:p w:rsidR="007E328B" w:rsidRDefault="007E328B">
      <w:bookmarkStart w:id="53" w:name="_GoBack"/>
      <w:bookmarkEnd w:id="53"/>
    </w:p>
    <w:sectPr w:rsidR="007E328B" w:rsidSect="00CE5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BB"/>
    <w:rsid w:val="000F47BB"/>
    <w:rsid w:val="007E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7BB"/>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0F47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47BB"/>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0F47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47BB"/>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0F47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47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47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7BB"/>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0F47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47BB"/>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0F47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47BB"/>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0F47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47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47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3311&amp;dst=111391" TargetMode="External"/><Relationship Id="rId299" Type="http://schemas.openxmlformats.org/officeDocument/2006/relationships/hyperlink" Target="https://login.consultant.ru/link/?req=doc&amp;base=SPB&amp;n=298408" TargetMode="External"/><Relationship Id="rId21" Type="http://schemas.openxmlformats.org/officeDocument/2006/relationships/hyperlink" Target="https://login.consultant.ru/link/?req=doc&amp;base=LAW&amp;n=482692&amp;dst=219" TargetMode="External"/><Relationship Id="rId63" Type="http://schemas.openxmlformats.org/officeDocument/2006/relationships/hyperlink" Target="https://login.consultant.ru/link/?req=doc&amp;base=SPB&amp;n=303311&amp;dst=115808" TargetMode="External"/><Relationship Id="rId159" Type="http://schemas.openxmlformats.org/officeDocument/2006/relationships/hyperlink" Target="https://login.consultant.ru/link/?req=doc&amp;base=SPB&amp;n=303311&amp;dst=112645" TargetMode="External"/><Relationship Id="rId324" Type="http://schemas.openxmlformats.org/officeDocument/2006/relationships/hyperlink" Target="https://login.consultant.ru/link/?req=doc&amp;base=SPB&amp;n=303311&amp;dst=112398" TargetMode="External"/><Relationship Id="rId366" Type="http://schemas.openxmlformats.org/officeDocument/2006/relationships/hyperlink" Target="https://login.consultant.ru/link/?req=doc&amp;base=SPB&amp;n=303311&amp;dst=114733" TargetMode="External"/><Relationship Id="rId170" Type="http://schemas.openxmlformats.org/officeDocument/2006/relationships/hyperlink" Target="https://login.consultant.ru/link/?req=doc&amp;base=SPB&amp;n=303311&amp;dst=111448" TargetMode="External"/><Relationship Id="rId226" Type="http://schemas.openxmlformats.org/officeDocument/2006/relationships/hyperlink" Target="https://login.consultant.ru/link/?req=doc&amp;base=SPB&amp;n=303311&amp;dst=111580" TargetMode="External"/><Relationship Id="rId433" Type="http://schemas.openxmlformats.org/officeDocument/2006/relationships/hyperlink" Target="https://login.consultant.ru/link/?req=doc&amp;base=SPB&amp;n=303311&amp;dst=115952" TargetMode="External"/><Relationship Id="rId268" Type="http://schemas.openxmlformats.org/officeDocument/2006/relationships/hyperlink" Target="https://login.consultant.ru/link/?req=doc&amp;base=LAW&amp;n=439084&amp;dst=100127" TargetMode="External"/><Relationship Id="rId32" Type="http://schemas.openxmlformats.org/officeDocument/2006/relationships/hyperlink" Target="https://login.consultant.ru/link/?req=doc&amp;base=SPB&amp;n=303311&amp;dst=109468" TargetMode="External"/><Relationship Id="rId74" Type="http://schemas.openxmlformats.org/officeDocument/2006/relationships/hyperlink" Target="https://login.consultant.ru/link/?req=doc&amp;base=SPB&amp;n=303311&amp;dst=112380" TargetMode="External"/><Relationship Id="rId128" Type="http://schemas.openxmlformats.org/officeDocument/2006/relationships/hyperlink" Target="https://login.consultant.ru/link/?req=doc&amp;base=LAW&amp;n=26273" TargetMode="External"/><Relationship Id="rId335" Type="http://schemas.openxmlformats.org/officeDocument/2006/relationships/hyperlink" Target="https://login.consultant.ru/link/?req=doc&amp;base=SPB&amp;n=303311&amp;dst=114581" TargetMode="External"/><Relationship Id="rId377" Type="http://schemas.openxmlformats.org/officeDocument/2006/relationships/hyperlink" Target="https://login.consultant.ru/link/?req=doc&amp;base=SPB&amp;n=303311&amp;dst=11475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303311&amp;dst=111457" TargetMode="External"/><Relationship Id="rId237" Type="http://schemas.openxmlformats.org/officeDocument/2006/relationships/hyperlink" Target="https://login.consultant.ru/link/?req=doc&amp;base=LAW&amp;n=454997&amp;dst=126" TargetMode="External"/><Relationship Id="rId402" Type="http://schemas.openxmlformats.org/officeDocument/2006/relationships/hyperlink" Target="https://login.consultant.ru/link/?req=doc&amp;base=LAW&amp;n=464658&amp;dst=100038" TargetMode="External"/><Relationship Id="rId279" Type="http://schemas.openxmlformats.org/officeDocument/2006/relationships/hyperlink" Target="https://login.consultant.ru/link/?req=doc&amp;base=LAW&amp;n=479337&amp;dst=225" TargetMode="External"/><Relationship Id="rId444" Type="http://schemas.openxmlformats.org/officeDocument/2006/relationships/hyperlink" Target="https://login.consultant.ru/link/?req=doc&amp;base=SPB&amp;n=303311&amp;dst=115977" TargetMode="External"/><Relationship Id="rId43" Type="http://schemas.openxmlformats.org/officeDocument/2006/relationships/hyperlink" Target="https://login.consultant.ru/link/?req=doc&amp;base=SPB&amp;n=303311&amp;dst=112319" TargetMode="External"/><Relationship Id="rId139" Type="http://schemas.openxmlformats.org/officeDocument/2006/relationships/hyperlink" Target="https://login.consultant.ru/link/?req=doc&amp;base=SPB&amp;n=303311&amp;dst=111410" TargetMode="External"/><Relationship Id="rId290" Type="http://schemas.openxmlformats.org/officeDocument/2006/relationships/hyperlink" Target="https://login.consultant.ru/link/?req=doc&amp;base=LAW&amp;n=439084&amp;dst=100127" TargetMode="External"/><Relationship Id="rId304" Type="http://schemas.openxmlformats.org/officeDocument/2006/relationships/hyperlink" Target="https://login.consultant.ru/link/?req=doc&amp;base=SPB&amp;n=303311&amp;dst=113964" TargetMode="External"/><Relationship Id="rId346" Type="http://schemas.openxmlformats.org/officeDocument/2006/relationships/hyperlink" Target="https://login.consultant.ru/link/?req=doc&amp;base=SPB&amp;n=303311&amp;dst=114640" TargetMode="External"/><Relationship Id="rId388" Type="http://schemas.openxmlformats.org/officeDocument/2006/relationships/hyperlink" Target="https://login.consultant.ru/link/?req=doc&amp;base=SPB&amp;n=303311&amp;dst=114793" TargetMode="External"/><Relationship Id="rId85" Type="http://schemas.openxmlformats.org/officeDocument/2006/relationships/hyperlink" Target="https://login.consultant.ru/link/?req=doc&amp;base=SPB&amp;n=303311&amp;dst=112391" TargetMode="External"/><Relationship Id="rId150" Type="http://schemas.openxmlformats.org/officeDocument/2006/relationships/hyperlink" Target="https://login.consultant.ru/link/?req=doc&amp;base=SPB&amp;n=303311&amp;dst=111420" TargetMode="External"/><Relationship Id="rId192" Type="http://schemas.openxmlformats.org/officeDocument/2006/relationships/hyperlink" Target="https://login.consultant.ru/link/?req=doc&amp;base=SPB&amp;n=303311&amp;dst=111544" TargetMode="External"/><Relationship Id="rId206" Type="http://schemas.openxmlformats.org/officeDocument/2006/relationships/hyperlink" Target="https://login.consultant.ru/link/?req=doc&amp;base=SPB&amp;n=303311&amp;dst=111553" TargetMode="External"/><Relationship Id="rId413" Type="http://schemas.openxmlformats.org/officeDocument/2006/relationships/hyperlink" Target="https://login.consultant.ru/link/?req=doc&amp;base=SPB&amp;n=303311&amp;dst=113930" TargetMode="External"/><Relationship Id="rId248" Type="http://schemas.openxmlformats.org/officeDocument/2006/relationships/hyperlink" Target="https://login.consultant.ru/link/?req=doc&amp;base=LAW&amp;n=455730&amp;dst=100009" TargetMode="External"/><Relationship Id="rId12" Type="http://schemas.openxmlformats.org/officeDocument/2006/relationships/hyperlink" Target="https://login.consultant.ru/link/?req=doc&amp;base=SPB&amp;n=303311&amp;dst=114073" TargetMode="External"/><Relationship Id="rId108" Type="http://schemas.openxmlformats.org/officeDocument/2006/relationships/hyperlink" Target="https://login.consultant.ru/link/?req=doc&amp;base=SPB&amp;n=303311&amp;dst=111383" TargetMode="External"/><Relationship Id="rId315" Type="http://schemas.openxmlformats.org/officeDocument/2006/relationships/hyperlink" Target="https://login.consultant.ru/link/?req=doc&amp;base=SPB&amp;n=303311&amp;dst=114573" TargetMode="External"/><Relationship Id="rId357" Type="http://schemas.openxmlformats.org/officeDocument/2006/relationships/hyperlink" Target="https://login.consultant.ru/link/?req=doc&amp;base=SPB&amp;n=303311&amp;dst=114691" TargetMode="External"/><Relationship Id="rId54" Type="http://schemas.openxmlformats.org/officeDocument/2006/relationships/hyperlink" Target="https://login.consultant.ru/link/?req=doc&amp;base=SPB&amp;n=303311&amp;dst=112345" TargetMode="External"/><Relationship Id="rId96" Type="http://schemas.openxmlformats.org/officeDocument/2006/relationships/hyperlink" Target="https://login.consultant.ru/link/?req=doc&amp;base=SPB&amp;n=303311&amp;dst=114107" TargetMode="External"/><Relationship Id="rId161" Type="http://schemas.openxmlformats.org/officeDocument/2006/relationships/hyperlink" Target="https://login.consultant.ru/link/?req=doc&amp;base=SPB&amp;n=303311&amp;dst=112647" TargetMode="External"/><Relationship Id="rId217" Type="http://schemas.openxmlformats.org/officeDocument/2006/relationships/hyperlink" Target="https://login.consultant.ru/link/?req=doc&amp;base=SPB&amp;n=303311&amp;dst=111560" TargetMode="External"/><Relationship Id="rId399" Type="http://schemas.openxmlformats.org/officeDocument/2006/relationships/hyperlink" Target="https://login.consultant.ru/link/?req=doc&amp;base=LAW&amp;n=489116" TargetMode="External"/><Relationship Id="rId259" Type="http://schemas.openxmlformats.org/officeDocument/2006/relationships/hyperlink" Target="https://login.consultant.ru/link/?req=doc&amp;base=OTN&amp;n=7120" TargetMode="External"/><Relationship Id="rId424" Type="http://schemas.openxmlformats.org/officeDocument/2006/relationships/hyperlink" Target="https://login.consultant.ru/link/?req=doc&amp;base=SPB&amp;n=303311&amp;dst=109924" TargetMode="External"/><Relationship Id="rId23" Type="http://schemas.openxmlformats.org/officeDocument/2006/relationships/hyperlink" Target="https://login.consultant.ru/link/?req=doc&amp;base=SPB&amp;n=303311&amp;dst=1296" TargetMode="External"/><Relationship Id="rId119" Type="http://schemas.openxmlformats.org/officeDocument/2006/relationships/hyperlink" Target="https://login.consultant.ru/link/?req=doc&amp;base=SPB&amp;n=303311&amp;dst=112614" TargetMode="External"/><Relationship Id="rId270" Type="http://schemas.openxmlformats.org/officeDocument/2006/relationships/hyperlink" Target="https://login.consultant.ru/link/?req=doc&amp;base=SPB&amp;n=298408" TargetMode="External"/><Relationship Id="rId326" Type="http://schemas.openxmlformats.org/officeDocument/2006/relationships/hyperlink" Target="https://login.consultant.ru/link/?req=doc&amp;base=SPB&amp;n=303311&amp;dst=114318" TargetMode="External"/><Relationship Id="rId65" Type="http://schemas.openxmlformats.org/officeDocument/2006/relationships/hyperlink" Target="https://login.consultant.ru/link/?req=doc&amp;base=SPB&amp;n=303311&amp;dst=112360" TargetMode="External"/><Relationship Id="rId130" Type="http://schemas.openxmlformats.org/officeDocument/2006/relationships/hyperlink" Target="https://login.consultant.ru/link/?req=doc&amp;base=SPB&amp;n=303311&amp;dst=111402" TargetMode="External"/><Relationship Id="rId368" Type="http://schemas.openxmlformats.org/officeDocument/2006/relationships/hyperlink" Target="https://login.consultant.ru/link/?req=doc&amp;base=SPB&amp;n=303311&amp;dst=114735" TargetMode="External"/><Relationship Id="rId172" Type="http://schemas.openxmlformats.org/officeDocument/2006/relationships/hyperlink" Target="https://login.consultant.ru/link/?req=doc&amp;base=SPB&amp;n=303311&amp;dst=111450" TargetMode="External"/><Relationship Id="rId228" Type="http://schemas.openxmlformats.org/officeDocument/2006/relationships/hyperlink" Target="https://login.consultant.ru/link/?req=doc&amp;base=SPB&amp;n=303311&amp;dst=111582" TargetMode="External"/><Relationship Id="rId435" Type="http://schemas.openxmlformats.org/officeDocument/2006/relationships/hyperlink" Target="https://login.consultant.ru/link/?req=doc&amp;base=SPB&amp;n=303311&amp;dst=115955" TargetMode="External"/><Relationship Id="rId281" Type="http://schemas.openxmlformats.org/officeDocument/2006/relationships/hyperlink" Target="https://login.consultant.ru/link/?req=doc&amp;base=LAW&amp;n=455730&amp;dst=100009" TargetMode="External"/><Relationship Id="rId337" Type="http://schemas.openxmlformats.org/officeDocument/2006/relationships/hyperlink" Target="https://login.consultant.ru/link/?req=doc&amp;base=SPB&amp;n=303311&amp;dst=114582" TargetMode="External"/><Relationship Id="rId34" Type="http://schemas.openxmlformats.org/officeDocument/2006/relationships/hyperlink" Target="https://login.consultant.ru/link/?req=doc&amp;base=SPB&amp;n=303311&amp;dst=109478" TargetMode="External"/><Relationship Id="rId76" Type="http://schemas.openxmlformats.org/officeDocument/2006/relationships/hyperlink" Target="https://login.consultant.ru/link/?req=doc&amp;base=SPB&amp;n=303311&amp;dst=114091" TargetMode="External"/><Relationship Id="rId141" Type="http://schemas.openxmlformats.org/officeDocument/2006/relationships/hyperlink" Target="https://login.consultant.ru/link/?req=doc&amp;base=SPB&amp;n=303311&amp;dst=111412" TargetMode="External"/><Relationship Id="rId379" Type="http://schemas.openxmlformats.org/officeDocument/2006/relationships/hyperlink" Target="https://login.consultant.ru/link/?req=doc&amp;base=SPB&amp;n=303311&amp;dst=114780" TargetMode="External"/><Relationship Id="rId7" Type="http://schemas.openxmlformats.org/officeDocument/2006/relationships/hyperlink" Target="https://login.consultant.ru/link/?req=doc&amp;base=SPB&amp;n=303311&amp;dst=109416" TargetMode="External"/><Relationship Id="rId183" Type="http://schemas.openxmlformats.org/officeDocument/2006/relationships/hyperlink" Target="https://login.consultant.ru/link/?req=doc&amp;base=SPB&amp;n=303311&amp;dst=111460" TargetMode="External"/><Relationship Id="rId239" Type="http://schemas.openxmlformats.org/officeDocument/2006/relationships/hyperlink" Target="https://login.consultant.ru/link/?req=doc&amp;base=LAW&amp;n=488342&amp;dst=11129" TargetMode="External"/><Relationship Id="rId390" Type="http://schemas.openxmlformats.org/officeDocument/2006/relationships/hyperlink" Target="https://login.consultant.ru/link/?req=doc&amp;base=SPB&amp;n=303311&amp;dst=1267" TargetMode="External"/><Relationship Id="rId404" Type="http://schemas.openxmlformats.org/officeDocument/2006/relationships/hyperlink" Target="https://login.consultant.ru/link/?req=doc&amp;base=LAW&amp;n=481359" TargetMode="External"/><Relationship Id="rId446" Type="http://schemas.openxmlformats.org/officeDocument/2006/relationships/theme" Target="theme/theme1.xml"/><Relationship Id="rId250" Type="http://schemas.openxmlformats.org/officeDocument/2006/relationships/hyperlink" Target="https://login.consultant.ru/link/?req=doc&amp;base=LAW&amp;n=476280" TargetMode="External"/><Relationship Id="rId292" Type="http://schemas.openxmlformats.org/officeDocument/2006/relationships/hyperlink" Target="https://login.consultant.ru/link/?req=doc&amp;base=LAW&amp;n=454997&amp;dst=165" TargetMode="External"/><Relationship Id="rId306" Type="http://schemas.openxmlformats.org/officeDocument/2006/relationships/hyperlink" Target="https://login.consultant.ru/link/?req=doc&amp;base=SPB&amp;n=303311&amp;dst=112042" TargetMode="External"/><Relationship Id="rId45" Type="http://schemas.openxmlformats.org/officeDocument/2006/relationships/hyperlink" Target="https://login.consultant.ru/link/?req=doc&amp;base=SPB&amp;n=303311&amp;dst=112261" TargetMode="External"/><Relationship Id="rId87" Type="http://schemas.openxmlformats.org/officeDocument/2006/relationships/hyperlink" Target="https://login.consultant.ru/link/?req=doc&amp;base=SPB&amp;n=303311&amp;dst=109622" TargetMode="External"/><Relationship Id="rId110" Type="http://schemas.openxmlformats.org/officeDocument/2006/relationships/hyperlink" Target="https://login.consultant.ru/link/?req=doc&amp;base=SPB&amp;n=303311&amp;dst=112608" TargetMode="External"/><Relationship Id="rId348" Type="http://schemas.openxmlformats.org/officeDocument/2006/relationships/hyperlink" Target="https://login.consultant.ru/link/?req=doc&amp;base=SPB&amp;n=303311&amp;dst=114643" TargetMode="External"/><Relationship Id="rId152" Type="http://schemas.openxmlformats.org/officeDocument/2006/relationships/hyperlink" Target="https://login.consultant.ru/link/?req=doc&amp;base=SPB&amp;n=303311&amp;dst=111422" TargetMode="External"/><Relationship Id="rId194" Type="http://schemas.openxmlformats.org/officeDocument/2006/relationships/hyperlink" Target="https://login.consultant.ru/link/?req=doc&amp;base=SPB&amp;n=303311&amp;dst=111546" TargetMode="External"/><Relationship Id="rId208" Type="http://schemas.openxmlformats.org/officeDocument/2006/relationships/hyperlink" Target="https://login.consultant.ru/link/?req=doc&amp;base=LAW&amp;n=41168&amp;dst=102770" TargetMode="External"/><Relationship Id="rId415" Type="http://schemas.openxmlformats.org/officeDocument/2006/relationships/hyperlink" Target="https://login.consultant.ru/link/?req=doc&amp;base=SPB&amp;n=303311&amp;dst=113939" TargetMode="External"/><Relationship Id="rId261" Type="http://schemas.openxmlformats.org/officeDocument/2006/relationships/hyperlink" Target="https://login.consultant.ru/link/?req=doc&amp;base=OTN&amp;n=31346" TargetMode="External"/><Relationship Id="rId14" Type="http://schemas.openxmlformats.org/officeDocument/2006/relationships/hyperlink" Target="https://login.consultant.ru/link/?req=doc&amp;base=SPB&amp;n=303311&amp;dst=114080" TargetMode="External"/><Relationship Id="rId56" Type="http://schemas.openxmlformats.org/officeDocument/2006/relationships/hyperlink" Target="https://login.consultant.ru/link/?req=doc&amp;base=SPB&amp;n=303311&amp;dst=112347" TargetMode="External"/><Relationship Id="rId317" Type="http://schemas.openxmlformats.org/officeDocument/2006/relationships/hyperlink" Target="https://login.consultant.ru/link/?req=doc&amp;base=SPB&amp;n=303311&amp;dst=114051" TargetMode="External"/><Relationship Id="rId359" Type="http://schemas.openxmlformats.org/officeDocument/2006/relationships/hyperlink" Target="https://login.consultant.ru/link/?req=doc&amp;base=SPB&amp;n=303311&amp;dst=114722" TargetMode="External"/><Relationship Id="rId98" Type="http://schemas.openxmlformats.org/officeDocument/2006/relationships/hyperlink" Target="https://login.consultant.ru/link/?req=doc&amp;base=SPB&amp;n=303311&amp;dst=114112" TargetMode="External"/><Relationship Id="rId121" Type="http://schemas.openxmlformats.org/officeDocument/2006/relationships/hyperlink" Target="https://login.consultant.ru/link/?req=doc&amp;base=SPB&amp;n=303311&amp;dst=112615" TargetMode="External"/><Relationship Id="rId163" Type="http://schemas.openxmlformats.org/officeDocument/2006/relationships/hyperlink" Target="https://login.consultant.ru/link/?req=doc&amp;base=SPB&amp;n=303311&amp;dst=112649" TargetMode="External"/><Relationship Id="rId219" Type="http://schemas.openxmlformats.org/officeDocument/2006/relationships/hyperlink" Target="https://login.consultant.ru/link/?req=doc&amp;base=SPB&amp;n=303311&amp;dst=112727" TargetMode="External"/><Relationship Id="rId370" Type="http://schemas.openxmlformats.org/officeDocument/2006/relationships/hyperlink" Target="https://login.consultant.ru/link/?req=doc&amp;base=SPB&amp;n=303311&amp;dst=114745" TargetMode="External"/><Relationship Id="rId426" Type="http://schemas.openxmlformats.org/officeDocument/2006/relationships/hyperlink" Target="https://login.consultant.ru/link/?req=doc&amp;base=SPB&amp;n=303311&amp;dst=114398" TargetMode="External"/><Relationship Id="rId230" Type="http://schemas.openxmlformats.org/officeDocument/2006/relationships/hyperlink" Target="https://login.consultant.ru/link/?req=doc&amp;base=LAW&amp;n=489116" TargetMode="External"/><Relationship Id="rId25" Type="http://schemas.openxmlformats.org/officeDocument/2006/relationships/hyperlink" Target="https://login.consultant.ru/link/?req=doc&amp;base=SPB&amp;n=303311&amp;dst=115794" TargetMode="External"/><Relationship Id="rId67" Type="http://schemas.openxmlformats.org/officeDocument/2006/relationships/hyperlink" Target="https://login.consultant.ru/link/?req=doc&amp;base=SPB&amp;n=303311&amp;dst=112362" TargetMode="External"/><Relationship Id="rId272" Type="http://schemas.openxmlformats.org/officeDocument/2006/relationships/hyperlink" Target="https://login.consultant.ru/link/?req=doc&amp;base=LAW&amp;n=439084&amp;dst=100127" TargetMode="External"/><Relationship Id="rId328" Type="http://schemas.openxmlformats.org/officeDocument/2006/relationships/hyperlink" Target="https://login.consultant.ru/link/?req=doc&amp;base=SPB&amp;n=303311&amp;dst=112472" TargetMode="External"/><Relationship Id="rId132" Type="http://schemas.openxmlformats.org/officeDocument/2006/relationships/hyperlink" Target="https://login.consultant.ru/link/?req=doc&amp;base=SPB&amp;n=303311&amp;dst=111405" TargetMode="External"/><Relationship Id="rId174" Type="http://schemas.openxmlformats.org/officeDocument/2006/relationships/hyperlink" Target="https://login.consultant.ru/link/?req=doc&amp;base=LAW&amp;n=494696" TargetMode="External"/><Relationship Id="rId381" Type="http://schemas.openxmlformats.org/officeDocument/2006/relationships/hyperlink" Target="https://login.consultant.ru/link/?req=doc&amp;base=SPB&amp;n=303311&amp;dst=114784" TargetMode="External"/><Relationship Id="rId241" Type="http://schemas.openxmlformats.org/officeDocument/2006/relationships/hyperlink" Target="https://login.consultant.ru/link/?req=doc&amp;base=LAW&amp;n=439084&amp;dst=100127" TargetMode="External"/><Relationship Id="rId437" Type="http://schemas.openxmlformats.org/officeDocument/2006/relationships/hyperlink" Target="https://login.consultant.ru/link/?req=doc&amp;base=SPB&amp;n=303311&amp;dst=115958" TargetMode="External"/><Relationship Id="rId36" Type="http://schemas.openxmlformats.org/officeDocument/2006/relationships/hyperlink" Target="https://login.consultant.ru/link/?req=doc&amp;base=SPB&amp;n=303311&amp;dst=114088" TargetMode="External"/><Relationship Id="rId283" Type="http://schemas.openxmlformats.org/officeDocument/2006/relationships/hyperlink" Target="https://login.consultant.ru/link/?req=doc&amp;base=LAW&amp;n=455730&amp;dst=100009" TargetMode="External"/><Relationship Id="rId339" Type="http://schemas.openxmlformats.org/officeDocument/2006/relationships/hyperlink" Target="https://login.consultant.ru/link/?req=doc&amp;base=SPB&amp;n=303311&amp;dst=114602" TargetMode="External"/><Relationship Id="rId78" Type="http://schemas.openxmlformats.org/officeDocument/2006/relationships/hyperlink" Target="https://login.consultant.ru/link/?req=doc&amp;base=SPB&amp;n=303311&amp;dst=111088" TargetMode="External"/><Relationship Id="rId101" Type="http://schemas.openxmlformats.org/officeDocument/2006/relationships/hyperlink" Target="https://login.consultant.ru/link/?req=doc&amp;base=SPB&amp;n=303311&amp;dst=111367" TargetMode="External"/><Relationship Id="rId143" Type="http://schemas.openxmlformats.org/officeDocument/2006/relationships/hyperlink" Target="https://login.consultant.ru/link/?req=doc&amp;base=SPB&amp;n=303311&amp;dst=111414" TargetMode="External"/><Relationship Id="rId185" Type="http://schemas.openxmlformats.org/officeDocument/2006/relationships/hyperlink" Target="https://login.consultant.ru/link/?req=doc&amp;base=LAW&amp;n=41013&amp;dst=100240" TargetMode="External"/><Relationship Id="rId350" Type="http://schemas.openxmlformats.org/officeDocument/2006/relationships/hyperlink" Target="https://login.consultant.ru/link/?req=doc&amp;base=SPB&amp;n=303311&amp;dst=114654" TargetMode="External"/><Relationship Id="rId406" Type="http://schemas.openxmlformats.org/officeDocument/2006/relationships/hyperlink" Target="https://login.consultant.ru/link/?req=doc&amp;base=SPB&amp;n=298408" TargetMode="External"/><Relationship Id="rId9" Type="http://schemas.openxmlformats.org/officeDocument/2006/relationships/hyperlink" Target="https://login.consultant.ru/link/?req=doc&amp;base=SPB&amp;n=303311&amp;dst=114062" TargetMode="External"/><Relationship Id="rId210" Type="http://schemas.openxmlformats.org/officeDocument/2006/relationships/hyperlink" Target="https://login.consultant.ru/link/?req=doc&amp;base=SPB&amp;n=303311&amp;dst=112716" TargetMode="External"/><Relationship Id="rId392" Type="http://schemas.openxmlformats.org/officeDocument/2006/relationships/hyperlink" Target="https://login.consultant.ru/link/?req=doc&amp;base=SPB&amp;n=303311&amp;dst=112530" TargetMode="External"/><Relationship Id="rId252" Type="http://schemas.openxmlformats.org/officeDocument/2006/relationships/hyperlink" Target="https://login.consultant.ru/link/?req=doc&amp;base=LAW&amp;n=439084&amp;dst=100127" TargetMode="External"/><Relationship Id="rId294" Type="http://schemas.openxmlformats.org/officeDocument/2006/relationships/hyperlink" Target="https://login.consultant.ru/link/?req=doc&amp;base=LAW&amp;n=455730&amp;dst=100009" TargetMode="External"/><Relationship Id="rId308" Type="http://schemas.openxmlformats.org/officeDocument/2006/relationships/hyperlink" Target="https://login.consultant.ru/link/?req=doc&amp;base=SPB&amp;n=303311&amp;dst=114034" TargetMode="External"/><Relationship Id="rId47" Type="http://schemas.openxmlformats.org/officeDocument/2006/relationships/hyperlink" Target="https://login.consultant.ru/link/?req=doc&amp;base=SPB&amp;n=303311&amp;dst=109482" TargetMode="External"/><Relationship Id="rId89" Type="http://schemas.openxmlformats.org/officeDocument/2006/relationships/hyperlink" Target="https://login.consultant.ru/link/?req=doc&amp;base=SPB&amp;n=303311&amp;dst=112542" TargetMode="External"/><Relationship Id="rId112" Type="http://schemas.openxmlformats.org/officeDocument/2006/relationships/hyperlink" Target="https://login.consultant.ru/link/?req=doc&amp;base=SPB&amp;n=303311&amp;dst=111388" TargetMode="External"/><Relationship Id="rId154" Type="http://schemas.openxmlformats.org/officeDocument/2006/relationships/hyperlink" Target="https://login.consultant.ru/link/?req=doc&amp;base=SPB&amp;n=303311&amp;dst=112639" TargetMode="External"/><Relationship Id="rId361" Type="http://schemas.openxmlformats.org/officeDocument/2006/relationships/hyperlink" Target="https://login.consultant.ru/link/?req=doc&amp;base=SPB&amp;n=303311&amp;dst=114726" TargetMode="External"/><Relationship Id="rId196" Type="http://schemas.openxmlformats.org/officeDocument/2006/relationships/hyperlink" Target="https://login.consultant.ru/link/?req=doc&amp;base=SPB&amp;n=303311&amp;dst=112706" TargetMode="External"/><Relationship Id="rId417" Type="http://schemas.openxmlformats.org/officeDocument/2006/relationships/hyperlink" Target="https://login.consultant.ru/link/?req=doc&amp;base=SPB&amp;n=303311&amp;dst=113945" TargetMode="External"/><Relationship Id="rId16" Type="http://schemas.openxmlformats.org/officeDocument/2006/relationships/hyperlink" Target="https://login.consultant.ru/link/?req=doc&amp;base=SPB&amp;n=303311&amp;dst=109453" TargetMode="External"/><Relationship Id="rId221" Type="http://schemas.openxmlformats.org/officeDocument/2006/relationships/hyperlink" Target="https://login.consultant.ru/link/?req=doc&amp;base=LAW&amp;n=334745" TargetMode="External"/><Relationship Id="rId263" Type="http://schemas.openxmlformats.org/officeDocument/2006/relationships/hyperlink" Target="https://login.consultant.ru/link/?req=doc&amp;base=LAW&amp;n=494923&amp;dst=100292" TargetMode="External"/><Relationship Id="rId319" Type="http://schemas.openxmlformats.org/officeDocument/2006/relationships/hyperlink" Target="https://login.consultant.ru/link/?req=doc&amp;base=SPB&amp;n=303311&amp;dst=114575" TargetMode="External"/><Relationship Id="rId58" Type="http://schemas.openxmlformats.org/officeDocument/2006/relationships/hyperlink" Target="https://login.consultant.ru/link/?req=doc&amp;base=SPB&amp;n=303311&amp;dst=112357" TargetMode="External"/><Relationship Id="rId123" Type="http://schemas.openxmlformats.org/officeDocument/2006/relationships/hyperlink" Target="https://login.consultant.ru/link/?req=doc&amp;base=SPB&amp;n=303311&amp;dst=111396" TargetMode="External"/><Relationship Id="rId330" Type="http://schemas.openxmlformats.org/officeDocument/2006/relationships/hyperlink" Target="https://login.consultant.ru/link/?req=doc&amp;base=SPB&amp;n=303311&amp;dst=112491" TargetMode="External"/><Relationship Id="rId165" Type="http://schemas.openxmlformats.org/officeDocument/2006/relationships/hyperlink" Target="https://login.consultant.ru/link/?req=doc&amp;base=SPB&amp;n=303311&amp;dst=111441" TargetMode="External"/><Relationship Id="rId372" Type="http://schemas.openxmlformats.org/officeDocument/2006/relationships/hyperlink" Target="https://login.consultant.ru/link/?req=doc&amp;base=SPB&amp;n=303311&amp;dst=114748" TargetMode="External"/><Relationship Id="rId428" Type="http://schemas.openxmlformats.org/officeDocument/2006/relationships/hyperlink" Target="https://login.consultant.ru/link/?req=doc&amp;base=SPB&amp;n=303311&amp;dst=113970" TargetMode="External"/><Relationship Id="rId232" Type="http://schemas.openxmlformats.org/officeDocument/2006/relationships/hyperlink" Target="https://login.consultant.ru/link/?req=doc&amp;base=LAW&amp;n=439084&amp;dst=100127" TargetMode="External"/><Relationship Id="rId274" Type="http://schemas.openxmlformats.org/officeDocument/2006/relationships/hyperlink" Target="https://login.consultant.ru/link/?req=doc&amp;base=LAW&amp;n=494410" TargetMode="External"/><Relationship Id="rId27" Type="http://schemas.openxmlformats.org/officeDocument/2006/relationships/hyperlink" Target="https://login.consultant.ru/link/?req=doc&amp;base=SPB&amp;n=303311&amp;dst=109463" TargetMode="External"/><Relationship Id="rId69" Type="http://schemas.openxmlformats.org/officeDocument/2006/relationships/hyperlink" Target="https://login.consultant.ru/link/?req=doc&amp;base=SPB&amp;n=303311&amp;dst=112371" TargetMode="External"/><Relationship Id="rId134" Type="http://schemas.openxmlformats.org/officeDocument/2006/relationships/hyperlink" Target="https://login.consultant.ru/link/?req=doc&amp;base=LAW&amp;n=41168&amp;dst=102770" TargetMode="External"/><Relationship Id="rId80" Type="http://schemas.openxmlformats.org/officeDocument/2006/relationships/hyperlink" Target="https://login.consultant.ru/link/?req=doc&amp;base=LAW&amp;n=479333&amp;dst=100105" TargetMode="External"/><Relationship Id="rId176" Type="http://schemas.openxmlformats.org/officeDocument/2006/relationships/hyperlink" Target="https://login.consultant.ru/link/?req=doc&amp;base=LAW&amp;n=334745" TargetMode="External"/><Relationship Id="rId341" Type="http://schemas.openxmlformats.org/officeDocument/2006/relationships/hyperlink" Target="https://login.consultant.ru/link/?req=doc&amp;base=SPB&amp;n=303311&amp;dst=114630" TargetMode="External"/><Relationship Id="rId383" Type="http://schemas.openxmlformats.org/officeDocument/2006/relationships/hyperlink" Target="https://login.consultant.ru/link/?req=doc&amp;base=SPB&amp;n=303311&amp;dst=114788" TargetMode="External"/><Relationship Id="rId439" Type="http://schemas.openxmlformats.org/officeDocument/2006/relationships/hyperlink" Target="https://login.consultant.ru/link/?req=doc&amp;base=SPB&amp;n=303311&amp;dst=115963" TargetMode="External"/><Relationship Id="rId201" Type="http://schemas.openxmlformats.org/officeDocument/2006/relationships/hyperlink" Target="https://login.consultant.ru/link/?req=doc&amp;base=SPB&amp;n=303311&amp;dst=111549" TargetMode="External"/><Relationship Id="rId243" Type="http://schemas.openxmlformats.org/officeDocument/2006/relationships/hyperlink" Target="https://login.consultant.ru/link/?req=doc&amp;base=LAW&amp;n=454997&amp;dst=191" TargetMode="External"/><Relationship Id="rId285" Type="http://schemas.openxmlformats.org/officeDocument/2006/relationships/hyperlink" Target="https://login.consultant.ru/link/?req=doc&amp;base=LAW&amp;n=479337&amp;dst=225" TargetMode="External"/><Relationship Id="rId38" Type="http://schemas.openxmlformats.org/officeDocument/2006/relationships/hyperlink" Target="https://login.consultant.ru/link/?req=doc&amp;base=SPB&amp;n=303311&amp;dst=112298" TargetMode="External"/><Relationship Id="rId103" Type="http://schemas.openxmlformats.org/officeDocument/2006/relationships/hyperlink" Target="https://login.consultant.ru/link/?req=doc&amp;base=LAW&amp;n=494696" TargetMode="External"/><Relationship Id="rId310" Type="http://schemas.openxmlformats.org/officeDocument/2006/relationships/hyperlink" Target="https://login.consultant.ru/link/?req=doc&amp;base=SPB&amp;n=303311&amp;dst=114044" TargetMode="External"/><Relationship Id="rId91" Type="http://schemas.openxmlformats.org/officeDocument/2006/relationships/hyperlink" Target="https://login.consultant.ru/link/?req=doc&amp;base=SPB&amp;n=303311&amp;dst=112543" TargetMode="External"/><Relationship Id="rId145" Type="http://schemas.openxmlformats.org/officeDocument/2006/relationships/hyperlink" Target="https://login.consultant.ru/link/?req=doc&amp;base=SPB&amp;n=303311&amp;dst=112635" TargetMode="External"/><Relationship Id="rId187" Type="http://schemas.openxmlformats.org/officeDocument/2006/relationships/hyperlink" Target="https://login.consultant.ru/link/?req=doc&amp;base=SPB&amp;n=303311&amp;dst=111539" TargetMode="External"/><Relationship Id="rId352" Type="http://schemas.openxmlformats.org/officeDocument/2006/relationships/hyperlink" Target="https://login.consultant.ru/link/?req=doc&amp;base=SPB&amp;n=303311&amp;dst=114677" TargetMode="External"/><Relationship Id="rId394" Type="http://schemas.openxmlformats.org/officeDocument/2006/relationships/hyperlink" Target="https://login.consultant.ru/link/?req=doc&amp;base=SPB&amp;n=303311&amp;dst=107468" TargetMode="External"/><Relationship Id="rId408" Type="http://schemas.openxmlformats.org/officeDocument/2006/relationships/hyperlink" Target="https://login.consultant.ru/link/?req=doc&amp;base=LAW&amp;n=459426&amp;dst=101629" TargetMode="External"/><Relationship Id="rId212" Type="http://schemas.openxmlformats.org/officeDocument/2006/relationships/hyperlink" Target="https://login.consultant.ru/link/?req=doc&amp;base=SPB&amp;n=303311&amp;dst=115814" TargetMode="External"/><Relationship Id="rId254" Type="http://schemas.openxmlformats.org/officeDocument/2006/relationships/hyperlink" Target="https://login.consultant.ru/link/?req=doc&amp;base=LAW&amp;n=439084&amp;dst=100127" TargetMode="External"/><Relationship Id="rId49" Type="http://schemas.openxmlformats.org/officeDocument/2006/relationships/hyperlink" Target="https://login.consultant.ru/link/?req=doc&amp;base=SPB&amp;n=303311&amp;dst=112320" TargetMode="External"/><Relationship Id="rId114" Type="http://schemas.openxmlformats.org/officeDocument/2006/relationships/hyperlink" Target="https://login.consultant.ru/link/?req=doc&amp;base=LAW&amp;n=26273" TargetMode="External"/><Relationship Id="rId296" Type="http://schemas.openxmlformats.org/officeDocument/2006/relationships/hyperlink" Target="https://login.consultant.ru/link/?req=doc&amp;base=LAW&amp;n=454997&amp;dst=103" TargetMode="External"/><Relationship Id="rId60" Type="http://schemas.openxmlformats.org/officeDocument/2006/relationships/hyperlink" Target="https://login.consultant.ru/link/?req=doc&amp;base=LAW&amp;n=428950&amp;dst=100016" TargetMode="External"/><Relationship Id="rId156" Type="http://schemas.openxmlformats.org/officeDocument/2006/relationships/hyperlink" Target="https://login.consultant.ru/link/?req=doc&amp;base=SPB&amp;n=303311&amp;dst=112642" TargetMode="External"/><Relationship Id="rId198" Type="http://schemas.openxmlformats.org/officeDocument/2006/relationships/hyperlink" Target="https://login.consultant.ru/link/?req=doc&amp;base=SPB&amp;n=303311&amp;dst=112708" TargetMode="External"/><Relationship Id="rId321" Type="http://schemas.openxmlformats.org/officeDocument/2006/relationships/hyperlink" Target="https://login.consultant.ru/link/?req=doc&amp;base=SPB&amp;n=303311&amp;dst=114309" TargetMode="External"/><Relationship Id="rId363" Type="http://schemas.openxmlformats.org/officeDocument/2006/relationships/hyperlink" Target="https://login.consultant.ru/link/?req=doc&amp;base=SPB&amp;n=303311&amp;dst=114730" TargetMode="External"/><Relationship Id="rId419" Type="http://schemas.openxmlformats.org/officeDocument/2006/relationships/hyperlink" Target="https://login.consultant.ru/link/?req=doc&amp;base=SPB&amp;n=303311&amp;dst=113947" TargetMode="External"/><Relationship Id="rId223" Type="http://schemas.openxmlformats.org/officeDocument/2006/relationships/hyperlink" Target="https://login.consultant.ru/link/?req=doc&amp;base=SPB&amp;n=303311&amp;dst=111572" TargetMode="External"/><Relationship Id="rId430" Type="http://schemas.openxmlformats.org/officeDocument/2006/relationships/hyperlink" Target="https://login.consultant.ru/link/?req=doc&amp;base=SPB&amp;n=303311&amp;dst=115944" TargetMode="External"/><Relationship Id="rId18" Type="http://schemas.openxmlformats.org/officeDocument/2006/relationships/hyperlink" Target="https://login.consultant.ru/link/?req=doc&amp;base=LAW&amp;n=479333" TargetMode="External"/><Relationship Id="rId39" Type="http://schemas.openxmlformats.org/officeDocument/2006/relationships/hyperlink" Target="https://login.consultant.ru/link/?req=doc&amp;base=SPB&amp;n=303311&amp;dst=112298" TargetMode="External"/><Relationship Id="rId265" Type="http://schemas.openxmlformats.org/officeDocument/2006/relationships/hyperlink" Target="https://login.consultant.ru/link/?req=doc&amp;base=OTN&amp;n=33671" TargetMode="External"/><Relationship Id="rId286" Type="http://schemas.openxmlformats.org/officeDocument/2006/relationships/hyperlink" Target="https://login.consultant.ru/link/?req=doc&amp;base=LAW&amp;n=480084" TargetMode="External"/><Relationship Id="rId50" Type="http://schemas.openxmlformats.org/officeDocument/2006/relationships/hyperlink" Target="https://login.consultant.ru/link/?req=doc&amp;base=SPB&amp;n=303311&amp;dst=112341" TargetMode="External"/><Relationship Id="rId104" Type="http://schemas.openxmlformats.org/officeDocument/2006/relationships/hyperlink" Target="https://login.consultant.ru/link/?req=doc&amp;base=SPB&amp;n=303311&amp;dst=112605" TargetMode="External"/><Relationship Id="rId125" Type="http://schemas.openxmlformats.org/officeDocument/2006/relationships/hyperlink" Target="https://login.consultant.ru/link/?req=doc&amp;base=SPB&amp;n=303311&amp;dst=112622" TargetMode="External"/><Relationship Id="rId146" Type="http://schemas.openxmlformats.org/officeDocument/2006/relationships/hyperlink" Target="https://login.consultant.ru/link/?req=doc&amp;base=SPB&amp;n=303311&amp;dst=112636" TargetMode="External"/><Relationship Id="rId167" Type="http://schemas.openxmlformats.org/officeDocument/2006/relationships/hyperlink" Target="https://login.consultant.ru/link/?req=doc&amp;base=SPB&amp;n=303311&amp;dst=114125" TargetMode="External"/><Relationship Id="rId188" Type="http://schemas.openxmlformats.org/officeDocument/2006/relationships/hyperlink" Target="https://login.consultant.ru/link/?req=doc&amp;base=SPB&amp;n=303311&amp;dst=111542" TargetMode="External"/><Relationship Id="rId311" Type="http://schemas.openxmlformats.org/officeDocument/2006/relationships/hyperlink" Target="https://login.consultant.ru/link/?req=doc&amp;base=SPB&amp;n=303311&amp;dst=114571" TargetMode="External"/><Relationship Id="rId332" Type="http://schemas.openxmlformats.org/officeDocument/2006/relationships/hyperlink" Target="https://login.consultant.ru/link/?req=doc&amp;base=SPB&amp;n=303311&amp;dst=112498" TargetMode="External"/><Relationship Id="rId353" Type="http://schemas.openxmlformats.org/officeDocument/2006/relationships/hyperlink" Target="https://login.consultant.ru/link/?req=doc&amp;base=SPB&amp;n=303311&amp;dst=114680" TargetMode="External"/><Relationship Id="rId374" Type="http://schemas.openxmlformats.org/officeDocument/2006/relationships/hyperlink" Target="https://login.consultant.ru/link/?req=doc&amp;base=SPB&amp;n=303311&amp;dst=114750" TargetMode="External"/><Relationship Id="rId395" Type="http://schemas.openxmlformats.org/officeDocument/2006/relationships/hyperlink" Target="https://login.consultant.ru/link/?req=doc&amp;base=SPB&amp;n=303311&amp;dst=107472" TargetMode="External"/><Relationship Id="rId409" Type="http://schemas.openxmlformats.org/officeDocument/2006/relationships/hyperlink" Target="https://login.consultant.ru/link/?req=doc&amp;base=SPB&amp;n=303311&amp;dst=110719" TargetMode="External"/><Relationship Id="rId71" Type="http://schemas.openxmlformats.org/officeDocument/2006/relationships/hyperlink" Target="https://login.consultant.ru/link/?req=doc&amp;base=SPB&amp;n=303311&amp;dst=115901" TargetMode="External"/><Relationship Id="rId92" Type="http://schemas.openxmlformats.org/officeDocument/2006/relationships/hyperlink" Target="https://login.consultant.ru/link/?req=doc&amp;base=SPB&amp;n=303311&amp;dst=111322" TargetMode="External"/><Relationship Id="rId213" Type="http://schemas.openxmlformats.org/officeDocument/2006/relationships/hyperlink" Target="https://login.consultant.ru/link/?req=doc&amp;base=SPB&amp;n=303311&amp;dst=111558" TargetMode="External"/><Relationship Id="rId234" Type="http://schemas.openxmlformats.org/officeDocument/2006/relationships/hyperlink" Target="https://login.consultant.ru/link/?req=doc&amp;base=LAW&amp;n=494923&amp;dst=100292" TargetMode="External"/><Relationship Id="rId420" Type="http://schemas.openxmlformats.org/officeDocument/2006/relationships/hyperlink" Target="https://login.consultant.ru/link/?req=doc&amp;base=SPB&amp;n=303311&amp;dst=113949" TargetMode="External"/><Relationship Id="rId2" Type="http://schemas.microsoft.com/office/2007/relationships/stylesWithEffects" Target="stylesWithEffects.xml"/><Relationship Id="rId29" Type="http://schemas.openxmlformats.org/officeDocument/2006/relationships/hyperlink" Target="https://apk.lenobl.ru" TargetMode="External"/><Relationship Id="rId255" Type="http://schemas.openxmlformats.org/officeDocument/2006/relationships/hyperlink" Target="https://login.consultant.ru/link/?req=doc&amp;base=LAW&amp;n=455730&amp;dst=100009" TargetMode="External"/><Relationship Id="rId276" Type="http://schemas.openxmlformats.org/officeDocument/2006/relationships/hyperlink" Target="https://login.consultant.ru/link/?req=doc&amp;base=LAW&amp;n=480084" TargetMode="External"/><Relationship Id="rId297" Type="http://schemas.openxmlformats.org/officeDocument/2006/relationships/hyperlink" Target="https://login.consultant.ru/link/?req=doc&amp;base=LAW&amp;n=454997&amp;dst=99" TargetMode="External"/><Relationship Id="rId441" Type="http://schemas.openxmlformats.org/officeDocument/2006/relationships/hyperlink" Target="https://login.consultant.ru/link/?req=doc&amp;base=SPB&amp;n=303311&amp;dst=115966" TargetMode="External"/><Relationship Id="rId40" Type="http://schemas.openxmlformats.org/officeDocument/2006/relationships/hyperlink" Target="https://login.consultant.ru/link/?req=doc&amp;base=SPB&amp;n=303311&amp;dst=112304" TargetMode="External"/><Relationship Id="rId115" Type="http://schemas.openxmlformats.org/officeDocument/2006/relationships/hyperlink" Target="https://login.consultant.ru/link/?req=doc&amp;base=SPB&amp;n=303311&amp;dst=111389" TargetMode="External"/><Relationship Id="rId136" Type="http://schemas.openxmlformats.org/officeDocument/2006/relationships/hyperlink" Target="https://login.consultant.ru/link/?req=doc&amp;base=SPB&amp;n=303311&amp;dst=111406" TargetMode="External"/><Relationship Id="rId157" Type="http://schemas.openxmlformats.org/officeDocument/2006/relationships/hyperlink" Target="https://login.consultant.ru/link/?req=doc&amp;base=SPB&amp;n=303311&amp;dst=112643" TargetMode="External"/><Relationship Id="rId178" Type="http://schemas.openxmlformats.org/officeDocument/2006/relationships/hyperlink" Target="https://login.consultant.ru/link/?req=doc&amp;base=SPB&amp;n=303311&amp;dst=111454" TargetMode="External"/><Relationship Id="rId301" Type="http://schemas.openxmlformats.org/officeDocument/2006/relationships/hyperlink" Target="https://login.consultant.ru/link/?req=doc&amp;base=SPB&amp;n=295566&amp;dst=100010" TargetMode="External"/><Relationship Id="rId322" Type="http://schemas.openxmlformats.org/officeDocument/2006/relationships/hyperlink" Target="https://login.consultant.ru/link/?req=doc&amp;base=SPB&amp;n=303311&amp;dst=112397" TargetMode="External"/><Relationship Id="rId343" Type="http://schemas.openxmlformats.org/officeDocument/2006/relationships/hyperlink" Target="https://login.consultant.ru/link/?req=doc&amp;base=SPB&amp;n=303311&amp;dst=114635" TargetMode="External"/><Relationship Id="rId364" Type="http://schemas.openxmlformats.org/officeDocument/2006/relationships/hyperlink" Target="https://login.consultant.ru/link/?req=doc&amp;base=SPB&amp;n=303311&amp;dst=114731" TargetMode="External"/><Relationship Id="rId61" Type="http://schemas.openxmlformats.org/officeDocument/2006/relationships/hyperlink" Target="https://login.consultant.ru/link/?req=doc&amp;base=SPB&amp;n=303311&amp;dst=112358" TargetMode="External"/><Relationship Id="rId82" Type="http://schemas.openxmlformats.org/officeDocument/2006/relationships/hyperlink" Target="https://login.consultant.ru/link/?req=doc&amp;base=SPB&amp;n=303311&amp;dst=112388" TargetMode="External"/><Relationship Id="rId199" Type="http://schemas.openxmlformats.org/officeDocument/2006/relationships/hyperlink" Target="https://login.consultant.ru/link/?req=doc&amp;base=SPB&amp;n=303311&amp;dst=111547" TargetMode="External"/><Relationship Id="rId203" Type="http://schemas.openxmlformats.org/officeDocument/2006/relationships/hyperlink" Target="https://login.consultant.ru/link/?req=doc&amp;base=LAW&amp;n=26273" TargetMode="External"/><Relationship Id="rId385" Type="http://schemas.openxmlformats.org/officeDocument/2006/relationships/hyperlink" Target="https://login.consultant.ru/link/?req=doc&amp;base=SPB&amp;n=303311&amp;dst=114790" TargetMode="External"/><Relationship Id="rId19" Type="http://schemas.openxmlformats.org/officeDocument/2006/relationships/hyperlink" Target="https://login.consultant.ru/link/?req=doc&amp;base=LAW&amp;n=482692&amp;dst=100126" TargetMode="External"/><Relationship Id="rId224" Type="http://schemas.openxmlformats.org/officeDocument/2006/relationships/hyperlink" Target="https://login.consultant.ru/link/?req=doc&amp;base=SPB&amp;n=303311&amp;dst=115816" TargetMode="External"/><Relationship Id="rId245" Type="http://schemas.openxmlformats.org/officeDocument/2006/relationships/hyperlink" Target="https://login.consultant.ru/link/?req=doc&amp;base=LAW&amp;n=439084&amp;dst=100127" TargetMode="External"/><Relationship Id="rId266" Type="http://schemas.openxmlformats.org/officeDocument/2006/relationships/hyperlink" Target="https://login.consultant.ru/link/?req=doc&amp;base=OTN&amp;n=31346" TargetMode="External"/><Relationship Id="rId287" Type="http://schemas.openxmlformats.org/officeDocument/2006/relationships/hyperlink" Target="https://login.consultant.ru/link/?req=doc&amp;base=LAW&amp;n=420056&amp;dst=100012" TargetMode="External"/><Relationship Id="rId410" Type="http://schemas.openxmlformats.org/officeDocument/2006/relationships/hyperlink" Target="https://login.consultant.ru/link/?req=doc&amp;base=LAW&amp;n=495920&amp;dst=100891" TargetMode="External"/><Relationship Id="rId431" Type="http://schemas.openxmlformats.org/officeDocument/2006/relationships/hyperlink" Target="https://login.consultant.ru/link/?req=doc&amp;base=SPB&amp;n=303311&amp;dst=115945" TargetMode="External"/><Relationship Id="rId30" Type="http://schemas.openxmlformats.org/officeDocument/2006/relationships/hyperlink" Target="https://vet.lenobl.ru" TargetMode="External"/><Relationship Id="rId105" Type="http://schemas.openxmlformats.org/officeDocument/2006/relationships/hyperlink" Target="https://login.consultant.ru/link/?req=doc&amp;base=LAW&amp;n=494696" TargetMode="External"/><Relationship Id="rId126" Type="http://schemas.openxmlformats.org/officeDocument/2006/relationships/hyperlink" Target="https://login.consultant.ru/link/?req=doc&amp;base=SPB&amp;n=303311&amp;dst=111399" TargetMode="External"/><Relationship Id="rId147" Type="http://schemas.openxmlformats.org/officeDocument/2006/relationships/hyperlink" Target="https://login.consultant.ru/link/?req=doc&amp;base=SPB&amp;n=303311&amp;dst=111416" TargetMode="External"/><Relationship Id="rId168" Type="http://schemas.openxmlformats.org/officeDocument/2006/relationships/hyperlink" Target="https://login.consultant.ru/link/?req=doc&amp;base=SPB&amp;n=303311&amp;dst=115813" TargetMode="External"/><Relationship Id="rId312" Type="http://schemas.openxmlformats.org/officeDocument/2006/relationships/hyperlink" Target="https://login.consultant.ru/link/?req=doc&amp;base=SPB&amp;n=303311&amp;dst=114046" TargetMode="External"/><Relationship Id="rId333" Type="http://schemas.openxmlformats.org/officeDocument/2006/relationships/hyperlink" Target="https://login.consultant.ru/link/?req=doc&amp;base=SPB&amp;n=303311&amp;dst=112499" TargetMode="External"/><Relationship Id="rId354" Type="http://schemas.openxmlformats.org/officeDocument/2006/relationships/hyperlink" Target="https://login.consultant.ru/link/?req=doc&amp;base=SPB&amp;n=303311&amp;dst=114682" TargetMode="External"/><Relationship Id="rId51" Type="http://schemas.openxmlformats.org/officeDocument/2006/relationships/hyperlink" Target="https://login.consultant.ru/link/?req=doc&amp;base=SPB&amp;n=303311&amp;dst=112341" TargetMode="External"/><Relationship Id="rId72" Type="http://schemas.openxmlformats.org/officeDocument/2006/relationships/hyperlink" Target="https://login.consultant.ru/link/?req=doc&amp;base=SPB&amp;n=303311&amp;dst=115902" TargetMode="External"/><Relationship Id="rId93" Type="http://schemas.openxmlformats.org/officeDocument/2006/relationships/hyperlink" Target="https://login.consultant.ru/link/?req=doc&amp;base=SPB&amp;n=303311&amp;dst=112560" TargetMode="External"/><Relationship Id="rId189" Type="http://schemas.openxmlformats.org/officeDocument/2006/relationships/hyperlink" Target="https://login.consultant.ru/link/?req=doc&amp;base=LAW&amp;n=26273" TargetMode="External"/><Relationship Id="rId375" Type="http://schemas.openxmlformats.org/officeDocument/2006/relationships/hyperlink" Target="https://login.consultant.ru/link/?req=doc&amp;base=SPB&amp;n=303311&amp;dst=114752" TargetMode="External"/><Relationship Id="rId396" Type="http://schemas.openxmlformats.org/officeDocument/2006/relationships/hyperlink" Target="https://login.consultant.ru/link/?req=doc&amp;base=SPB&amp;n=303311&amp;dst=114368" TargetMode="External"/><Relationship Id="rId3" Type="http://schemas.openxmlformats.org/officeDocument/2006/relationships/settings" Target="settings.xml"/><Relationship Id="rId214" Type="http://schemas.openxmlformats.org/officeDocument/2006/relationships/hyperlink" Target="https://login.consultant.ru/link/?req=doc&amp;base=LAW&amp;n=334745" TargetMode="External"/><Relationship Id="rId235" Type="http://schemas.openxmlformats.org/officeDocument/2006/relationships/hyperlink" Target="https://login.consultant.ru/link/?req=doc&amp;base=LAW&amp;n=454242&amp;dst=100008" TargetMode="External"/><Relationship Id="rId256" Type="http://schemas.openxmlformats.org/officeDocument/2006/relationships/hyperlink" Target="https://login.consultant.ru/link/?req=doc&amp;base=LAW&amp;n=439084&amp;dst=100127" TargetMode="External"/><Relationship Id="rId277" Type="http://schemas.openxmlformats.org/officeDocument/2006/relationships/hyperlink" Target="https://login.consultant.ru/link/?req=doc&amp;base=LAW&amp;n=420056&amp;dst=100012" TargetMode="External"/><Relationship Id="rId298" Type="http://schemas.openxmlformats.org/officeDocument/2006/relationships/hyperlink" Target="https://login.consultant.ru/link/?req=doc&amp;base=SPB&amp;n=303311&amp;dst=108650" TargetMode="External"/><Relationship Id="rId400" Type="http://schemas.openxmlformats.org/officeDocument/2006/relationships/hyperlink" Target="https://login.consultant.ru/link/?req=doc&amp;base=SPB&amp;n=298408" TargetMode="External"/><Relationship Id="rId421" Type="http://schemas.openxmlformats.org/officeDocument/2006/relationships/hyperlink" Target="https://login.consultant.ru/link/?req=doc&amp;base=SPB&amp;n=303311&amp;dst=113939" TargetMode="External"/><Relationship Id="rId442" Type="http://schemas.openxmlformats.org/officeDocument/2006/relationships/hyperlink" Target="https://login.consultant.ru/link/?req=doc&amp;base=SPB&amp;n=303311&amp;dst=115968" TargetMode="External"/><Relationship Id="rId116" Type="http://schemas.openxmlformats.org/officeDocument/2006/relationships/hyperlink" Target="https://login.consultant.ru/link/?req=doc&amp;base=SPB&amp;n=303311&amp;dst=111390" TargetMode="External"/><Relationship Id="rId137" Type="http://schemas.openxmlformats.org/officeDocument/2006/relationships/hyperlink" Target="https://login.consultant.ru/link/?req=doc&amp;base=SPB&amp;n=303311&amp;dst=112634" TargetMode="External"/><Relationship Id="rId158" Type="http://schemas.openxmlformats.org/officeDocument/2006/relationships/hyperlink" Target="https://login.consultant.ru/link/?req=doc&amp;base=SPB&amp;n=303311&amp;dst=112644" TargetMode="External"/><Relationship Id="rId302" Type="http://schemas.openxmlformats.org/officeDocument/2006/relationships/hyperlink" Target="https://login.consultant.ru/link/?req=doc&amp;base=LAW&amp;n=481359" TargetMode="External"/><Relationship Id="rId323" Type="http://schemas.openxmlformats.org/officeDocument/2006/relationships/hyperlink" Target="https://login.consultant.ru/link/?req=doc&amp;base=SPB&amp;n=303311&amp;dst=112397" TargetMode="External"/><Relationship Id="rId344" Type="http://schemas.openxmlformats.org/officeDocument/2006/relationships/hyperlink" Target="https://login.consultant.ru/link/?req=doc&amp;base=SPB&amp;n=303311&amp;dst=114636" TargetMode="External"/><Relationship Id="rId20" Type="http://schemas.openxmlformats.org/officeDocument/2006/relationships/hyperlink" Target="https://login.consultant.ru/link/?req=doc&amp;base=LAW&amp;n=494616&amp;dst=100013" TargetMode="External"/><Relationship Id="rId41" Type="http://schemas.openxmlformats.org/officeDocument/2006/relationships/hyperlink" Target="https://login.consultant.ru/link/?req=doc&amp;base=SPB&amp;n=303311&amp;dst=112312" TargetMode="External"/><Relationship Id="rId62" Type="http://schemas.openxmlformats.org/officeDocument/2006/relationships/hyperlink" Target="https://login.consultant.ru/link/?req=doc&amp;base=SPB&amp;n=303311&amp;dst=115805" TargetMode="External"/><Relationship Id="rId83" Type="http://schemas.openxmlformats.org/officeDocument/2006/relationships/hyperlink" Target="https://login.consultant.ru/link/?req=doc&amp;base=SPB&amp;n=303311&amp;dst=112261" TargetMode="External"/><Relationship Id="rId179" Type="http://schemas.openxmlformats.org/officeDocument/2006/relationships/hyperlink" Target="https://login.consultant.ru/link/?req=doc&amp;base=SPB&amp;n=303311&amp;dst=111455" TargetMode="External"/><Relationship Id="rId365" Type="http://schemas.openxmlformats.org/officeDocument/2006/relationships/hyperlink" Target="https://login.consultant.ru/link/?req=doc&amp;base=SPB&amp;n=303311&amp;dst=114732" TargetMode="External"/><Relationship Id="rId386" Type="http://schemas.openxmlformats.org/officeDocument/2006/relationships/hyperlink" Target="https://login.consultant.ru/link/?req=doc&amp;base=SPB&amp;n=303311&amp;dst=114791" TargetMode="External"/><Relationship Id="rId190" Type="http://schemas.openxmlformats.org/officeDocument/2006/relationships/hyperlink" Target="https://login.consultant.ru/link/?req=doc&amp;base=LAW&amp;n=26273" TargetMode="External"/><Relationship Id="rId204" Type="http://schemas.openxmlformats.org/officeDocument/2006/relationships/hyperlink" Target="https://login.consultant.ru/link/?req=doc&amp;base=SPB&amp;n=303311&amp;dst=111551" TargetMode="External"/><Relationship Id="rId225" Type="http://schemas.openxmlformats.org/officeDocument/2006/relationships/hyperlink" Target="https://login.consultant.ru/link/?req=doc&amp;base=SPB&amp;n=303311&amp;dst=111577" TargetMode="External"/><Relationship Id="rId246" Type="http://schemas.openxmlformats.org/officeDocument/2006/relationships/hyperlink" Target="https://login.consultant.ru/link/?req=doc&amp;base=LAW&amp;n=454997&amp;dst=126" TargetMode="External"/><Relationship Id="rId267" Type="http://schemas.openxmlformats.org/officeDocument/2006/relationships/hyperlink" Target="https://login.consultant.ru/link/?req=doc&amp;base=LAW&amp;n=455730&amp;dst=100009" TargetMode="External"/><Relationship Id="rId288" Type="http://schemas.openxmlformats.org/officeDocument/2006/relationships/hyperlink" Target="https://login.consultant.ru/link/?req=doc&amp;base=LAW&amp;n=481359" TargetMode="External"/><Relationship Id="rId411" Type="http://schemas.openxmlformats.org/officeDocument/2006/relationships/hyperlink" Target="https://login.consultant.ru/link/?req=doc&amp;base=LAW&amp;n=411548" TargetMode="External"/><Relationship Id="rId432" Type="http://schemas.openxmlformats.org/officeDocument/2006/relationships/hyperlink" Target="https://login.consultant.ru/link/?req=doc&amp;base=SPB&amp;n=303311&amp;dst=115947" TargetMode="External"/><Relationship Id="rId106" Type="http://schemas.openxmlformats.org/officeDocument/2006/relationships/hyperlink" Target="https://login.consultant.ru/link/?req=doc&amp;base=SPB&amp;n=303311&amp;dst=111380" TargetMode="External"/><Relationship Id="rId127" Type="http://schemas.openxmlformats.org/officeDocument/2006/relationships/hyperlink" Target="https://login.consultant.ru/link/?req=doc&amp;base=SPB&amp;n=303311&amp;dst=111401" TargetMode="External"/><Relationship Id="rId313" Type="http://schemas.openxmlformats.org/officeDocument/2006/relationships/hyperlink" Target="https://login.consultant.ru/link/?req=doc&amp;base=SPB&amp;n=303311&amp;dst=114572" TargetMode="External"/><Relationship Id="rId10" Type="http://schemas.openxmlformats.org/officeDocument/2006/relationships/hyperlink" Target="https://login.consultant.ru/link/?req=doc&amp;base=SPB&amp;n=303311&amp;dst=114064" TargetMode="External"/><Relationship Id="rId31" Type="http://schemas.openxmlformats.org/officeDocument/2006/relationships/hyperlink" Target="https://login.consultant.ru/link/?req=doc&amp;base=SPB&amp;n=303311&amp;dst=109465" TargetMode="External"/><Relationship Id="rId52" Type="http://schemas.openxmlformats.org/officeDocument/2006/relationships/hyperlink" Target="https://login.consultant.ru/link/?req=doc&amp;base=SPB&amp;n=303311&amp;dst=112343" TargetMode="External"/><Relationship Id="rId73" Type="http://schemas.openxmlformats.org/officeDocument/2006/relationships/hyperlink" Target="https://login.consultant.ru/link/?req=doc&amp;base=SPB&amp;n=303311&amp;dst=115903" TargetMode="External"/><Relationship Id="rId94" Type="http://schemas.openxmlformats.org/officeDocument/2006/relationships/hyperlink" Target="https://login.consultant.ru/link/?req=doc&amp;base=SPB&amp;n=303311&amp;dst=112562" TargetMode="External"/><Relationship Id="rId148" Type="http://schemas.openxmlformats.org/officeDocument/2006/relationships/hyperlink" Target="https://login.consultant.ru/link/?req=doc&amp;base=SPB&amp;n=303311&amp;dst=112637" TargetMode="External"/><Relationship Id="rId169" Type="http://schemas.openxmlformats.org/officeDocument/2006/relationships/hyperlink" Target="https://login.consultant.ru/link/?req=doc&amp;base=SPB&amp;n=303311&amp;dst=112251" TargetMode="External"/><Relationship Id="rId334" Type="http://schemas.openxmlformats.org/officeDocument/2006/relationships/hyperlink" Target="https://login.consultant.ru/link/?req=doc&amp;base=SPB&amp;n=303311&amp;dst=112508" TargetMode="External"/><Relationship Id="rId355" Type="http://schemas.openxmlformats.org/officeDocument/2006/relationships/hyperlink" Target="https://login.consultant.ru/link/?req=doc&amp;base=SPB&amp;n=303311&amp;dst=114683" TargetMode="External"/><Relationship Id="rId376" Type="http://schemas.openxmlformats.org/officeDocument/2006/relationships/hyperlink" Target="https://login.consultant.ru/link/?req=doc&amp;base=SPB&amp;n=303311&amp;dst=114753" TargetMode="External"/><Relationship Id="rId397" Type="http://schemas.openxmlformats.org/officeDocument/2006/relationships/hyperlink" Target="https://login.consultant.ru/link/?req=doc&amp;base=SPB&amp;n=303311&amp;dst=111621"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303311&amp;dst=111456" TargetMode="External"/><Relationship Id="rId215" Type="http://schemas.openxmlformats.org/officeDocument/2006/relationships/hyperlink" Target="https://login.consultant.ru/link/?req=doc&amp;base=SPB&amp;n=303311&amp;dst=114504" TargetMode="External"/><Relationship Id="rId236" Type="http://schemas.openxmlformats.org/officeDocument/2006/relationships/hyperlink" Target="https://login.consultant.ru/link/?req=doc&amp;base=OTN&amp;n=9254" TargetMode="External"/><Relationship Id="rId257" Type="http://schemas.openxmlformats.org/officeDocument/2006/relationships/hyperlink" Target="https://login.consultant.ru/link/?req=doc&amp;base=LAW&amp;n=494923&amp;dst=100291" TargetMode="External"/><Relationship Id="rId278" Type="http://schemas.openxmlformats.org/officeDocument/2006/relationships/hyperlink" Target="https://login.consultant.ru/link/?req=doc&amp;base=LAW&amp;n=494410" TargetMode="External"/><Relationship Id="rId401" Type="http://schemas.openxmlformats.org/officeDocument/2006/relationships/hyperlink" Target="https://login.consultant.ru/link/?req=doc&amp;base=LAW&amp;n=464658&amp;dst=100024" TargetMode="External"/><Relationship Id="rId422" Type="http://schemas.openxmlformats.org/officeDocument/2006/relationships/hyperlink" Target="https://login.consultant.ru/link/?req=doc&amp;base=SPB&amp;n=303311&amp;dst=113957" TargetMode="External"/><Relationship Id="rId443" Type="http://schemas.openxmlformats.org/officeDocument/2006/relationships/hyperlink" Target="https://login.consultant.ru/link/?req=doc&amp;base=SPB&amp;n=303311&amp;dst=115960" TargetMode="External"/><Relationship Id="rId303" Type="http://schemas.openxmlformats.org/officeDocument/2006/relationships/hyperlink" Target="https://login.consultant.ru/link/?req=doc&amp;base=SPB&amp;n=295566" TargetMode="External"/><Relationship Id="rId42" Type="http://schemas.openxmlformats.org/officeDocument/2006/relationships/hyperlink" Target="https://login.consultant.ru/link/?req=doc&amp;base=SPB&amp;n=303311&amp;dst=112314" TargetMode="External"/><Relationship Id="rId84" Type="http://schemas.openxmlformats.org/officeDocument/2006/relationships/hyperlink" Target="https://login.consultant.ru/link/?req=doc&amp;base=SPB&amp;n=303311&amp;dst=112389" TargetMode="External"/><Relationship Id="rId138" Type="http://schemas.openxmlformats.org/officeDocument/2006/relationships/hyperlink" Target="https://login.consultant.ru/link/?req=doc&amp;base=SPB&amp;n=303311&amp;dst=111409" TargetMode="External"/><Relationship Id="rId345" Type="http://schemas.openxmlformats.org/officeDocument/2006/relationships/hyperlink" Target="https://login.consultant.ru/link/?req=doc&amp;base=SPB&amp;n=303311&amp;dst=114637" TargetMode="External"/><Relationship Id="rId387" Type="http://schemas.openxmlformats.org/officeDocument/2006/relationships/hyperlink" Target="https://login.consultant.ru/link/?req=doc&amp;base=SPB&amp;n=303311&amp;dst=114792" TargetMode="External"/><Relationship Id="rId191" Type="http://schemas.openxmlformats.org/officeDocument/2006/relationships/hyperlink" Target="https://login.consultant.ru/link/?req=doc&amp;base=LAW&amp;n=41168&amp;dst=103308" TargetMode="External"/><Relationship Id="rId205" Type="http://schemas.openxmlformats.org/officeDocument/2006/relationships/hyperlink" Target="https://login.consultant.ru/link/?req=doc&amp;base=SPB&amp;n=303311&amp;dst=111552" TargetMode="External"/><Relationship Id="rId247" Type="http://schemas.openxmlformats.org/officeDocument/2006/relationships/hyperlink" Target="https://login.consultant.ru/link/?req=doc&amp;base=LAW&amp;n=454997&amp;dst=191" TargetMode="External"/><Relationship Id="rId412" Type="http://schemas.openxmlformats.org/officeDocument/2006/relationships/hyperlink" Target="https://login.consultant.ru/link/?req=doc&amp;base=SPB&amp;n=303311&amp;dst=102250" TargetMode="External"/><Relationship Id="rId107" Type="http://schemas.openxmlformats.org/officeDocument/2006/relationships/hyperlink" Target="https://login.consultant.ru/link/?req=doc&amp;base=SPB&amp;n=303311&amp;dst=111381" TargetMode="External"/><Relationship Id="rId289" Type="http://schemas.openxmlformats.org/officeDocument/2006/relationships/hyperlink" Target="https://login.consultant.ru/link/?req=doc&amp;base=LAW&amp;n=455730&amp;dst=100009" TargetMode="External"/><Relationship Id="rId11" Type="http://schemas.openxmlformats.org/officeDocument/2006/relationships/hyperlink" Target="https://login.consultant.ru/link/?req=doc&amp;base=SPB&amp;n=303311&amp;dst=114069" TargetMode="External"/><Relationship Id="rId53" Type="http://schemas.openxmlformats.org/officeDocument/2006/relationships/hyperlink" Target="https://login.consultant.ru/link/?req=doc&amp;base=SPB&amp;n=303311&amp;dst=112344" TargetMode="External"/><Relationship Id="rId149" Type="http://schemas.openxmlformats.org/officeDocument/2006/relationships/hyperlink" Target="https://login.consultant.ru/link/?req=doc&amp;base=SPB&amp;n=303311&amp;dst=111419" TargetMode="External"/><Relationship Id="rId314" Type="http://schemas.openxmlformats.org/officeDocument/2006/relationships/hyperlink" Target="https://login.consultant.ru/link/?req=doc&amp;base=SPB&amp;n=303311&amp;dst=114048" TargetMode="External"/><Relationship Id="rId356" Type="http://schemas.openxmlformats.org/officeDocument/2006/relationships/hyperlink" Target="https://login.consultant.ru/link/?req=doc&amp;base=SPB&amp;n=303311&amp;dst=114685" TargetMode="External"/><Relationship Id="rId398" Type="http://schemas.openxmlformats.org/officeDocument/2006/relationships/hyperlink" Target="https://login.consultant.ru/link/?req=doc&amp;base=SPB&amp;n=303311&amp;dst=112740" TargetMode="External"/><Relationship Id="rId95" Type="http://schemas.openxmlformats.org/officeDocument/2006/relationships/hyperlink" Target="https://login.consultant.ru/link/?req=doc&amp;base=SPB&amp;n=303311&amp;dst=112564" TargetMode="External"/><Relationship Id="rId160" Type="http://schemas.openxmlformats.org/officeDocument/2006/relationships/hyperlink" Target="https://login.consultant.ru/link/?req=doc&amp;base=SPB&amp;n=303311&amp;dst=112646" TargetMode="External"/><Relationship Id="rId216" Type="http://schemas.openxmlformats.org/officeDocument/2006/relationships/hyperlink" Target="https://login.consultant.ru/link/?req=doc&amp;base=LAW&amp;n=494696" TargetMode="External"/><Relationship Id="rId423" Type="http://schemas.openxmlformats.org/officeDocument/2006/relationships/hyperlink" Target="https://login.consultant.ru/link/?req=doc&amp;base=SPB&amp;n=303311&amp;dst=114395" TargetMode="External"/><Relationship Id="rId258" Type="http://schemas.openxmlformats.org/officeDocument/2006/relationships/hyperlink" Target="https://login.consultant.ru/link/?req=doc&amp;base=LAW&amp;n=494923&amp;dst=100292" TargetMode="External"/><Relationship Id="rId22" Type="http://schemas.openxmlformats.org/officeDocument/2006/relationships/hyperlink" Target="https://login.consultant.ru/link/?req=doc&amp;base=LAW&amp;n=454116" TargetMode="External"/><Relationship Id="rId64" Type="http://schemas.openxmlformats.org/officeDocument/2006/relationships/hyperlink" Target="https://login.consultant.ru/link/?req=doc&amp;base=SPB&amp;n=303311&amp;dst=115809" TargetMode="External"/><Relationship Id="rId118" Type="http://schemas.openxmlformats.org/officeDocument/2006/relationships/hyperlink" Target="https://login.consultant.ru/link/?req=doc&amp;base=SPB&amp;n=303311&amp;dst=111393" TargetMode="External"/><Relationship Id="rId325" Type="http://schemas.openxmlformats.org/officeDocument/2006/relationships/hyperlink" Target="https://login.consultant.ru/link/?req=doc&amp;base=SPB&amp;n=303311&amp;dst=112416" TargetMode="External"/><Relationship Id="rId367" Type="http://schemas.openxmlformats.org/officeDocument/2006/relationships/hyperlink" Target="https://login.consultant.ru/link/?req=doc&amp;base=SPB&amp;n=303311&amp;dst=114734" TargetMode="External"/><Relationship Id="rId171" Type="http://schemas.openxmlformats.org/officeDocument/2006/relationships/hyperlink" Target="https://login.consultant.ru/link/?req=doc&amp;base=SPB&amp;n=303311&amp;dst=111449" TargetMode="External"/><Relationship Id="rId227" Type="http://schemas.openxmlformats.org/officeDocument/2006/relationships/hyperlink" Target="https://login.consultant.ru/link/?req=doc&amp;base=SPB&amp;n=303311&amp;dst=111581" TargetMode="External"/><Relationship Id="rId269" Type="http://schemas.openxmlformats.org/officeDocument/2006/relationships/hyperlink" Target="https://login.consultant.ru/link/?req=doc&amp;base=LAW&amp;n=455730&amp;dst=100009" TargetMode="External"/><Relationship Id="rId434" Type="http://schemas.openxmlformats.org/officeDocument/2006/relationships/hyperlink" Target="https://login.consultant.ru/link/?req=doc&amp;base=SPB&amp;n=303311&amp;dst=115953" TargetMode="External"/><Relationship Id="rId33" Type="http://schemas.openxmlformats.org/officeDocument/2006/relationships/hyperlink" Target="https://login.consultant.ru/link/?req=doc&amp;base=SPB&amp;n=303311&amp;dst=112289" TargetMode="External"/><Relationship Id="rId129" Type="http://schemas.openxmlformats.org/officeDocument/2006/relationships/hyperlink" Target="https://login.consultant.ru/link/?req=doc&amp;base=LAW&amp;n=26273" TargetMode="External"/><Relationship Id="rId280" Type="http://schemas.openxmlformats.org/officeDocument/2006/relationships/hyperlink" Target="https://login.consultant.ru/link/?req=doc&amp;base=LAW&amp;n=480084" TargetMode="External"/><Relationship Id="rId336" Type="http://schemas.openxmlformats.org/officeDocument/2006/relationships/hyperlink" Target="https://login.consultant.ru/link/?req=doc&amp;base=SPB&amp;n=303311&amp;dst=114581" TargetMode="External"/><Relationship Id="rId75" Type="http://schemas.openxmlformats.org/officeDocument/2006/relationships/hyperlink" Target="https://login.consultant.ru/link/?req=doc&amp;base=SPB&amp;n=303311&amp;dst=114091" TargetMode="External"/><Relationship Id="rId140" Type="http://schemas.openxmlformats.org/officeDocument/2006/relationships/hyperlink" Target="https://login.consultant.ru/link/?req=doc&amp;base=SPB&amp;n=303311&amp;dst=111411" TargetMode="External"/><Relationship Id="rId182" Type="http://schemas.openxmlformats.org/officeDocument/2006/relationships/hyperlink" Target="https://login.consultant.ru/link/?req=doc&amp;base=SPB&amp;n=303311&amp;dst=111458" TargetMode="External"/><Relationship Id="rId378" Type="http://schemas.openxmlformats.org/officeDocument/2006/relationships/hyperlink" Target="https://login.consultant.ru/link/?req=doc&amp;base=SPB&amp;n=303311&amp;dst=114776" TargetMode="External"/><Relationship Id="rId403" Type="http://schemas.openxmlformats.org/officeDocument/2006/relationships/hyperlink" Target="https://login.consultant.ru/link/?req=doc&amp;base=LAW&amp;n=464658&amp;dst=100143" TargetMode="External"/><Relationship Id="rId6" Type="http://schemas.openxmlformats.org/officeDocument/2006/relationships/hyperlink" Target="https://login.consultant.ru/link/?req=doc&amp;base=SPB&amp;n=303311&amp;dst=112261" TargetMode="External"/><Relationship Id="rId238" Type="http://schemas.openxmlformats.org/officeDocument/2006/relationships/hyperlink" Target="https://login.consultant.ru/link/?req=doc&amp;base=LAW&amp;n=454997&amp;dst=191" TargetMode="External"/><Relationship Id="rId445" Type="http://schemas.openxmlformats.org/officeDocument/2006/relationships/fontTable" Target="fontTable.xml"/><Relationship Id="rId291" Type="http://schemas.openxmlformats.org/officeDocument/2006/relationships/hyperlink" Target="https://login.consultant.ru/link/?req=doc&amp;base=LAW&amp;n=420056&amp;dst=100012" TargetMode="External"/><Relationship Id="rId305" Type="http://schemas.openxmlformats.org/officeDocument/2006/relationships/hyperlink" Target="https://login.consultant.ru/link/?req=doc&amp;base=SPB&amp;n=303311&amp;dst=113965" TargetMode="External"/><Relationship Id="rId347" Type="http://schemas.openxmlformats.org/officeDocument/2006/relationships/hyperlink" Target="https://login.consultant.ru/link/?req=doc&amp;base=SPB&amp;n=303311&amp;dst=114642" TargetMode="External"/><Relationship Id="rId44" Type="http://schemas.openxmlformats.org/officeDocument/2006/relationships/hyperlink" Target="https://login.consultant.ru/link/?req=doc&amp;base=SPB&amp;n=303311&amp;dst=112298" TargetMode="External"/><Relationship Id="rId86" Type="http://schemas.openxmlformats.org/officeDocument/2006/relationships/hyperlink" Target="https://login.consultant.ru/link/?req=doc&amp;base=LAW&amp;n=480322" TargetMode="External"/><Relationship Id="rId151" Type="http://schemas.openxmlformats.org/officeDocument/2006/relationships/hyperlink" Target="https://login.consultant.ru/link/?req=doc&amp;base=SPB&amp;n=303311&amp;dst=111421" TargetMode="External"/><Relationship Id="rId389" Type="http://schemas.openxmlformats.org/officeDocument/2006/relationships/hyperlink" Target="https://login.consultant.ru/link/?req=doc&amp;base=SPB&amp;n=303311&amp;dst=114795" TargetMode="External"/><Relationship Id="rId193" Type="http://schemas.openxmlformats.org/officeDocument/2006/relationships/hyperlink" Target="https://login.consultant.ru/link/?req=doc&amp;base=SPB&amp;n=303311&amp;dst=111545" TargetMode="External"/><Relationship Id="rId207" Type="http://schemas.openxmlformats.org/officeDocument/2006/relationships/hyperlink" Target="https://login.consultant.ru/link/?req=doc&amp;base=SPB&amp;n=303311&amp;dst=111554" TargetMode="External"/><Relationship Id="rId249" Type="http://schemas.openxmlformats.org/officeDocument/2006/relationships/hyperlink" Target="https://login.consultant.ru/link/?req=doc&amp;base=LAW&amp;n=439084&amp;dst=100127" TargetMode="External"/><Relationship Id="rId414" Type="http://schemas.openxmlformats.org/officeDocument/2006/relationships/hyperlink" Target="https://login.consultant.ru/link/?req=doc&amp;base=SPB&amp;n=303311&amp;dst=113938" TargetMode="External"/><Relationship Id="rId13" Type="http://schemas.openxmlformats.org/officeDocument/2006/relationships/hyperlink" Target="https://login.consultant.ru/link/?req=doc&amp;base=SPB&amp;n=303311&amp;dst=114077" TargetMode="External"/><Relationship Id="rId109" Type="http://schemas.openxmlformats.org/officeDocument/2006/relationships/hyperlink" Target="https://login.consultant.ru/link/?req=doc&amp;base=SPB&amp;n=303311&amp;dst=112607" TargetMode="External"/><Relationship Id="rId260" Type="http://schemas.openxmlformats.org/officeDocument/2006/relationships/hyperlink" Target="https://login.consultant.ru/link/?req=doc&amp;base=OTN&amp;n=33671" TargetMode="External"/><Relationship Id="rId316" Type="http://schemas.openxmlformats.org/officeDocument/2006/relationships/hyperlink" Target="https://login.consultant.ru/link/?req=doc&amp;base=SPB&amp;n=303311&amp;dst=114050" TargetMode="External"/><Relationship Id="rId55" Type="http://schemas.openxmlformats.org/officeDocument/2006/relationships/hyperlink" Target="https://login.consultant.ru/link/?req=doc&amp;base=SPB&amp;n=303311&amp;dst=112346" TargetMode="External"/><Relationship Id="rId97" Type="http://schemas.openxmlformats.org/officeDocument/2006/relationships/hyperlink" Target="https://login.consultant.ru/link/?req=doc&amp;base=SPB&amp;n=303311&amp;dst=114110" TargetMode="External"/><Relationship Id="rId120" Type="http://schemas.openxmlformats.org/officeDocument/2006/relationships/hyperlink" Target="https://login.consultant.ru/link/?req=doc&amp;base=LAW&amp;n=41168&amp;dst=102770" TargetMode="External"/><Relationship Id="rId358" Type="http://schemas.openxmlformats.org/officeDocument/2006/relationships/hyperlink" Target="https://login.consultant.ru/link/?req=doc&amp;base=SPB&amp;n=303311&amp;dst=114718" TargetMode="External"/><Relationship Id="rId162" Type="http://schemas.openxmlformats.org/officeDocument/2006/relationships/hyperlink" Target="https://login.consultant.ru/link/?req=doc&amp;base=SPB&amp;n=303311&amp;dst=112648" TargetMode="External"/><Relationship Id="rId218" Type="http://schemas.openxmlformats.org/officeDocument/2006/relationships/hyperlink" Target="https://login.consultant.ru/link/?req=doc&amp;base=SPB&amp;n=303311&amp;dst=112726" TargetMode="External"/><Relationship Id="rId425" Type="http://schemas.openxmlformats.org/officeDocument/2006/relationships/hyperlink" Target="https://login.consultant.ru/link/?req=doc&amp;base=SPB&amp;n=303311&amp;dst=115939" TargetMode="External"/><Relationship Id="rId271" Type="http://schemas.openxmlformats.org/officeDocument/2006/relationships/hyperlink" Target="https://login.consultant.ru/link/?req=doc&amp;base=LAW&amp;n=455730&amp;dst=100009" TargetMode="External"/><Relationship Id="rId24" Type="http://schemas.openxmlformats.org/officeDocument/2006/relationships/hyperlink" Target="https://login.consultant.ru/link/?req=doc&amp;base=SPB&amp;n=303311&amp;dst=1296" TargetMode="External"/><Relationship Id="rId66" Type="http://schemas.openxmlformats.org/officeDocument/2006/relationships/hyperlink" Target="https://login.consultant.ru/link/?req=doc&amp;base=SPB&amp;n=303311&amp;dst=109558" TargetMode="External"/><Relationship Id="rId131" Type="http://schemas.openxmlformats.org/officeDocument/2006/relationships/hyperlink" Target="https://login.consultant.ru/link/?req=doc&amp;base=SPB&amp;n=303311&amp;dst=111403" TargetMode="External"/><Relationship Id="rId327" Type="http://schemas.openxmlformats.org/officeDocument/2006/relationships/hyperlink" Target="https://login.consultant.ru/link/?req=doc&amp;base=SPB&amp;n=303311&amp;dst=112450" TargetMode="External"/><Relationship Id="rId369" Type="http://schemas.openxmlformats.org/officeDocument/2006/relationships/hyperlink" Target="https://login.consultant.ru/link/?req=doc&amp;base=SPB&amp;n=303311&amp;dst=114740" TargetMode="External"/><Relationship Id="rId173" Type="http://schemas.openxmlformats.org/officeDocument/2006/relationships/hyperlink" Target="https://login.consultant.ru/link/?req=doc&amp;base=SPB&amp;n=303311&amp;dst=114496" TargetMode="External"/><Relationship Id="rId229" Type="http://schemas.openxmlformats.org/officeDocument/2006/relationships/hyperlink" Target="https://login.consultant.ru/link/?req=doc&amp;base=SPB&amp;n=303311&amp;dst=112914" TargetMode="External"/><Relationship Id="rId380" Type="http://schemas.openxmlformats.org/officeDocument/2006/relationships/hyperlink" Target="https://login.consultant.ru/link/?req=doc&amp;base=SPB&amp;n=303311&amp;dst=114782" TargetMode="External"/><Relationship Id="rId436" Type="http://schemas.openxmlformats.org/officeDocument/2006/relationships/hyperlink" Target="https://login.consultant.ru/link/?req=doc&amp;base=SPB&amp;n=303311&amp;dst=115957" TargetMode="External"/><Relationship Id="rId240" Type="http://schemas.openxmlformats.org/officeDocument/2006/relationships/hyperlink" Target="https://login.consultant.ru/link/?req=doc&amp;base=LAW&amp;n=455730&amp;dst=100009" TargetMode="External"/><Relationship Id="rId35" Type="http://schemas.openxmlformats.org/officeDocument/2006/relationships/hyperlink" Target="https://login.consultant.ru/link/?req=doc&amp;base=SPB&amp;n=303311&amp;dst=114086" TargetMode="External"/><Relationship Id="rId77" Type="http://schemas.openxmlformats.org/officeDocument/2006/relationships/hyperlink" Target="https://login.consultant.ru/link/?req=doc&amp;base=LAW&amp;n=455520" TargetMode="External"/><Relationship Id="rId100" Type="http://schemas.openxmlformats.org/officeDocument/2006/relationships/hyperlink" Target="https://login.consultant.ru/link/?req=doc&amp;base=SPB&amp;n=303311&amp;dst=111367" TargetMode="External"/><Relationship Id="rId282" Type="http://schemas.openxmlformats.org/officeDocument/2006/relationships/hyperlink" Target="https://login.consultant.ru/link/?req=doc&amp;base=LAW&amp;n=439084&amp;dst=100127" TargetMode="External"/><Relationship Id="rId338" Type="http://schemas.openxmlformats.org/officeDocument/2006/relationships/hyperlink" Target="https://login.consultant.ru/link/?req=doc&amp;base=SPB&amp;n=303311&amp;dst=114600" TargetMode="External"/><Relationship Id="rId8" Type="http://schemas.openxmlformats.org/officeDocument/2006/relationships/hyperlink" Target="https://login.consultant.ru/link/?req=doc&amp;base=SPB&amp;n=303311&amp;dst=114061" TargetMode="External"/><Relationship Id="rId142" Type="http://schemas.openxmlformats.org/officeDocument/2006/relationships/hyperlink" Target="https://login.consultant.ru/link/?req=doc&amp;base=SPB&amp;n=303311&amp;dst=111413" TargetMode="External"/><Relationship Id="rId184" Type="http://schemas.openxmlformats.org/officeDocument/2006/relationships/hyperlink" Target="https://login.consultant.ru/link/?req=doc&amp;base=SPB&amp;n=303311&amp;dst=114554" TargetMode="External"/><Relationship Id="rId391" Type="http://schemas.openxmlformats.org/officeDocument/2006/relationships/hyperlink" Target="https://login.consultant.ru/link/?req=doc&amp;base=SPB&amp;n=303311&amp;dst=112529" TargetMode="External"/><Relationship Id="rId405" Type="http://schemas.openxmlformats.org/officeDocument/2006/relationships/hyperlink" Target="https://login.consultant.ru/link/?req=doc&amp;base=LAW&amp;n=481359" TargetMode="External"/><Relationship Id="rId251" Type="http://schemas.openxmlformats.org/officeDocument/2006/relationships/hyperlink" Target="https://login.consultant.ru/link/?req=doc&amp;base=LAW&amp;n=455730&amp;dst=100009" TargetMode="External"/><Relationship Id="rId46" Type="http://schemas.openxmlformats.org/officeDocument/2006/relationships/hyperlink" Target="https://login.consultant.ru/link/?req=doc&amp;base=SPB&amp;n=303311&amp;dst=109482" TargetMode="External"/><Relationship Id="rId293" Type="http://schemas.openxmlformats.org/officeDocument/2006/relationships/hyperlink" Target="https://login.consultant.ru/link/?req=doc&amp;base=LAW&amp;n=454997" TargetMode="External"/><Relationship Id="rId307" Type="http://schemas.openxmlformats.org/officeDocument/2006/relationships/hyperlink" Target="https://login.consultant.ru/link/?req=doc&amp;base=SPB&amp;n=303311&amp;dst=114305" TargetMode="External"/><Relationship Id="rId349" Type="http://schemas.openxmlformats.org/officeDocument/2006/relationships/hyperlink" Target="https://login.consultant.ru/link/?req=doc&amp;base=SPB&amp;n=303311&amp;dst=114644" TargetMode="External"/><Relationship Id="rId88" Type="http://schemas.openxmlformats.org/officeDocument/2006/relationships/hyperlink" Target="https://login.consultant.ru/link/?req=doc&amp;base=SPB&amp;n=286656&amp;dst=100010" TargetMode="External"/><Relationship Id="rId111" Type="http://schemas.openxmlformats.org/officeDocument/2006/relationships/hyperlink" Target="https://login.consultant.ru/link/?req=doc&amp;base=SPB&amp;n=303311&amp;dst=111386" TargetMode="External"/><Relationship Id="rId153" Type="http://schemas.openxmlformats.org/officeDocument/2006/relationships/hyperlink" Target="https://login.consultant.ru/link/?req=doc&amp;base=SPB&amp;n=303311&amp;dst=112638" TargetMode="External"/><Relationship Id="rId195" Type="http://schemas.openxmlformats.org/officeDocument/2006/relationships/hyperlink" Target="https://login.consultant.ru/link/?req=doc&amp;base=LAW&amp;n=41168&amp;dst=102770" TargetMode="External"/><Relationship Id="rId209" Type="http://schemas.openxmlformats.org/officeDocument/2006/relationships/hyperlink" Target="https://login.consultant.ru/link/?req=doc&amp;base=SPB&amp;n=303311&amp;dst=112715" TargetMode="External"/><Relationship Id="rId360" Type="http://schemas.openxmlformats.org/officeDocument/2006/relationships/hyperlink" Target="https://login.consultant.ru/link/?req=doc&amp;base=SPB&amp;n=303311&amp;dst=114724" TargetMode="External"/><Relationship Id="rId416" Type="http://schemas.openxmlformats.org/officeDocument/2006/relationships/hyperlink" Target="https://login.consultant.ru/link/?req=doc&amp;base=SPB&amp;n=303311&amp;dst=113944" TargetMode="External"/><Relationship Id="rId220" Type="http://schemas.openxmlformats.org/officeDocument/2006/relationships/hyperlink" Target="https://login.consultant.ru/link/?req=doc&amp;base=SPB&amp;n=303311&amp;dst=111570" TargetMode="External"/><Relationship Id="rId15" Type="http://schemas.openxmlformats.org/officeDocument/2006/relationships/hyperlink" Target="https://login.consultant.ru/link/?req=doc&amp;base=SPB&amp;n=303311&amp;dst=109839" TargetMode="External"/><Relationship Id="rId57" Type="http://schemas.openxmlformats.org/officeDocument/2006/relationships/hyperlink" Target="https://login.consultant.ru/link/?req=doc&amp;base=SPB&amp;n=303311&amp;dst=112354" TargetMode="External"/><Relationship Id="rId262" Type="http://schemas.openxmlformats.org/officeDocument/2006/relationships/hyperlink" Target="https://login.consultant.ru/link/?req=doc&amp;base=LAW&amp;n=494923&amp;dst=100291" TargetMode="External"/><Relationship Id="rId318" Type="http://schemas.openxmlformats.org/officeDocument/2006/relationships/hyperlink" Target="https://login.consultant.ru/link/?req=doc&amp;base=SPB&amp;n=303311&amp;dst=114053" TargetMode="External"/><Relationship Id="rId99" Type="http://schemas.openxmlformats.org/officeDocument/2006/relationships/hyperlink" Target="https://login.consultant.ru/link/?req=doc&amp;base=SPB&amp;n=303311&amp;dst=114116" TargetMode="External"/><Relationship Id="rId122" Type="http://schemas.openxmlformats.org/officeDocument/2006/relationships/hyperlink" Target="https://login.consultant.ru/link/?req=doc&amp;base=SPB&amp;n=303311&amp;dst=111394" TargetMode="External"/><Relationship Id="rId164" Type="http://schemas.openxmlformats.org/officeDocument/2006/relationships/hyperlink" Target="https://login.consultant.ru/link/?req=doc&amp;base=SPB&amp;n=303311&amp;dst=112650" TargetMode="External"/><Relationship Id="rId371" Type="http://schemas.openxmlformats.org/officeDocument/2006/relationships/hyperlink" Target="https://login.consultant.ru/link/?req=doc&amp;base=SPB&amp;n=303311&amp;dst=114747" TargetMode="External"/><Relationship Id="rId427" Type="http://schemas.openxmlformats.org/officeDocument/2006/relationships/hyperlink" Target="https://login.consultant.ru/link/?req=doc&amp;base=SPB&amp;n=303311&amp;dst=113968" TargetMode="External"/><Relationship Id="rId26" Type="http://schemas.openxmlformats.org/officeDocument/2006/relationships/hyperlink" Target="https://login.consultant.ru/link/?req=doc&amp;base=SPB&amp;n=303311&amp;dst=115795" TargetMode="External"/><Relationship Id="rId231" Type="http://schemas.openxmlformats.org/officeDocument/2006/relationships/hyperlink" Target="https://login.consultant.ru/link/?req=doc&amp;base=LAW&amp;n=455730&amp;dst=100009" TargetMode="External"/><Relationship Id="rId273" Type="http://schemas.openxmlformats.org/officeDocument/2006/relationships/hyperlink" Target="https://login.consultant.ru/link/?req=doc&amp;base=LAW&amp;n=463001&amp;dst=45" TargetMode="External"/><Relationship Id="rId329" Type="http://schemas.openxmlformats.org/officeDocument/2006/relationships/hyperlink" Target="https://login.consultant.ru/link/?req=doc&amp;base=SPB&amp;n=303311&amp;dst=112473" TargetMode="External"/><Relationship Id="rId68" Type="http://schemas.openxmlformats.org/officeDocument/2006/relationships/hyperlink" Target="https://login.consultant.ru/link/?req=doc&amp;base=SPB&amp;n=303311&amp;dst=112370" TargetMode="External"/><Relationship Id="rId133" Type="http://schemas.openxmlformats.org/officeDocument/2006/relationships/hyperlink" Target="https://login.consultant.ru/link/?req=doc&amp;base=SPB&amp;n=303311&amp;dst=112627" TargetMode="External"/><Relationship Id="rId175" Type="http://schemas.openxmlformats.org/officeDocument/2006/relationships/hyperlink" Target="https://login.consultant.ru/link/?req=doc&amp;base=SPB&amp;n=303311&amp;dst=111452" TargetMode="External"/><Relationship Id="rId340" Type="http://schemas.openxmlformats.org/officeDocument/2006/relationships/hyperlink" Target="https://login.consultant.ru/link/?req=doc&amp;base=SPB&amp;n=303311&amp;dst=114628" TargetMode="External"/><Relationship Id="rId200" Type="http://schemas.openxmlformats.org/officeDocument/2006/relationships/hyperlink" Target="https://login.consultant.ru/link/?req=doc&amp;base=SPB&amp;n=303311&amp;dst=111548" TargetMode="External"/><Relationship Id="rId382" Type="http://schemas.openxmlformats.org/officeDocument/2006/relationships/hyperlink" Target="https://login.consultant.ru/link/?req=doc&amp;base=SPB&amp;n=303311&amp;dst=114785" TargetMode="External"/><Relationship Id="rId438" Type="http://schemas.openxmlformats.org/officeDocument/2006/relationships/hyperlink" Target="https://login.consultant.ru/link/?req=doc&amp;base=SPB&amp;n=303311&amp;dst=115960" TargetMode="External"/><Relationship Id="rId242" Type="http://schemas.openxmlformats.org/officeDocument/2006/relationships/hyperlink" Target="https://login.consultant.ru/link/?req=doc&amp;base=LAW&amp;n=454997&amp;dst=126" TargetMode="External"/><Relationship Id="rId284" Type="http://schemas.openxmlformats.org/officeDocument/2006/relationships/hyperlink" Target="https://login.consultant.ru/link/?req=doc&amp;base=LAW&amp;n=494410" TargetMode="External"/><Relationship Id="rId37" Type="http://schemas.openxmlformats.org/officeDocument/2006/relationships/hyperlink" Target="https://login.consultant.ru/link/?req=doc&amp;base=SPB&amp;n=303311&amp;dst=109463" TargetMode="External"/><Relationship Id="rId79" Type="http://schemas.openxmlformats.org/officeDocument/2006/relationships/hyperlink" Target="https://login.consultant.ru/link/?req=doc&amp;base=SPB&amp;n=303311&amp;dst=111089" TargetMode="External"/><Relationship Id="rId102" Type="http://schemas.openxmlformats.org/officeDocument/2006/relationships/hyperlink" Target="https://login.consultant.ru/link/?req=doc&amp;base=SPB&amp;n=303311&amp;dst=112603" TargetMode="External"/><Relationship Id="rId144" Type="http://schemas.openxmlformats.org/officeDocument/2006/relationships/hyperlink" Target="https://login.consultant.ru/link/?req=doc&amp;base=SPB&amp;n=303311&amp;dst=111415" TargetMode="External"/><Relationship Id="rId90" Type="http://schemas.openxmlformats.org/officeDocument/2006/relationships/hyperlink" Target="https://login.consultant.ru/link/?req=doc&amp;base=SPB&amp;n=303311&amp;dst=112542" TargetMode="External"/><Relationship Id="rId186" Type="http://schemas.openxmlformats.org/officeDocument/2006/relationships/hyperlink" Target="https://login.consultant.ru/link/?req=doc&amp;base=SPB&amp;n=303311&amp;dst=111538" TargetMode="External"/><Relationship Id="rId351" Type="http://schemas.openxmlformats.org/officeDocument/2006/relationships/hyperlink" Target="https://login.consultant.ru/link/?req=doc&amp;base=SPB&amp;n=303311&amp;dst=114675" TargetMode="External"/><Relationship Id="rId393" Type="http://schemas.openxmlformats.org/officeDocument/2006/relationships/hyperlink" Target="https://login.consultant.ru/link/?req=doc&amp;base=SPB&amp;n=303311&amp;dst=114360" TargetMode="External"/><Relationship Id="rId407" Type="http://schemas.openxmlformats.org/officeDocument/2006/relationships/hyperlink" Target="https://login.consultant.ru/link/?req=doc&amp;base=LAW&amp;n=482651" TargetMode="External"/><Relationship Id="rId211" Type="http://schemas.openxmlformats.org/officeDocument/2006/relationships/hyperlink" Target="https://login.consultant.ru/link/?req=doc&amp;base=SPB&amp;n=303311&amp;dst=112717" TargetMode="External"/><Relationship Id="rId253" Type="http://schemas.openxmlformats.org/officeDocument/2006/relationships/hyperlink" Target="https://login.consultant.ru/link/?req=doc&amp;base=LAW&amp;n=455730&amp;dst=100009" TargetMode="External"/><Relationship Id="rId295" Type="http://schemas.openxmlformats.org/officeDocument/2006/relationships/hyperlink" Target="https://login.consultant.ru/link/?req=doc&amp;base=LAW&amp;n=439084&amp;dst=100127" TargetMode="External"/><Relationship Id="rId309" Type="http://schemas.openxmlformats.org/officeDocument/2006/relationships/hyperlink" Target="https://login.consultant.ru/link/?req=doc&amp;base=SPB&amp;n=303311&amp;dst=115842" TargetMode="External"/><Relationship Id="rId48" Type="http://schemas.openxmlformats.org/officeDocument/2006/relationships/hyperlink" Target="https://login.consultant.ru/link/?req=doc&amp;base=SPB&amp;n=303311&amp;dst=112247" TargetMode="External"/><Relationship Id="rId113" Type="http://schemas.openxmlformats.org/officeDocument/2006/relationships/hyperlink" Target="https://login.consultant.ru/link/?req=doc&amp;base=LAW&amp;n=26273" TargetMode="External"/><Relationship Id="rId320" Type="http://schemas.openxmlformats.org/officeDocument/2006/relationships/hyperlink" Target="https://login.consultant.ru/link/?req=doc&amp;base=SPB&amp;n=303311&amp;dst=114577" TargetMode="External"/><Relationship Id="rId155" Type="http://schemas.openxmlformats.org/officeDocument/2006/relationships/hyperlink" Target="https://login.consultant.ru/link/?req=doc&amp;base=SPB&amp;n=303311&amp;dst=112640" TargetMode="External"/><Relationship Id="rId197" Type="http://schemas.openxmlformats.org/officeDocument/2006/relationships/hyperlink" Target="https://login.consultant.ru/link/?req=doc&amp;base=SPB&amp;n=303311&amp;dst=112707" TargetMode="External"/><Relationship Id="rId362" Type="http://schemas.openxmlformats.org/officeDocument/2006/relationships/hyperlink" Target="https://login.consultant.ru/link/?req=doc&amp;base=SPB&amp;n=303311&amp;dst=114727" TargetMode="External"/><Relationship Id="rId418" Type="http://schemas.openxmlformats.org/officeDocument/2006/relationships/hyperlink" Target="https://login.consultant.ru/link/?req=doc&amp;base=SPB&amp;n=303311&amp;dst=113946" TargetMode="External"/><Relationship Id="rId222" Type="http://schemas.openxmlformats.org/officeDocument/2006/relationships/hyperlink" Target="https://login.consultant.ru/link/?req=doc&amp;base=SPB&amp;n=303311&amp;dst=112728" TargetMode="External"/><Relationship Id="rId264" Type="http://schemas.openxmlformats.org/officeDocument/2006/relationships/hyperlink" Target="https://login.consultant.ru/link/?req=doc&amp;base=OTN&amp;n=7120" TargetMode="External"/><Relationship Id="rId17" Type="http://schemas.openxmlformats.org/officeDocument/2006/relationships/hyperlink" Target="https://login.consultant.ru/link/?req=doc&amp;base=SPB&amp;n=303311&amp;dst=109454" TargetMode="External"/><Relationship Id="rId59" Type="http://schemas.openxmlformats.org/officeDocument/2006/relationships/hyperlink" Target="https://login.consultant.ru/link/?req=doc&amp;base=SPB&amp;n=303311&amp;dst=112342" TargetMode="External"/><Relationship Id="rId124" Type="http://schemas.openxmlformats.org/officeDocument/2006/relationships/hyperlink" Target="https://login.consultant.ru/link/?req=doc&amp;base=SPB&amp;n=303311&amp;dst=112621" TargetMode="External"/><Relationship Id="rId70" Type="http://schemas.openxmlformats.org/officeDocument/2006/relationships/hyperlink" Target="https://login.consultant.ru/link/?req=doc&amp;base=SPB&amp;n=303311&amp;dst=115899" TargetMode="External"/><Relationship Id="rId166" Type="http://schemas.openxmlformats.org/officeDocument/2006/relationships/hyperlink" Target="https://login.consultant.ru/link/?req=doc&amp;base=LAW&amp;n=487418" TargetMode="External"/><Relationship Id="rId331" Type="http://schemas.openxmlformats.org/officeDocument/2006/relationships/hyperlink" Target="https://login.consultant.ru/link/?req=doc&amp;base=SPB&amp;n=303311&amp;dst=112496" TargetMode="External"/><Relationship Id="rId373" Type="http://schemas.openxmlformats.org/officeDocument/2006/relationships/hyperlink" Target="https://login.consultant.ru/link/?req=doc&amp;base=SPB&amp;n=303311&amp;dst=114749" TargetMode="External"/><Relationship Id="rId429" Type="http://schemas.openxmlformats.org/officeDocument/2006/relationships/hyperlink" Target="https://login.consultant.ru/link/?req=doc&amp;base=SPB&amp;n=303311&amp;dst=114405" TargetMode="External"/><Relationship Id="rId1" Type="http://schemas.openxmlformats.org/officeDocument/2006/relationships/styles" Target="styles.xml"/><Relationship Id="rId233" Type="http://schemas.openxmlformats.org/officeDocument/2006/relationships/hyperlink" Target="https://login.consultant.ru/link/?req=doc&amp;base=LAW&amp;n=494923&amp;dst=100291" TargetMode="External"/><Relationship Id="rId440" Type="http://schemas.openxmlformats.org/officeDocument/2006/relationships/hyperlink" Target="https://login.consultant.ru/link/?req=doc&amp;base=SPB&amp;n=303311&amp;dst=115964" TargetMode="External"/><Relationship Id="rId28" Type="http://schemas.openxmlformats.org/officeDocument/2006/relationships/hyperlink" Target="https://login.consultant.ru/link/?req=doc&amp;base=SPB&amp;n=303311&amp;dst=115796" TargetMode="External"/><Relationship Id="rId275" Type="http://schemas.openxmlformats.org/officeDocument/2006/relationships/hyperlink" Target="https://login.consultant.ru/link/?req=doc&amp;base=LAW&amp;n=479337&amp;dst=225" TargetMode="External"/><Relationship Id="rId300" Type="http://schemas.openxmlformats.org/officeDocument/2006/relationships/hyperlink" Target="https://login.consultant.ru/link/?req=doc&amp;base=LAW&amp;n=493279" TargetMode="External"/><Relationship Id="rId81" Type="http://schemas.openxmlformats.org/officeDocument/2006/relationships/hyperlink" Target="https://login.consultant.ru/link/?req=doc&amp;base=SPB&amp;n=303311&amp;dst=112386" TargetMode="External"/><Relationship Id="rId135" Type="http://schemas.openxmlformats.org/officeDocument/2006/relationships/hyperlink" Target="https://login.consultant.ru/link/?req=doc&amp;base=SPB&amp;n=303311&amp;dst=112628" TargetMode="External"/><Relationship Id="rId177" Type="http://schemas.openxmlformats.org/officeDocument/2006/relationships/hyperlink" Target="https://login.consultant.ru/link/?req=doc&amp;base=SPB&amp;n=303311&amp;dst=114553" TargetMode="External"/><Relationship Id="rId342" Type="http://schemas.openxmlformats.org/officeDocument/2006/relationships/hyperlink" Target="https://login.consultant.ru/link/?req=doc&amp;base=SPB&amp;n=303311&amp;dst=114633" TargetMode="External"/><Relationship Id="rId384" Type="http://schemas.openxmlformats.org/officeDocument/2006/relationships/hyperlink" Target="https://login.consultant.ru/link/?req=doc&amp;base=SPB&amp;n=303311&amp;dst=114789" TargetMode="External"/><Relationship Id="rId202" Type="http://schemas.openxmlformats.org/officeDocument/2006/relationships/hyperlink" Target="https://login.consultant.ru/link/?req=doc&amp;base=LAW&amp;n=26273" TargetMode="External"/><Relationship Id="rId244" Type="http://schemas.openxmlformats.org/officeDocument/2006/relationships/hyperlink" Target="https://login.consultant.ru/link/?req=doc&amp;base=LAW&amp;n=45573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116</Pages>
  <Words>53077</Words>
  <Characters>302543</Characters>
  <Application>Microsoft Office Word</Application>
  <DocSecurity>0</DocSecurity>
  <Lines>2521</Lines>
  <Paragraphs>709</Paragraphs>
  <ScaleCrop>false</ScaleCrop>
  <Company/>
  <LinksUpToDate>false</LinksUpToDate>
  <CharactersWithSpaces>354911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Хмуров Алексей Анатольевич</dc:creator>
  <cp:lastModifiedBy>Хмуров Алексей Анатольевич</cp:lastModifiedBy>
  <cp:revision>1</cp:revision>
  <dcterms:created xsi:type="dcterms:W3CDTF">2025-03-21T13:24:00Z</dcterms:created>
  <dcterms:modified xsi:type="dcterms:W3CDTF">2025-03-21T13:26:00Z</dcterms:modified>
</cp:coreProperties>
</file>