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B" w:rsidRPr="00C7411D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7411D">
        <w:rPr>
          <w:rFonts w:eastAsiaTheme="minorHAnsi"/>
          <w:b/>
          <w:sz w:val="28"/>
          <w:szCs w:val="28"/>
          <w:lang w:eastAsia="en-US"/>
        </w:rPr>
        <w:t>Извещение</w:t>
      </w:r>
    </w:p>
    <w:p w:rsidR="0015640B" w:rsidRPr="00C7411D" w:rsidRDefault="0015640B" w:rsidP="00522B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C7411D">
        <w:rPr>
          <w:rFonts w:eastAsiaTheme="minorHAnsi"/>
          <w:b/>
          <w:sz w:val="28"/>
          <w:szCs w:val="28"/>
          <w:lang w:eastAsia="en-US"/>
        </w:rPr>
        <w:t xml:space="preserve">о проведении отбора </w:t>
      </w:r>
      <w:r w:rsidR="009A3B7C" w:rsidRPr="009A3B7C">
        <w:rPr>
          <w:rFonts w:eastAsiaTheme="minorHAnsi"/>
          <w:b/>
          <w:sz w:val="28"/>
          <w:szCs w:val="28"/>
          <w:lang w:eastAsia="en-US"/>
        </w:rPr>
        <w:t>муниципальных образований для предоставления субсидии из областного бюджета Ленинградской области бюджетам муниципальных образований Ленинградской области на мероприятия по строительству</w:t>
      </w:r>
      <w:proofErr w:type="gramEnd"/>
      <w:r w:rsidR="009A3B7C" w:rsidRPr="009A3B7C">
        <w:rPr>
          <w:rFonts w:eastAsiaTheme="minorHAnsi"/>
          <w:b/>
          <w:sz w:val="28"/>
          <w:szCs w:val="28"/>
          <w:lang w:eastAsia="en-US"/>
        </w:rPr>
        <w:t>, реконструкции, модернизации объектов в рамках реализации отраслевого проекта «Современный облик сельских территорий»</w:t>
      </w:r>
      <w:r w:rsidR="009A3B7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5640B" w:rsidRPr="00C7411D" w:rsidRDefault="0015640B" w:rsidP="0015640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C7411D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7411D">
        <w:rPr>
          <w:rFonts w:eastAsiaTheme="minorHAnsi"/>
          <w:sz w:val="28"/>
          <w:szCs w:val="28"/>
          <w:lang w:eastAsia="en-US"/>
        </w:rPr>
        <w:t>Комитет по агропромышленному и рыбохозяйственному комплексу</w:t>
      </w:r>
    </w:p>
    <w:p w:rsidR="0015640B" w:rsidRPr="00C7411D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7411D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522B17" w:rsidRPr="00C7411D" w:rsidRDefault="00522B17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40B" w:rsidRPr="00C7411D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7411D">
        <w:rPr>
          <w:rFonts w:eastAsiaTheme="minorHAnsi"/>
          <w:sz w:val="28"/>
          <w:szCs w:val="28"/>
          <w:lang w:eastAsia="en-US"/>
        </w:rPr>
        <w:t>191311, Санкт-Петерб</w:t>
      </w:r>
      <w:r w:rsidR="00D11F3D" w:rsidRPr="00C7411D">
        <w:rPr>
          <w:rFonts w:eastAsiaTheme="minorHAnsi"/>
          <w:sz w:val="28"/>
          <w:szCs w:val="28"/>
          <w:lang w:eastAsia="en-US"/>
        </w:rPr>
        <w:t>ург, ул. Смольного, д.3, тел.539</w:t>
      </w:r>
      <w:r w:rsidRPr="00C7411D">
        <w:rPr>
          <w:rFonts w:eastAsiaTheme="minorHAnsi"/>
          <w:sz w:val="28"/>
          <w:szCs w:val="28"/>
          <w:lang w:eastAsia="en-US"/>
        </w:rPr>
        <w:t xml:space="preserve">-51-42, </w:t>
      </w:r>
      <w:proofErr w:type="spellStart"/>
      <w:r w:rsidRPr="00C7411D">
        <w:rPr>
          <w:rFonts w:eastAsiaTheme="minorHAnsi"/>
          <w:sz w:val="28"/>
          <w:szCs w:val="28"/>
          <w:lang w:val="en-US" w:eastAsia="en-US"/>
        </w:rPr>
        <w:t>kom</w:t>
      </w:r>
      <w:proofErr w:type="spellEnd"/>
      <w:r w:rsidRPr="00C7411D">
        <w:rPr>
          <w:rFonts w:eastAsiaTheme="minorHAnsi"/>
          <w:sz w:val="28"/>
          <w:szCs w:val="28"/>
          <w:lang w:eastAsia="en-US"/>
        </w:rPr>
        <w:t>.</w:t>
      </w:r>
      <w:r w:rsidRPr="00C7411D">
        <w:rPr>
          <w:rFonts w:eastAsiaTheme="minorHAnsi"/>
          <w:sz w:val="28"/>
          <w:szCs w:val="28"/>
          <w:lang w:val="en-US" w:eastAsia="en-US"/>
        </w:rPr>
        <w:t>agro</w:t>
      </w:r>
      <w:r w:rsidRPr="00C7411D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C7411D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C7411D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C7411D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15640B" w:rsidRPr="00C7411D" w:rsidRDefault="0015640B" w:rsidP="0015640B">
      <w:pPr>
        <w:spacing w:after="200" w:line="276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:rsidR="0015640B" w:rsidRPr="009A3B7C" w:rsidRDefault="0091654E" w:rsidP="00D11F3D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7411D">
        <w:rPr>
          <w:rFonts w:eastAsiaTheme="minorHAnsi"/>
          <w:sz w:val="28"/>
          <w:szCs w:val="28"/>
          <w:lang w:eastAsia="en-US"/>
        </w:rPr>
        <w:t>1</w:t>
      </w:r>
      <w:r w:rsidR="0015640B" w:rsidRPr="00C7411D">
        <w:rPr>
          <w:rFonts w:eastAsiaTheme="minorHAnsi"/>
          <w:sz w:val="28"/>
          <w:szCs w:val="28"/>
          <w:lang w:eastAsia="en-US"/>
        </w:rPr>
        <w:t>. Адрес, место и время приема заявок на участие в конкурсном отборе:</w:t>
      </w:r>
      <w:r w:rsidR="00D11F3D" w:rsidRPr="00C7411D">
        <w:rPr>
          <w:rFonts w:eastAsiaTheme="minorHAnsi"/>
          <w:sz w:val="28"/>
          <w:szCs w:val="28"/>
          <w:lang w:eastAsia="en-US"/>
        </w:rPr>
        <w:t xml:space="preserve"> </w:t>
      </w:r>
      <w:r w:rsidR="0015640B" w:rsidRPr="00C7411D">
        <w:rPr>
          <w:rFonts w:eastAsiaTheme="minorHAnsi"/>
          <w:sz w:val="28"/>
          <w:szCs w:val="28"/>
          <w:lang w:eastAsia="en-US"/>
        </w:rPr>
        <w:t xml:space="preserve">г. Санкт-Петербург, ул. Смольного, д.3, </w:t>
      </w:r>
      <w:r w:rsidR="002A0CE3">
        <w:rPr>
          <w:rFonts w:eastAsiaTheme="minorHAnsi"/>
          <w:sz w:val="28"/>
          <w:szCs w:val="28"/>
          <w:lang w:eastAsia="en-US"/>
        </w:rPr>
        <w:t>каб.2-26 (канцелярия комитета)</w:t>
      </w:r>
      <w:r w:rsidR="00D11F3D" w:rsidRPr="00C741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="0015640B" w:rsidRPr="00C7411D">
        <w:rPr>
          <w:rFonts w:eastAsiaTheme="minorHAnsi"/>
          <w:sz w:val="28"/>
          <w:szCs w:val="28"/>
          <w:lang w:eastAsia="en-US"/>
        </w:rPr>
        <w:t>Пн</w:t>
      </w:r>
      <w:proofErr w:type="spellEnd"/>
      <w:proofErr w:type="gramEnd"/>
      <w:r w:rsidR="0015640B" w:rsidRPr="00C7411D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="0015640B" w:rsidRPr="00C7411D">
        <w:rPr>
          <w:rFonts w:eastAsiaTheme="minorHAnsi"/>
          <w:sz w:val="28"/>
          <w:szCs w:val="28"/>
          <w:lang w:eastAsia="en-US"/>
        </w:rPr>
        <w:t>чт</w:t>
      </w:r>
      <w:proofErr w:type="spellEnd"/>
      <w:r w:rsidR="0015640B" w:rsidRPr="00C7411D">
        <w:rPr>
          <w:rFonts w:eastAsiaTheme="minorHAnsi"/>
          <w:sz w:val="28"/>
          <w:szCs w:val="28"/>
          <w:lang w:eastAsia="en-US"/>
        </w:rPr>
        <w:t xml:space="preserve"> с 9.00 час. до 18.00 час., </w:t>
      </w:r>
      <w:proofErr w:type="spellStart"/>
      <w:r w:rsidR="0015640B" w:rsidRPr="00C7411D">
        <w:rPr>
          <w:rFonts w:eastAsiaTheme="minorHAnsi"/>
          <w:sz w:val="28"/>
          <w:szCs w:val="28"/>
          <w:lang w:eastAsia="en-US"/>
        </w:rPr>
        <w:t>пт</w:t>
      </w:r>
      <w:proofErr w:type="spellEnd"/>
      <w:r w:rsidR="0015640B" w:rsidRPr="00C7411D">
        <w:rPr>
          <w:rFonts w:eastAsiaTheme="minorHAnsi"/>
          <w:sz w:val="28"/>
          <w:szCs w:val="28"/>
          <w:lang w:eastAsia="en-US"/>
        </w:rPr>
        <w:t>: с 9.00 час. до 1</w:t>
      </w:r>
      <w:r w:rsidR="00DF003B">
        <w:rPr>
          <w:rFonts w:eastAsiaTheme="minorHAnsi"/>
          <w:sz w:val="28"/>
          <w:szCs w:val="28"/>
          <w:lang w:eastAsia="en-US"/>
        </w:rPr>
        <w:t>6</w:t>
      </w:r>
      <w:r w:rsidR="0015640B" w:rsidRPr="00C7411D">
        <w:rPr>
          <w:rFonts w:eastAsiaTheme="minorHAnsi"/>
          <w:sz w:val="28"/>
          <w:szCs w:val="28"/>
          <w:lang w:eastAsia="en-US"/>
        </w:rPr>
        <w:t>.00 час., кроме праздничных дней</w:t>
      </w:r>
      <w:r w:rsidRPr="00C7411D">
        <w:rPr>
          <w:rFonts w:eastAsiaTheme="minorHAnsi"/>
          <w:sz w:val="28"/>
          <w:szCs w:val="28"/>
          <w:lang w:eastAsia="en-US"/>
        </w:rPr>
        <w:t xml:space="preserve"> или через систему электронного документооборота Правительства </w:t>
      </w:r>
      <w:r w:rsidRPr="009A3B7C">
        <w:rPr>
          <w:rFonts w:eastAsiaTheme="minorHAnsi"/>
          <w:sz w:val="28"/>
          <w:szCs w:val="28"/>
          <w:lang w:eastAsia="en-US"/>
        </w:rPr>
        <w:t>Ленинградской области</w:t>
      </w:r>
      <w:r w:rsidR="0015640B" w:rsidRPr="009A3B7C">
        <w:rPr>
          <w:rFonts w:eastAsiaTheme="minorHAnsi"/>
          <w:sz w:val="28"/>
          <w:szCs w:val="28"/>
          <w:lang w:eastAsia="en-US"/>
        </w:rPr>
        <w:t>.</w:t>
      </w:r>
    </w:p>
    <w:p w:rsidR="0015640B" w:rsidRPr="00353398" w:rsidRDefault="0091654E" w:rsidP="0036675C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353398">
        <w:rPr>
          <w:rFonts w:eastAsiaTheme="minorHAnsi"/>
          <w:sz w:val="28"/>
          <w:szCs w:val="28"/>
          <w:lang w:eastAsia="en-US"/>
        </w:rPr>
        <w:t>2</w:t>
      </w:r>
      <w:r w:rsidR="0015640B" w:rsidRPr="00353398">
        <w:rPr>
          <w:rFonts w:eastAsiaTheme="minorHAnsi"/>
          <w:sz w:val="28"/>
          <w:szCs w:val="28"/>
          <w:lang w:eastAsia="en-US"/>
        </w:rPr>
        <w:t>. Срок предоставления заявок:</w:t>
      </w:r>
    </w:p>
    <w:p w:rsidR="0015640B" w:rsidRPr="009A3B7C" w:rsidRDefault="00EF22D8" w:rsidP="00D11F3D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3398">
        <w:rPr>
          <w:rFonts w:eastAsiaTheme="minorHAnsi"/>
          <w:sz w:val="28"/>
          <w:szCs w:val="28"/>
          <w:lang w:eastAsia="en-US"/>
        </w:rPr>
        <w:t xml:space="preserve">Заявки принимаются </w:t>
      </w:r>
      <w:r w:rsidRPr="00353398">
        <w:rPr>
          <w:rFonts w:eastAsiaTheme="minorHAnsi"/>
          <w:b/>
          <w:sz w:val="28"/>
          <w:szCs w:val="28"/>
          <w:lang w:eastAsia="en-US"/>
        </w:rPr>
        <w:t xml:space="preserve">с </w:t>
      </w:r>
      <w:r w:rsidR="00B85825">
        <w:rPr>
          <w:rFonts w:eastAsiaTheme="minorHAnsi"/>
          <w:b/>
          <w:sz w:val="28"/>
          <w:szCs w:val="28"/>
          <w:lang w:eastAsia="en-US"/>
        </w:rPr>
        <w:t>28</w:t>
      </w:r>
      <w:r w:rsidR="002A0CE3" w:rsidRPr="0035339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85825">
        <w:rPr>
          <w:rFonts w:eastAsiaTheme="minorHAnsi"/>
          <w:b/>
          <w:sz w:val="28"/>
          <w:szCs w:val="28"/>
          <w:lang w:eastAsia="en-US"/>
        </w:rPr>
        <w:t>февраля</w:t>
      </w:r>
      <w:r w:rsidR="00522B17" w:rsidRPr="00353398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B85825">
        <w:rPr>
          <w:rFonts w:eastAsiaTheme="minorHAnsi"/>
          <w:b/>
          <w:sz w:val="28"/>
          <w:szCs w:val="28"/>
          <w:lang w:eastAsia="en-US"/>
        </w:rPr>
        <w:t>5</w:t>
      </w:r>
      <w:r w:rsidR="00522B17" w:rsidRPr="0035339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640B" w:rsidRPr="00353398">
        <w:rPr>
          <w:rFonts w:eastAsiaTheme="minorHAnsi"/>
          <w:b/>
          <w:sz w:val="28"/>
          <w:szCs w:val="28"/>
          <w:lang w:eastAsia="en-US"/>
        </w:rPr>
        <w:t>г. по</w:t>
      </w:r>
      <w:r w:rsidR="0015640B" w:rsidRPr="00353398">
        <w:rPr>
          <w:rFonts w:eastAsiaTheme="minorHAnsi"/>
          <w:sz w:val="28"/>
          <w:szCs w:val="28"/>
          <w:lang w:eastAsia="en-US"/>
        </w:rPr>
        <w:t xml:space="preserve"> </w:t>
      </w:r>
      <w:r w:rsidR="00B85825">
        <w:rPr>
          <w:rFonts w:eastAsiaTheme="minorHAnsi"/>
          <w:b/>
          <w:sz w:val="28"/>
          <w:szCs w:val="28"/>
          <w:lang w:eastAsia="en-US"/>
        </w:rPr>
        <w:t>06</w:t>
      </w:r>
      <w:r w:rsidR="009A3B7C" w:rsidRPr="0035339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85825">
        <w:rPr>
          <w:rFonts w:eastAsiaTheme="minorHAnsi"/>
          <w:b/>
          <w:sz w:val="28"/>
          <w:szCs w:val="28"/>
          <w:lang w:eastAsia="en-US"/>
        </w:rPr>
        <w:t>марта</w:t>
      </w:r>
      <w:r w:rsidR="0091654E" w:rsidRPr="0035339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640B" w:rsidRPr="00353398">
        <w:rPr>
          <w:rFonts w:eastAsiaTheme="minorHAnsi"/>
          <w:b/>
          <w:sz w:val="28"/>
          <w:szCs w:val="28"/>
          <w:lang w:eastAsia="en-US"/>
        </w:rPr>
        <w:t>20</w:t>
      </w:r>
      <w:r w:rsidR="00522B17" w:rsidRPr="00353398">
        <w:rPr>
          <w:rFonts w:eastAsiaTheme="minorHAnsi"/>
          <w:b/>
          <w:sz w:val="28"/>
          <w:szCs w:val="28"/>
          <w:lang w:eastAsia="en-US"/>
        </w:rPr>
        <w:t>2</w:t>
      </w:r>
      <w:r w:rsidR="00B85825">
        <w:rPr>
          <w:rFonts w:eastAsiaTheme="minorHAnsi"/>
          <w:b/>
          <w:sz w:val="28"/>
          <w:szCs w:val="28"/>
          <w:lang w:eastAsia="en-US"/>
        </w:rPr>
        <w:t>5</w:t>
      </w:r>
      <w:r w:rsidR="0015640B" w:rsidRPr="00353398">
        <w:rPr>
          <w:rFonts w:eastAsiaTheme="minorHAnsi"/>
          <w:b/>
          <w:sz w:val="28"/>
          <w:szCs w:val="28"/>
          <w:lang w:eastAsia="en-US"/>
        </w:rPr>
        <w:t xml:space="preserve"> г.</w:t>
      </w:r>
      <w:r w:rsidR="00D11F3D" w:rsidRPr="00353398">
        <w:rPr>
          <w:rFonts w:eastAsiaTheme="minorHAnsi"/>
          <w:sz w:val="28"/>
          <w:szCs w:val="28"/>
          <w:lang w:eastAsia="en-US"/>
        </w:rPr>
        <w:t xml:space="preserve"> </w:t>
      </w:r>
      <w:r w:rsidR="0015640B" w:rsidRPr="00353398">
        <w:rPr>
          <w:rFonts w:eastAsiaTheme="minorHAnsi"/>
          <w:sz w:val="28"/>
          <w:szCs w:val="28"/>
          <w:lang w:eastAsia="en-US"/>
        </w:rPr>
        <w:t>включительно.</w:t>
      </w:r>
    </w:p>
    <w:p w:rsidR="009A3B7C" w:rsidRDefault="009A3B7C" w:rsidP="009A3B7C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777279" w:rsidRPr="00777279">
        <w:rPr>
          <w:rFonts w:eastAsiaTheme="minorHAnsi"/>
          <w:sz w:val="28"/>
          <w:szCs w:val="28"/>
          <w:lang w:eastAsia="en-US"/>
        </w:rPr>
        <w:t>Отбор проводится для включения объекта инвестиций в рейтинг перспективных объектов инвестиций в целях дальнейшего предоставления субсидии из областного бюджета Ленинградской области по следующим мероприятиям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A3B7C" w:rsidRPr="009A3B7C" w:rsidRDefault="009A3B7C" w:rsidP="009A3B7C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3B7C">
        <w:rPr>
          <w:rFonts w:eastAsiaTheme="minorHAnsi"/>
          <w:sz w:val="28"/>
          <w:szCs w:val="28"/>
          <w:lang w:eastAsia="en-US"/>
        </w:rPr>
        <w:t>а) мероприятие по строительству, реконструкции, модернизации объектов образования;</w:t>
      </w:r>
    </w:p>
    <w:p w:rsidR="009A3B7C" w:rsidRPr="009A3B7C" w:rsidRDefault="009A3B7C" w:rsidP="009A3B7C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3B7C">
        <w:rPr>
          <w:rFonts w:eastAsiaTheme="minorHAnsi"/>
          <w:sz w:val="28"/>
          <w:szCs w:val="28"/>
          <w:lang w:eastAsia="en-US"/>
        </w:rPr>
        <w:t>б) мероприятие по строительству, реконструкции, модернизации объектов культуры;</w:t>
      </w:r>
    </w:p>
    <w:p w:rsidR="009A3B7C" w:rsidRPr="009A3B7C" w:rsidRDefault="009A3B7C" w:rsidP="009A3B7C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3B7C">
        <w:rPr>
          <w:rFonts w:eastAsiaTheme="minorHAnsi"/>
          <w:sz w:val="28"/>
          <w:szCs w:val="28"/>
          <w:lang w:eastAsia="en-US"/>
        </w:rPr>
        <w:t>в) мероприятие по строительству, реконструкции, модернизации объектов спорта;</w:t>
      </w:r>
    </w:p>
    <w:p w:rsidR="009A3B7C" w:rsidRDefault="009A3B7C" w:rsidP="009A3B7C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3B7C">
        <w:rPr>
          <w:rFonts w:eastAsiaTheme="minorHAnsi"/>
          <w:sz w:val="28"/>
          <w:szCs w:val="28"/>
          <w:lang w:eastAsia="en-US"/>
        </w:rPr>
        <w:t>г) мероприятие по строительству (реконструкции) объектов водоснабжения и водоотведения.</w:t>
      </w:r>
    </w:p>
    <w:p w:rsidR="009A3B7C" w:rsidRDefault="009A3B7C" w:rsidP="0036675C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9A3B7C" w:rsidRDefault="009A3B7C" w:rsidP="009A3B7C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9A3B7C" w:rsidRDefault="009A3B7C" w:rsidP="009A3B7C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15640B" w:rsidRPr="009A3B7C" w:rsidRDefault="009A3B7C" w:rsidP="009A3B7C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5640B" w:rsidRPr="009A3B7C">
        <w:rPr>
          <w:rFonts w:eastAsiaTheme="minorHAnsi"/>
          <w:sz w:val="28"/>
          <w:szCs w:val="28"/>
          <w:lang w:eastAsia="en-US"/>
        </w:rPr>
        <w:t>. Перечень документов:</w:t>
      </w:r>
    </w:p>
    <w:p w:rsidR="00C7411D" w:rsidRDefault="009A3B7C" w:rsidP="0091654E">
      <w:pPr>
        <w:spacing w:line="276" w:lineRule="auto"/>
        <w:ind w:firstLine="708"/>
        <w:jc w:val="both"/>
        <w:rPr>
          <w:sz w:val="28"/>
          <w:szCs w:val="16"/>
        </w:rPr>
      </w:pPr>
      <w:r w:rsidRPr="00B33B4C">
        <w:rPr>
          <w:sz w:val="28"/>
          <w:szCs w:val="16"/>
        </w:rPr>
        <w:t>4</w:t>
      </w:r>
      <w:r w:rsidR="00C7411D" w:rsidRPr="00B33B4C">
        <w:rPr>
          <w:sz w:val="28"/>
          <w:szCs w:val="16"/>
        </w:rPr>
        <w:t>.1. Заявка по форме, утвержденной нормативным актом комитета (прилагается).</w:t>
      </w:r>
    </w:p>
    <w:p w:rsidR="009A3B7C" w:rsidRDefault="009A3B7C" w:rsidP="009A3B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4.2. </w:t>
      </w:r>
      <w:proofErr w:type="gramStart"/>
      <w:r>
        <w:rPr>
          <w:sz w:val="28"/>
          <w:szCs w:val="28"/>
        </w:rPr>
        <w:t xml:space="preserve">Копия технико-экономического </w:t>
      </w:r>
      <w:r w:rsidRPr="009A3B7C">
        <w:rPr>
          <w:sz w:val="28"/>
          <w:szCs w:val="28"/>
        </w:rPr>
        <w:t>обоснования</w:t>
      </w:r>
      <w:r>
        <w:rPr>
          <w:sz w:val="28"/>
          <w:szCs w:val="28"/>
        </w:rPr>
        <w:t xml:space="preserve"> необходимости строительства (реконструкции, приобретения) объекта инвестиций по форме согласно приложению 4 к Положению </w:t>
      </w:r>
      <w:r w:rsidRPr="009A3B7C">
        <w:rPr>
          <w:sz w:val="28"/>
          <w:szCs w:val="28"/>
        </w:rPr>
        <w:t>о формировании и реализации адресной инвестиционной программы Ленинградской области</w:t>
      </w:r>
      <w:r>
        <w:rPr>
          <w:sz w:val="28"/>
          <w:szCs w:val="28"/>
        </w:rPr>
        <w:t>, утвержденного п</w:t>
      </w:r>
      <w:r w:rsidRPr="009A3B7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A3B7C">
        <w:rPr>
          <w:sz w:val="28"/>
          <w:szCs w:val="28"/>
        </w:rPr>
        <w:t xml:space="preserve"> Правительства Ленинградской области от 25.01.2019 </w:t>
      </w:r>
      <w:r>
        <w:rPr>
          <w:sz w:val="28"/>
          <w:szCs w:val="28"/>
        </w:rPr>
        <w:t>№</w:t>
      </w:r>
      <w:r w:rsidRPr="009A3B7C">
        <w:rPr>
          <w:sz w:val="28"/>
          <w:szCs w:val="28"/>
        </w:rPr>
        <w:t>10</w:t>
      </w:r>
      <w:r>
        <w:rPr>
          <w:sz w:val="28"/>
          <w:szCs w:val="28"/>
        </w:rPr>
        <w:t>, согласованного комитетом и отраслевым органом исполнительной власти Ленинградской области,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</w:t>
      </w:r>
      <w:proofErr w:type="gramEnd"/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Обоснование (расчет) влияния ввода в эксплуатацию объекта на индикаторы государственной программы.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 Расчет ежегодных эксплуатационных расходов и расходов на материально-техническое обеспечение объекта инвестиций после его ввода в эксплуатацию;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4.5. </w:t>
      </w:r>
      <w:proofErr w:type="gramEnd"/>
      <w:r w:rsidR="00623231">
        <w:rPr>
          <w:sz w:val="28"/>
          <w:szCs w:val="28"/>
        </w:rPr>
        <w:t>Г</w:t>
      </w:r>
      <w:r>
        <w:rPr>
          <w:sz w:val="28"/>
          <w:szCs w:val="28"/>
        </w:rPr>
        <w:t>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ассигнования.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Подтверждение невозможности получения субсидии из федерального бюджета на финансирование работ по объекту (при наличии).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 Дополнительные документы по объекту в зависимости от мероприятия.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4.7.1. По мероприятиям, указанным в </w:t>
      </w:r>
      <w:r w:rsidRPr="009A3B7C">
        <w:rPr>
          <w:sz w:val="28"/>
          <w:szCs w:val="28"/>
        </w:rPr>
        <w:t xml:space="preserve">подпунктах "а" - </w:t>
      </w:r>
      <w:hyperlink r:id="rId8" w:history="1">
        <w:r w:rsidRPr="009A3B7C">
          <w:rPr>
            <w:sz w:val="28"/>
            <w:szCs w:val="28"/>
          </w:rPr>
          <w:t>"в" пункта</w:t>
        </w:r>
      </w:hyperlink>
      <w:r>
        <w:rPr>
          <w:sz w:val="28"/>
          <w:szCs w:val="28"/>
        </w:rPr>
        <w:t xml:space="preserve"> 3</w:t>
      </w:r>
      <w:r w:rsidRPr="009A3B7C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извещения, представляются следующие документы: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субсидии на выполнение проектно-изыскательских работ: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копии правоустанавливающих документов на земельный участок, здания, сооружения;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справка о наличии технической возможности подключения объекта к наружным инженерным сетям;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предоставления субсидии на строительство (реконструкцию, модернизацию):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3231" w:rsidRPr="00623231">
        <w:rPr>
          <w:sz w:val="28"/>
          <w:szCs w:val="28"/>
        </w:rPr>
        <w:t xml:space="preserve">копия заключения государственной экспертизы проектной документации и результатов инженерных изысканий, проводимой в соответствии с постановлением Правительства Российской Федерации от 5 марта 2007 года N 145 </w:t>
      </w:r>
      <w:r w:rsidR="00623231">
        <w:rPr>
          <w:sz w:val="28"/>
          <w:szCs w:val="28"/>
        </w:rPr>
        <w:t>«</w:t>
      </w:r>
      <w:r w:rsidR="00623231" w:rsidRPr="00623231">
        <w:rPr>
          <w:sz w:val="28"/>
          <w:szCs w:val="28"/>
        </w:rPr>
        <w:t>О порядке организации и проведения государственной экспертизы проектной документации и р</w:t>
      </w:r>
      <w:r w:rsidR="00623231">
        <w:rPr>
          <w:sz w:val="28"/>
          <w:szCs w:val="28"/>
        </w:rPr>
        <w:t>езультатов инженерных изысканий»;</w:t>
      </w:r>
    </w:p>
    <w:p w:rsidR="009A3B7C" w:rsidRDefault="000200BE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A3B7C">
        <w:rPr>
          <w:sz w:val="28"/>
          <w:szCs w:val="28"/>
        </w:rPr>
        <w:t>) копия проектно-сметной документации на электронном носителе;</w:t>
      </w:r>
    </w:p>
    <w:p w:rsidR="009A3B7C" w:rsidRDefault="000200BE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3B7C">
        <w:rPr>
          <w:sz w:val="28"/>
          <w:szCs w:val="28"/>
        </w:rPr>
        <w:t>) копия сводного сметного расчета стоимости строительно-монтажных работ в ценах года утверждения проектно-сметной документации;</w:t>
      </w:r>
    </w:p>
    <w:p w:rsidR="009A3B7C" w:rsidRDefault="000200BE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3B7C">
        <w:rPr>
          <w:sz w:val="28"/>
          <w:szCs w:val="28"/>
        </w:rPr>
        <w:t>) копия сводного сметного расчета стоимости строительно-монтажных работ в ценах, сложившихся по состоянию на год подачи заявки.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По мероприятию, указанному в </w:t>
      </w:r>
      <w:r w:rsidRPr="009A3B7C">
        <w:rPr>
          <w:sz w:val="28"/>
          <w:szCs w:val="28"/>
        </w:rPr>
        <w:t>подпункте "г" "в" пункта 3 извещения</w:t>
      </w:r>
      <w:r>
        <w:rPr>
          <w:sz w:val="28"/>
          <w:szCs w:val="28"/>
        </w:rPr>
        <w:t>, представляются следующие документы: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субсидии на выполнение проектно-изыскательских работ: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технического задания на проектные (изыскательские) работы по объекту, согласованного с комитетом по жилищно-коммунальному хозяйству Ленинградской области;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сметы на выполнение проектных (изыскательских) работ;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копии правоустанавливающих документов на земельный участок, здания, сооружения;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субсидии на строительство (реконструкцию):</w:t>
      </w:r>
    </w:p>
    <w:p w:rsidR="009A3B7C" w:rsidRDefault="009A3B7C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3231" w:rsidRPr="00623231">
        <w:rPr>
          <w:sz w:val="28"/>
          <w:szCs w:val="28"/>
        </w:rPr>
        <w:t xml:space="preserve">копия заключения государственной экспертизы проектной документации и результатов инженерных изысканий, проводимой в соответствии с постановлением Правительства Российской Федерации от 5 марта 2007 года N 145 </w:t>
      </w:r>
      <w:r w:rsidR="00623231">
        <w:rPr>
          <w:sz w:val="28"/>
          <w:szCs w:val="28"/>
        </w:rPr>
        <w:t>«</w:t>
      </w:r>
      <w:r w:rsidR="00623231" w:rsidRPr="00623231">
        <w:rPr>
          <w:sz w:val="28"/>
          <w:szCs w:val="28"/>
        </w:rPr>
        <w:t>О порядке организации и проведения государственной экспертизы проектной документации и р</w:t>
      </w:r>
      <w:r w:rsidR="00623231">
        <w:rPr>
          <w:sz w:val="28"/>
          <w:szCs w:val="28"/>
        </w:rPr>
        <w:t>езультатов инженерных изысканий»</w:t>
      </w:r>
      <w:r w:rsidR="00623231">
        <w:rPr>
          <w:sz w:val="28"/>
          <w:szCs w:val="28"/>
        </w:rPr>
        <w:t>;</w:t>
      </w:r>
    </w:p>
    <w:p w:rsidR="009A3B7C" w:rsidRDefault="000200BE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A3B7C">
        <w:rPr>
          <w:sz w:val="28"/>
          <w:szCs w:val="28"/>
        </w:rPr>
        <w:t>) копия проектно-сметной документации на электронном носителе;</w:t>
      </w:r>
    </w:p>
    <w:p w:rsidR="009A3B7C" w:rsidRDefault="000200BE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3B7C">
        <w:rPr>
          <w:sz w:val="28"/>
          <w:szCs w:val="28"/>
        </w:rPr>
        <w:t>) копия сводного сметного расчета стоимости строительно-монтажных работ в ценах года утверждения проектно-сметной документации;</w:t>
      </w:r>
    </w:p>
    <w:p w:rsidR="009A3B7C" w:rsidRDefault="000200BE" w:rsidP="009A3B7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9A3B7C">
        <w:rPr>
          <w:sz w:val="28"/>
          <w:szCs w:val="28"/>
        </w:rPr>
        <w:t>) копия сводного сметного расчета стоимости строительно-монтажных работ в ценах, сложившихся по состоянию на год подачи заявки.</w:t>
      </w:r>
    </w:p>
    <w:p w:rsidR="00B33B4C" w:rsidRDefault="00B33B4C" w:rsidP="00B33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3B4C" w:rsidRPr="00623231" w:rsidRDefault="00B33B4C" w:rsidP="00B33B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231">
        <w:rPr>
          <w:sz w:val="28"/>
          <w:szCs w:val="28"/>
        </w:rPr>
        <w:t>В случае невозможности представления одного или нескольких документов,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представления.</w:t>
      </w:r>
    </w:p>
    <w:p w:rsidR="00B33B4C" w:rsidRPr="00623231" w:rsidRDefault="00B33B4C" w:rsidP="00B33B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623231">
        <w:rPr>
          <w:sz w:val="28"/>
          <w:szCs w:val="28"/>
        </w:rPr>
        <w:t xml:space="preserve">Заявка и прилагаемые к заявке документы могут быть представлены в электронном виде или на электронном носителе в виде </w:t>
      </w:r>
      <w:proofErr w:type="gramStart"/>
      <w:r w:rsidRPr="00623231">
        <w:rPr>
          <w:sz w:val="28"/>
          <w:szCs w:val="28"/>
        </w:rPr>
        <w:t>скан-копий</w:t>
      </w:r>
      <w:proofErr w:type="gramEnd"/>
      <w:r w:rsidRPr="00623231">
        <w:rPr>
          <w:sz w:val="28"/>
          <w:szCs w:val="28"/>
        </w:rPr>
        <w:t xml:space="preserve"> документов, выполненных с оригинала документов и подписанных электронной подписью.</w:t>
      </w:r>
    </w:p>
    <w:p w:rsidR="007F0959" w:rsidRDefault="007F0959" w:rsidP="0036675C">
      <w:pPr>
        <w:spacing w:after="200" w:line="276" w:lineRule="auto"/>
        <w:ind w:firstLine="720"/>
        <w:rPr>
          <w:rFonts w:eastAsiaTheme="minorHAnsi"/>
          <w:sz w:val="28"/>
          <w:szCs w:val="28"/>
          <w:highlight w:val="yellow"/>
          <w:lang w:eastAsia="en-US"/>
        </w:rPr>
      </w:pPr>
    </w:p>
    <w:p w:rsidR="0015640B" w:rsidRPr="007F0959" w:rsidRDefault="007F0959" w:rsidP="0036675C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7F0959">
        <w:rPr>
          <w:rFonts w:eastAsiaTheme="minorHAnsi"/>
          <w:sz w:val="28"/>
          <w:szCs w:val="28"/>
          <w:lang w:eastAsia="en-US"/>
        </w:rPr>
        <w:t>5</w:t>
      </w:r>
      <w:r w:rsidR="0015640B" w:rsidRPr="007F0959">
        <w:rPr>
          <w:rFonts w:eastAsiaTheme="minorHAnsi"/>
          <w:sz w:val="28"/>
          <w:szCs w:val="28"/>
          <w:lang w:eastAsia="en-US"/>
        </w:rPr>
        <w:t>. Планируемый срок проведения отбора:</w:t>
      </w:r>
    </w:p>
    <w:p w:rsidR="00522B17" w:rsidRPr="007F0959" w:rsidRDefault="00522B17" w:rsidP="0036675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F0959">
        <w:rPr>
          <w:rFonts w:eastAsiaTheme="minorHAnsi"/>
          <w:sz w:val="28"/>
          <w:szCs w:val="28"/>
          <w:lang w:eastAsia="en-US"/>
        </w:rPr>
        <w:t xml:space="preserve">Оценка заявок муниципальных образований осуществляется </w:t>
      </w:r>
      <w:r w:rsidR="007770E1" w:rsidRPr="007F0959">
        <w:rPr>
          <w:rFonts w:eastAsiaTheme="minorHAnsi"/>
          <w:sz w:val="28"/>
          <w:szCs w:val="28"/>
          <w:lang w:eastAsia="en-US"/>
        </w:rPr>
        <w:t xml:space="preserve">межведомственной </w:t>
      </w:r>
      <w:r w:rsidRPr="007F0959">
        <w:rPr>
          <w:rFonts w:eastAsiaTheme="minorHAnsi"/>
          <w:sz w:val="28"/>
          <w:szCs w:val="28"/>
          <w:lang w:eastAsia="en-US"/>
        </w:rPr>
        <w:t xml:space="preserve">комиссией в течение </w:t>
      </w:r>
      <w:r w:rsidR="00C66E90" w:rsidRPr="007F0959">
        <w:rPr>
          <w:rFonts w:eastAsiaTheme="minorHAnsi"/>
          <w:sz w:val="28"/>
          <w:szCs w:val="28"/>
          <w:lang w:eastAsia="en-US"/>
        </w:rPr>
        <w:t>15</w:t>
      </w:r>
      <w:r w:rsidRPr="007F0959">
        <w:rPr>
          <w:rFonts w:eastAsiaTheme="minorHAnsi"/>
          <w:sz w:val="28"/>
          <w:szCs w:val="28"/>
          <w:lang w:eastAsia="en-US"/>
        </w:rPr>
        <w:t xml:space="preserve"> рабочих дней со дня, следующего за днем окончания приема заявок, указанным в извещении. </w:t>
      </w:r>
    </w:p>
    <w:p w:rsidR="0015640B" w:rsidRPr="007F0959" w:rsidRDefault="007F0959" w:rsidP="0036675C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7F0959">
        <w:rPr>
          <w:rFonts w:eastAsiaTheme="minorHAnsi"/>
          <w:sz w:val="28"/>
          <w:szCs w:val="28"/>
          <w:lang w:eastAsia="en-US"/>
        </w:rPr>
        <w:t>6</w:t>
      </w:r>
      <w:r w:rsidR="0015640B" w:rsidRPr="007F0959">
        <w:rPr>
          <w:rFonts w:eastAsiaTheme="minorHAnsi"/>
          <w:sz w:val="28"/>
          <w:szCs w:val="28"/>
          <w:lang w:eastAsia="en-US"/>
        </w:rPr>
        <w:t>. Контактное лицо для разъяснения вопросов по подготовке и подаче документов:</w:t>
      </w:r>
    </w:p>
    <w:p w:rsidR="006272BB" w:rsidRPr="007F0959" w:rsidRDefault="00623231" w:rsidP="007F0959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r w:rsidR="00373EC7">
        <w:rPr>
          <w:rFonts w:eastAsiaTheme="minorHAnsi"/>
          <w:sz w:val="28"/>
          <w:szCs w:val="28"/>
          <w:lang w:eastAsia="en-US"/>
        </w:rPr>
        <w:t>о</w:t>
      </w:r>
      <w:r w:rsidR="002A0CE3" w:rsidRPr="007F0959">
        <w:rPr>
          <w:rFonts w:eastAsiaTheme="minorHAnsi"/>
          <w:sz w:val="28"/>
          <w:szCs w:val="28"/>
          <w:lang w:eastAsia="en-US"/>
        </w:rPr>
        <w:t>тдел</w:t>
      </w:r>
      <w:r>
        <w:rPr>
          <w:rFonts w:eastAsiaTheme="minorHAnsi"/>
          <w:sz w:val="28"/>
          <w:szCs w:val="28"/>
          <w:lang w:eastAsia="en-US"/>
        </w:rPr>
        <w:t>а</w:t>
      </w:r>
      <w:r w:rsidR="002A0CE3" w:rsidRPr="007F0959">
        <w:rPr>
          <w:rFonts w:eastAsiaTheme="minorHAnsi"/>
          <w:sz w:val="28"/>
          <w:szCs w:val="28"/>
          <w:lang w:eastAsia="en-US"/>
        </w:rPr>
        <w:t xml:space="preserve"> </w:t>
      </w:r>
      <w:r w:rsidR="007F0959" w:rsidRPr="007F0959">
        <w:rPr>
          <w:rFonts w:eastAsiaTheme="minorHAnsi"/>
          <w:sz w:val="28"/>
          <w:szCs w:val="28"/>
          <w:lang w:eastAsia="en-US"/>
        </w:rPr>
        <w:t>комплексного развития сельских территорий</w:t>
      </w:r>
      <w:r>
        <w:rPr>
          <w:rFonts w:eastAsiaTheme="minorHAnsi"/>
          <w:sz w:val="28"/>
          <w:szCs w:val="28"/>
          <w:lang w:eastAsia="en-US"/>
        </w:rPr>
        <w:t xml:space="preserve"> – Федоров Михаил Эдуардович</w:t>
      </w:r>
      <w:r w:rsidR="00545244" w:rsidRPr="007F0959">
        <w:rPr>
          <w:rFonts w:eastAsiaTheme="minorHAnsi"/>
          <w:sz w:val="28"/>
          <w:szCs w:val="28"/>
          <w:lang w:eastAsia="en-US"/>
        </w:rPr>
        <w:t xml:space="preserve">,  тел. </w:t>
      </w:r>
      <w:r w:rsidR="002A0CE3" w:rsidRPr="007F0959">
        <w:rPr>
          <w:rFonts w:eastAsiaTheme="minorHAnsi"/>
          <w:sz w:val="28"/>
          <w:szCs w:val="28"/>
          <w:lang w:eastAsia="en-US"/>
        </w:rPr>
        <w:t>(812)</w:t>
      </w:r>
      <w:r w:rsidR="007F0959" w:rsidRPr="007F0959">
        <w:rPr>
          <w:rFonts w:eastAsiaTheme="minorHAnsi"/>
          <w:sz w:val="28"/>
          <w:szCs w:val="28"/>
          <w:lang w:eastAsia="en-US"/>
        </w:rPr>
        <w:t>, 539-48-84</w:t>
      </w:r>
      <w:r w:rsidR="00373EC7">
        <w:rPr>
          <w:rFonts w:eastAsiaTheme="minorHAnsi"/>
          <w:sz w:val="28"/>
          <w:szCs w:val="28"/>
          <w:lang w:eastAsia="en-US"/>
        </w:rPr>
        <w:t>.</w:t>
      </w:r>
    </w:p>
    <w:p w:rsidR="006272BB" w:rsidRPr="009A3B7C" w:rsidRDefault="006272BB">
      <w:pPr>
        <w:rPr>
          <w:rFonts w:eastAsiaTheme="minorHAnsi"/>
          <w:sz w:val="28"/>
          <w:szCs w:val="28"/>
          <w:highlight w:val="yellow"/>
          <w:lang w:eastAsia="en-US"/>
        </w:rPr>
      </w:pPr>
      <w:r w:rsidRPr="009A3B7C">
        <w:rPr>
          <w:rFonts w:eastAsiaTheme="minorHAnsi"/>
          <w:sz w:val="28"/>
          <w:szCs w:val="28"/>
          <w:highlight w:val="yellow"/>
          <w:lang w:eastAsia="en-US"/>
        </w:rPr>
        <w:br w:type="page"/>
      </w:r>
      <w:bookmarkStart w:id="0" w:name="_GoBack"/>
      <w:bookmarkEnd w:id="0"/>
    </w:p>
    <w:p w:rsidR="00353398" w:rsidRPr="00353398" w:rsidRDefault="00353398" w:rsidP="00353398">
      <w:pPr>
        <w:tabs>
          <w:tab w:val="left" w:pos="315"/>
        </w:tabs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353398">
        <w:rPr>
          <w:rFonts w:eastAsia="Calibri"/>
          <w:sz w:val="26"/>
          <w:szCs w:val="26"/>
          <w:lang w:eastAsia="en-US"/>
        </w:rPr>
        <w:lastRenderedPageBreak/>
        <w:tab/>
        <w:t>(Форма)</w:t>
      </w:r>
    </w:p>
    <w:p w:rsidR="00353398" w:rsidRPr="00353398" w:rsidRDefault="00353398" w:rsidP="00353398">
      <w:pPr>
        <w:tabs>
          <w:tab w:val="left" w:pos="315"/>
        </w:tabs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353398" w:rsidRPr="00353398" w:rsidRDefault="00353398" w:rsidP="00353398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  <w:lang w:eastAsia="en-US"/>
        </w:rPr>
      </w:pPr>
    </w:p>
    <w:p w:rsidR="00353398" w:rsidRPr="00353398" w:rsidRDefault="00353398" w:rsidP="00353398">
      <w:pPr>
        <w:jc w:val="center"/>
        <w:rPr>
          <w:b/>
          <w:sz w:val="28"/>
          <w:szCs w:val="28"/>
        </w:rPr>
      </w:pPr>
      <w:r w:rsidRPr="00353398">
        <w:rPr>
          <w:b/>
          <w:sz w:val="28"/>
          <w:szCs w:val="28"/>
        </w:rPr>
        <w:t>ЗАЯВКА</w:t>
      </w:r>
    </w:p>
    <w:p w:rsidR="00353398" w:rsidRPr="00353398" w:rsidRDefault="00353398" w:rsidP="00353398">
      <w:pPr>
        <w:jc w:val="center"/>
        <w:rPr>
          <w:b/>
          <w:sz w:val="28"/>
        </w:rPr>
      </w:pPr>
      <w:proofErr w:type="gramStart"/>
      <w:r w:rsidRPr="00353398">
        <w:rPr>
          <w:b/>
          <w:sz w:val="28"/>
        </w:rPr>
        <w:t>для участия в отборе муниципальных образований для предоставления субсидии из областного бюджета Ленинградской области бюджетам муниципальных образований Ленинградской области на мероприятия</w:t>
      </w:r>
      <w:proofErr w:type="gramEnd"/>
      <w:r w:rsidRPr="00353398">
        <w:rPr>
          <w:b/>
          <w:sz w:val="28"/>
        </w:rPr>
        <w:t xml:space="preserve"> по строительству, реконструкции, модернизации объектов в рамках реализации отраслевого проекта «Современный облик сельских территорий»</w:t>
      </w:r>
    </w:p>
    <w:p w:rsidR="00353398" w:rsidRPr="00353398" w:rsidRDefault="00353398" w:rsidP="00353398">
      <w:pPr>
        <w:rPr>
          <w:sz w:val="28"/>
          <w:szCs w:val="28"/>
        </w:rPr>
      </w:pPr>
      <w:r w:rsidRPr="00353398">
        <w:rPr>
          <w:sz w:val="28"/>
          <w:szCs w:val="28"/>
        </w:rPr>
        <w:t>_____________________________________</w:t>
      </w:r>
      <w:r w:rsidR="00C627CF">
        <w:rPr>
          <w:sz w:val="28"/>
          <w:szCs w:val="28"/>
        </w:rPr>
        <w:t>_____________________________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</w:pPr>
      <w:r w:rsidRPr="00353398">
        <w:t>(наименование муниципального образования, район)</w:t>
      </w:r>
    </w:p>
    <w:p w:rsidR="00353398" w:rsidRPr="00353398" w:rsidRDefault="00353398" w:rsidP="00353398">
      <w:pPr>
        <w:jc w:val="both"/>
        <w:rPr>
          <w:sz w:val="28"/>
          <w:szCs w:val="28"/>
        </w:rPr>
      </w:pPr>
      <w:r w:rsidRPr="00353398">
        <w:rPr>
          <w:sz w:val="28"/>
          <w:szCs w:val="28"/>
        </w:rPr>
        <w:t>направляет заявку для участия в отборе в целях предоставления субсидии из областного бюджета Ленинградской области (включения объекта инвестиций в рейтинг перспективных объектов инвестиций) в рамках:</w:t>
      </w:r>
    </w:p>
    <w:p w:rsidR="00353398" w:rsidRPr="00353398" w:rsidRDefault="00353398" w:rsidP="003533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8921"/>
      </w:tblGrid>
      <w:tr w:rsidR="00353398" w:rsidRPr="00353398" w:rsidTr="00154874">
        <w:trPr>
          <w:trHeight w:val="48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мероприятия по строительству, реконструкции, модернизации объектов образования;</w:t>
            </w:r>
          </w:p>
        </w:tc>
      </w:tr>
      <w:tr w:rsidR="00353398" w:rsidRPr="00353398" w:rsidTr="001548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мероприятия по строительству, реконструкции, модернизации объектов культуры;</w:t>
            </w:r>
          </w:p>
        </w:tc>
      </w:tr>
      <w:tr w:rsidR="00353398" w:rsidRPr="00353398" w:rsidTr="001548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мероприятия по строительству, реконструкции, модернизации объектов спорта;</w:t>
            </w:r>
          </w:p>
        </w:tc>
      </w:tr>
      <w:tr w:rsidR="00353398" w:rsidRPr="00353398" w:rsidTr="001548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мероприятия по строительству (реконструкции) объектов водоснабжения и водоотведения</w:t>
            </w:r>
          </w:p>
        </w:tc>
      </w:tr>
    </w:tbl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53398">
        <w:rPr>
          <w:sz w:val="28"/>
          <w:szCs w:val="28"/>
        </w:rPr>
        <w:t xml:space="preserve">в целях выполнения работ </w:t>
      </w:r>
      <w:proofErr w:type="gramStart"/>
      <w:r w:rsidRPr="00353398">
        <w:rPr>
          <w:sz w:val="28"/>
          <w:szCs w:val="28"/>
        </w:rPr>
        <w:t>по</w:t>
      </w:r>
      <w:proofErr w:type="gramEnd"/>
      <w:r w:rsidRPr="00353398">
        <w:rPr>
          <w:sz w:val="28"/>
          <w:szCs w:val="28"/>
        </w:rPr>
        <w:t>: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8921"/>
      </w:tblGrid>
      <w:tr w:rsidR="00353398" w:rsidRPr="00353398" w:rsidTr="001548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разработке проектно-сметной документации</w:t>
            </w:r>
          </w:p>
        </w:tc>
      </w:tr>
      <w:tr w:rsidR="00353398" w:rsidRPr="00353398" w:rsidTr="001548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строительству</w:t>
            </w:r>
          </w:p>
        </w:tc>
      </w:tr>
      <w:tr w:rsidR="00353398" w:rsidRPr="00353398" w:rsidTr="001548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реконструкции</w:t>
            </w:r>
          </w:p>
        </w:tc>
      </w:tr>
    </w:tbl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997"/>
        <w:gridCol w:w="6574"/>
      </w:tblGrid>
      <w:tr w:rsidR="00353398" w:rsidRPr="00353398" w:rsidTr="00154874">
        <w:tc>
          <w:tcPr>
            <w:tcW w:w="3085" w:type="dxa"/>
            <w:vMerge w:val="restart"/>
            <w:tcBorders>
              <w:top w:val="nil"/>
              <w:left w:val="nil"/>
              <w:right w:val="nil"/>
            </w:tcBorders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следующего объекта:</w:t>
            </w:r>
          </w:p>
        </w:tc>
        <w:tc>
          <w:tcPr>
            <w:tcW w:w="6910" w:type="dxa"/>
            <w:tcBorders>
              <w:top w:val="nil"/>
              <w:left w:val="nil"/>
              <w:right w:val="nil"/>
            </w:tcBorders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353398" w:rsidRPr="00353398" w:rsidTr="00154874">
        <w:tc>
          <w:tcPr>
            <w:tcW w:w="3085" w:type="dxa"/>
            <w:vMerge/>
            <w:tcBorders>
              <w:left w:val="nil"/>
              <w:bottom w:val="nil"/>
              <w:right w:val="nil"/>
            </w:tcBorders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6910" w:type="dxa"/>
            <w:tcBorders>
              <w:left w:val="nil"/>
              <w:bottom w:val="nil"/>
              <w:right w:val="nil"/>
            </w:tcBorders>
          </w:tcPr>
          <w:p w:rsidR="00353398" w:rsidRPr="00353398" w:rsidRDefault="00353398" w:rsidP="00353398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353398">
              <w:rPr>
                <w:sz w:val="22"/>
                <w:szCs w:val="28"/>
              </w:rPr>
              <w:t>(наименование объекта)</w:t>
            </w:r>
          </w:p>
        </w:tc>
      </w:tr>
    </w:tbl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53398">
        <w:rPr>
          <w:sz w:val="28"/>
          <w:szCs w:val="28"/>
        </w:rPr>
        <w:t>Плановое значение результата использования субсидии: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53398">
        <w:rPr>
          <w:sz w:val="28"/>
          <w:szCs w:val="28"/>
        </w:rPr>
        <w:t>наличие разработанной проектно-сметной документации в ______ году;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53398">
        <w:rPr>
          <w:sz w:val="28"/>
          <w:szCs w:val="28"/>
        </w:rPr>
        <w:t>завершение работ по строительству, реконструкции, модернизации в ______ году;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53398">
        <w:rPr>
          <w:sz w:val="28"/>
          <w:szCs w:val="28"/>
        </w:rPr>
        <w:t>Технико-экономические показатели и мощность объекта: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53398">
        <w:rPr>
          <w:sz w:val="28"/>
          <w:szCs w:val="28"/>
        </w:rPr>
        <w:t>Аналитическая информация для оценки объекта на обеспеченность населения аналогичными объектами: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b/>
          <w:sz w:val="28"/>
          <w:szCs w:val="28"/>
        </w:rPr>
      </w:pPr>
      <w:r w:rsidRPr="00353398">
        <w:rPr>
          <w:b/>
          <w:sz w:val="28"/>
          <w:szCs w:val="28"/>
        </w:rPr>
        <w:t>Для объектов, планируемых к реализации в рамках мероприятия по строительству, реконструкции, модернизации объектов образования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sz w:val="28"/>
          <w:szCs w:val="28"/>
        </w:rPr>
      </w:pPr>
    </w:p>
    <w:p w:rsidR="00353398" w:rsidRPr="00353398" w:rsidRDefault="00353398" w:rsidP="003533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53398">
        <w:rPr>
          <w:rFonts w:eastAsia="Calibri"/>
          <w:sz w:val="28"/>
          <w:szCs w:val="28"/>
        </w:rPr>
        <w:t>Численность обучающихся в общеобразовательных организациях муниципального образования, занимающихся во вторую смену на 1 января года подачи заявки - ________ чел.</w:t>
      </w:r>
    </w:p>
    <w:p w:rsidR="00353398" w:rsidRPr="00353398" w:rsidRDefault="00353398" w:rsidP="003533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53398">
        <w:rPr>
          <w:rFonts w:eastAsia="Calibri"/>
          <w:sz w:val="28"/>
          <w:szCs w:val="28"/>
        </w:rPr>
        <w:t>Общая численность обучающихся в общеобразовательных организациях муниципального образования по состоянию на 1 января года подачи заявки - ________ чел.</w:t>
      </w:r>
    </w:p>
    <w:p w:rsidR="00353398" w:rsidRPr="00353398" w:rsidRDefault="00353398" w:rsidP="003533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53398">
        <w:rPr>
          <w:rFonts w:eastAsia="Calibri"/>
          <w:sz w:val="28"/>
          <w:szCs w:val="28"/>
        </w:rPr>
        <w:t>Численность детей дошкольного возраста, получающих дошкольное образование в муниципальном образовании по состоянию на 1 января года подачи заявки - ________ чел.</w:t>
      </w:r>
    </w:p>
    <w:p w:rsidR="00353398" w:rsidRPr="00353398" w:rsidRDefault="00353398" w:rsidP="003533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53398">
        <w:rPr>
          <w:rFonts w:eastAsia="Calibri"/>
          <w:sz w:val="28"/>
          <w:szCs w:val="28"/>
        </w:rPr>
        <w:t>Численность детей дошкольного возраста, находящихся в очереди на получение дошкольного образования по состоянию на 1 января года подачи заявки - ________ чел.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b/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b/>
          <w:sz w:val="28"/>
          <w:szCs w:val="28"/>
        </w:rPr>
      </w:pPr>
      <w:r w:rsidRPr="00353398">
        <w:rPr>
          <w:b/>
          <w:sz w:val="28"/>
          <w:szCs w:val="28"/>
        </w:rPr>
        <w:t>Для объектов, планируемых к реализации в рамках мероприятия по строительству, реконструкции, модернизации объектов культуры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353398">
        <w:rPr>
          <w:rFonts w:eastAsia="Calibri"/>
          <w:sz w:val="28"/>
          <w:szCs w:val="28"/>
        </w:rPr>
        <w:t>Нормативная обеспеченность учреждениями культуры клубного типа в муниципальном образовании, рассчитанная в соответствии с распоряжением Минкультуры России от 23.10.2023 №Р-2879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культуры", по состоянию на 1 января года подачи заявки - _________</w:t>
      </w:r>
      <w:proofErr w:type="gramEnd"/>
    </w:p>
    <w:p w:rsidR="00353398" w:rsidRPr="00353398" w:rsidRDefault="00353398" w:rsidP="00353398">
      <w:pPr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353398">
        <w:rPr>
          <w:rFonts w:eastAsia="Calibri"/>
          <w:sz w:val="28"/>
          <w:szCs w:val="28"/>
        </w:rPr>
        <w:t>Фактическая обеспеченность учреждениями культуры клубного типа в муниципальном образовании по состоянию на 1 января года подачи заявки - _________.</w:t>
      </w:r>
    </w:p>
    <w:p w:rsidR="00353398" w:rsidRPr="00353398" w:rsidRDefault="00353398" w:rsidP="003533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53398" w:rsidRPr="00353398" w:rsidRDefault="00353398" w:rsidP="003533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b/>
          <w:sz w:val="28"/>
          <w:szCs w:val="28"/>
        </w:rPr>
      </w:pPr>
      <w:r w:rsidRPr="00353398">
        <w:rPr>
          <w:b/>
          <w:sz w:val="28"/>
          <w:szCs w:val="28"/>
        </w:rPr>
        <w:t>Для объектов, планируемых к реализации в рамках мероприятия по строительству, реконструкции, модернизации объектов спорта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b/>
          <w:sz w:val="28"/>
          <w:szCs w:val="28"/>
        </w:rPr>
      </w:pPr>
    </w:p>
    <w:p w:rsidR="00353398" w:rsidRPr="00353398" w:rsidRDefault="00353398" w:rsidP="00353398">
      <w:pPr>
        <w:spacing w:before="40" w:after="40"/>
        <w:ind w:firstLine="540"/>
        <w:jc w:val="both"/>
        <w:rPr>
          <w:sz w:val="28"/>
          <w:szCs w:val="28"/>
        </w:rPr>
      </w:pPr>
      <w:proofErr w:type="gramStart"/>
      <w:r w:rsidRPr="00353398">
        <w:rPr>
          <w:sz w:val="28"/>
          <w:szCs w:val="28"/>
        </w:rPr>
        <w:t xml:space="preserve">Единовременная пропускная способность существующих в муниципальном образовании спортивных сооружений, рассчитанная в соответствии с  приказом Министерства спорта Российской Федерации от 21 марта 2018 года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спорта», по состоянию на 1 января года подачи заявки </w:t>
      </w:r>
      <w:r w:rsidRPr="00353398">
        <w:rPr>
          <w:rFonts w:eastAsia="Calibri"/>
          <w:sz w:val="28"/>
          <w:szCs w:val="28"/>
        </w:rPr>
        <w:t>- _________</w:t>
      </w:r>
      <w:proofErr w:type="gramEnd"/>
    </w:p>
    <w:p w:rsidR="00353398" w:rsidRPr="00353398" w:rsidRDefault="00353398" w:rsidP="00353398">
      <w:pPr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353398">
        <w:rPr>
          <w:sz w:val="28"/>
          <w:szCs w:val="28"/>
        </w:rPr>
        <w:lastRenderedPageBreak/>
        <w:t xml:space="preserve">Нормативный уровень единовременной пропускной способности, принимаемый </w:t>
      </w:r>
      <w:proofErr w:type="gramStart"/>
      <w:r w:rsidRPr="00353398">
        <w:rPr>
          <w:sz w:val="28"/>
          <w:szCs w:val="28"/>
        </w:rPr>
        <w:t>равным</w:t>
      </w:r>
      <w:proofErr w:type="gramEnd"/>
      <w:r w:rsidRPr="00353398">
        <w:rPr>
          <w:sz w:val="28"/>
          <w:szCs w:val="28"/>
        </w:rPr>
        <w:t xml:space="preserve"> 12,2% от численности населения муниципального образования по состоянию на 1 января года подачи заявки </w:t>
      </w:r>
      <w:r w:rsidRPr="00353398">
        <w:rPr>
          <w:rFonts w:eastAsia="Calibri"/>
          <w:sz w:val="28"/>
          <w:szCs w:val="28"/>
        </w:rPr>
        <w:t>- _________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b/>
          <w:sz w:val="28"/>
          <w:szCs w:val="28"/>
        </w:rPr>
      </w:pPr>
      <w:r w:rsidRPr="00353398">
        <w:rPr>
          <w:b/>
          <w:sz w:val="28"/>
          <w:szCs w:val="28"/>
        </w:rPr>
        <w:t>Для объектов, планируемых к реализации в рамках мероприятия по строительству (реконструкции) объектов водоснабжения и водоотведения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b/>
          <w:sz w:val="28"/>
          <w:szCs w:val="28"/>
        </w:rPr>
      </w:pPr>
    </w:p>
    <w:p w:rsidR="00353398" w:rsidRPr="00353398" w:rsidRDefault="00353398" w:rsidP="00353398">
      <w:pPr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353398">
        <w:rPr>
          <w:rFonts w:eastAsia="Calibri"/>
          <w:sz w:val="28"/>
          <w:szCs w:val="28"/>
        </w:rPr>
        <w:t>Фактическая доля площади жилых помещений в муниципальном образовании, оборудованная водопроводом, водоотведением (канализацией), отоплением, горячим водоснабжением, газом или электрическими плитами, по состоянию на 1 января года подачи заявки - _________</w:t>
      </w:r>
    </w:p>
    <w:p w:rsidR="00353398" w:rsidRPr="00353398" w:rsidRDefault="00353398" w:rsidP="00353398">
      <w:pPr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353398">
        <w:rPr>
          <w:rFonts w:eastAsia="Calibri"/>
          <w:sz w:val="28"/>
          <w:szCs w:val="28"/>
        </w:rPr>
        <w:t>Планируемая доля площади жилых помещений в муниципальном образовании, оборудованная водопроводом, водоотведением (канализацией), отоплением, горячим водоснабжением, газом или электрическими плитами, по состоянию на 1 января года, следующего за годом ввода объекта в эксплуатацию - _________</w:t>
      </w: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jc w:val="center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spacing w:after="200" w:line="276" w:lineRule="auto"/>
        <w:jc w:val="center"/>
        <w:rPr>
          <w:sz w:val="28"/>
          <w:szCs w:val="28"/>
        </w:rPr>
      </w:pPr>
      <w:r w:rsidRPr="00353398">
        <w:rPr>
          <w:sz w:val="28"/>
          <w:szCs w:val="28"/>
        </w:rPr>
        <w:t>Опись прилагаемых к заявке документов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87"/>
        <w:gridCol w:w="5563"/>
        <w:gridCol w:w="3221"/>
      </w:tblGrid>
      <w:tr w:rsidR="00353398" w:rsidRPr="00353398" w:rsidTr="00154874">
        <w:tc>
          <w:tcPr>
            <w:tcW w:w="817" w:type="dxa"/>
          </w:tcPr>
          <w:p w:rsidR="00353398" w:rsidRPr="00353398" w:rsidRDefault="00353398" w:rsidP="002E1521">
            <w:pPr>
              <w:jc w:val="center"/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 xml:space="preserve">№ </w:t>
            </w:r>
            <w:proofErr w:type="gramStart"/>
            <w:r w:rsidRPr="00353398">
              <w:rPr>
                <w:sz w:val="28"/>
                <w:szCs w:val="28"/>
              </w:rPr>
              <w:t>п</w:t>
            </w:r>
            <w:proofErr w:type="gramEnd"/>
            <w:r w:rsidRPr="00353398">
              <w:rPr>
                <w:sz w:val="28"/>
                <w:szCs w:val="28"/>
              </w:rPr>
              <w:t>/п</w:t>
            </w:r>
          </w:p>
        </w:tc>
        <w:tc>
          <w:tcPr>
            <w:tcW w:w="6131" w:type="dxa"/>
          </w:tcPr>
          <w:p w:rsidR="00353398" w:rsidRPr="00353398" w:rsidRDefault="00353398" w:rsidP="002E1521">
            <w:pPr>
              <w:jc w:val="center"/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474" w:type="dxa"/>
          </w:tcPr>
          <w:p w:rsidR="00353398" w:rsidRPr="00353398" w:rsidRDefault="00353398" w:rsidP="00353398">
            <w:pPr>
              <w:rPr>
                <w:sz w:val="28"/>
                <w:szCs w:val="28"/>
              </w:rPr>
            </w:pPr>
            <w:r w:rsidRPr="00353398">
              <w:rPr>
                <w:sz w:val="28"/>
                <w:szCs w:val="28"/>
              </w:rPr>
              <w:t>Количество страниц</w:t>
            </w:r>
          </w:p>
        </w:tc>
      </w:tr>
      <w:tr w:rsidR="00353398" w:rsidRPr="00353398" w:rsidTr="00154874">
        <w:tc>
          <w:tcPr>
            <w:tcW w:w="817" w:type="dxa"/>
          </w:tcPr>
          <w:p w:rsidR="00353398" w:rsidRPr="00353398" w:rsidRDefault="00353398" w:rsidP="00353398">
            <w:pPr>
              <w:rPr>
                <w:sz w:val="28"/>
                <w:szCs w:val="28"/>
              </w:rPr>
            </w:pPr>
          </w:p>
        </w:tc>
        <w:tc>
          <w:tcPr>
            <w:tcW w:w="6131" w:type="dxa"/>
          </w:tcPr>
          <w:p w:rsidR="00353398" w:rsidRPr="00353398" w:rsidRDefault="00353398" w:rsidP="00353398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53398" w:rsidRPr="00353398" w:rsidRDefault="00353398" w:rsidP="00353398">
            <w:pPr>
              <w:rPr>
                <w:sz w:val="28"/>
                <w:szCs w:val="28"/>
              </w:rPr>
            </w:pPr>
          </w:p>
        </w:tc>
      </w:tr>
    </w:tbl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353398" w:rsidRPr="00353398" w:rsidRDefault="00353398" w:rsidP="00353398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53398">
        <w:rPr>
          <w:sz w:val="28"/>
          <w:szCs w:val="28"/>
        </w:rPr>
        <w:t xml:space="preserve">  ______________                          _______________                 _______________</w:t>
      </w:r>
    </w:p>
    <w:p w:rsidR="00353398" w:rsidRPr="00353398" w:rsidRDefault="00353398" w:rsidP="00353398">
      <w:pPr>
        <w:ind w:firstLine="5"/>
      </w:pPr>
      <w:r w:rsidRPr="00353398">
        <w:t xml:space="preserve">   </w:t>
      </w:r>
      <w:r w:rsidR="00782E52">
        <w:t xml:space="preserve"> </w:t>
      </w:r>
      <w:r w:rsidRPr="00353398">
        <w:t xml:space="preserve">     (дата)                                    </w:t>
      </w:r>
      <w:proofErr w:type="spellStart"/>
      <w:r w:rsidRPr="00353398">
        <w:t>м.п</w:t>
      </w:r>
      <w:proofErr w:type="spellEnd"/>
      <w:r w:rsidRPr="00353398">
        <w:t>.                                (подпись)                                   (расшифровка подписи)</w:t>
      </w:r>
    </w:p>
    <w:p w:rsidR="00353398" w:rsidRPr="00353398" w:rsidRDefault="00353398" w:rsidP="00353398">
      <w:pPr>
        <w:rPr>
          <w:sz w:val="24"/>
          <w:szCs w:val="24"/>
        </w:rPr>
      </w:pPr>
    </w:p>
    <w:p w:rsidR="00353398" w:rsidRPr="00353398" w:rsidRDefault="00353398" w:rsidP="00353398">
      <w:pPr>
        <w:rPr>
          <w:sz w:val="24"/>
          <w:szCs w:val="24"/>
        </w:rPr>
      </w:pPr>
    </w:p>
    <w:p w:rsidR="00353398" w:rsidRPr="00353398" w:rsidRDefault="00353398" w:rsidP="00353398">
      <w:pPr>
        <w:rPr>
          <w:sz w:val="24"/>
          <w:szCs w:val="24"/>
        </w:rPr>
      </w:pPr>
    </w:p>
    <w:p w:rsidR="00353398" w:rsidRPr="00353398" w:rsidRDefault="00353398" w:rsidP="00353398">
      <w:pPr>
        <w:rPr>
          <w:sz w:val="24"/>
          <w:szCs w:val="24"/>
        </w:rPr>
      </w:pPr>
    </w:p>
    <w:p w:rsidR="00353398" w:rsidRPr="00353398" w:rsidRDefault="00353398" w:rsidP="00353398">
      <w:pPr>
        <w:rPr>
          <w:sz w:val="24"/>
          <w:szCs w:val="24"/>
        </w:rPr>
      </w:pPr>
      <w:r w:rsidRPr="00353398">
        <w:rPr>
          <w:sz w:val="24"/>
          <w:szCs w:val="24"/>
        </w:rPr>
        <w:t xml:space="preserve">Контактная информация: </w:t>
      </w:r>
    </w:p>
    <w:p w:rsidR="00353398" w:rsidRPr="00353398" w:rsidRDefault="00353398" w:rsidP="00353398">
      <w:pPr>
        <w:rPr>
          <w:sz w:val="24"/>
          <w:szCs w:val="24"/>
        </w:rPr>
      </w:pPr>
      <w:r w:rsidRPr="00353398">
        <w:rPr>
          <w:sz w:val="24"/>
          <w:szCs w:val="24"/>
        </w:rPr>
        <w:t>исполнитель (ФИО полностью):</w:t>
      </w:r>
    </w:p>
    <w:p w:rsidR="00353398" w:rsidRPr="00353398" w:rsidRDefault="00353398" w:rsidP="00353398">
      <w:pPr>
        <w:rPr>
          <w:sz w:val="24"/>
          <w:szCs w:val="24"/>
        </w:rPr>
      </w:pPr>
      <w:r w:rsidRPr="00353398">
        <w:rPr>
          <w:sz w:val="24"/>
          <w:szCs w:val="24"/>
        </w:rPr>
        <w:t xml:space="preserve">телефон (с кодом): </w:t>
      </w:r>
    </w:p>
    <w:p w:rsidR="00353398" w:rsidRPr="00353398" w:rsidRDefault="00353398" w:rsidP="00353398">
      <w:pPr>
        <w:rPr>
          <w:sz w:val="28"/>
          <w:szCs w:val="28"/>
        </w:rPr>
      </w:pPr>
      <w:proofErr w:type="gramStart"/>
      <w:r w:rsidRPr="00353398">
        <w:rPr>
          <w:sz w:val="24"/>
          <w:szCs w:val="24"/>
          <w:lang w:val="en-US"/>
        </w:rPr>
        <w:t>e</w:t>
      </w:r>
      <w:r w:rsidRPr="00353398">
        <w:rPr>
          <w:sz w:val="24"/>
          <w:szCs w:val="24"/>
        </w:rPr>
        <w:t>-</w:t>
      </w:r>
      <w:r w:rsidRPr="00353398">
        <w:rPr>
          <w:sz w:val="24"/>
          <w:szCs w:val="24"/>
          <w:lang w:val="en-US"/>
        </w:rPr>
        <w:t>mail</w:t>
      </w:r>
      <w:proofErr w:type="gramEnd"/>
      <w:r w:rsidRPr="00353398">
        <w:rPr>
          <w:sz w:val="24"/>
          <w:szCs w:val="24"/>
        </w:rPr>
        <w:t>:</w:t>
      </w:r>
      <w:r w:rsidRPr="00353398">
        <w:rPr>
          <w:sz w:val="28"/>
          <w:szCs w:val="28"/>
        </w:rPr>
        <w:t xml:space="preserve">   </w:t>
      </w:r>
      <w:r w:rsidRPr="00353398">
        <w:rPr>
          <w:sz w:val="28"/>
          <w:szCs w:val="28"/>
        </w:rPr>
        <w:tab/>
      </w:r>
      <w:r w:rsidRPr="00353398">
        <w:rPr>
          <w:sz w:val="28"/>
          <w:szCs w:val="28"/>
        </w:rPr>
        <w:tab/>
      </w:r>
    </w:p>
    <w:p w:rsidR="00353398" w:rsidRPr="00353398" w:rsidRDefault="00353398" w:rsidP="00353398">
      <w:pPr>
        <w:tabs>
          <w:tab w:val="left" w:pos="315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4EC0" w:rsidRDefault="00BD4EC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BD4EC0" w:rsidRPr="00BD4EC0" w:rsidRDefault="00BD4EC0" w:rsidP="00BD4EC0">
      <w:pPr>
        <w:pStyle w:val="ConsPlusNormal"/>
        <w:ind w:firstLine="0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  <w:sz w:val="22"/>
        </w:rPr>
        <w:lastRenderedPageBreak/>
        <w:t>(Форма)</w:t>
      </w:r>
    </w:p>
    <w:p w:rsidR="00BD4EC0" w:rsidRPr="00BD4EC0" w:rsidRDefault="00BD4EC0" w:rsidP="00BD4EC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BD4EC0" w:rsidRPr="00BD4EC0" w:rsidRDefault="00BD4EC0" w:rsidP="00BD4EC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  <w:sz w:val="22"/>
        </w:rPr>
        <w:t>Технико-экономическое обоснование</w:t>
      </w:r>
    </w:p>
    <w:p w:rsidR="00BD4EC0" w:rsidRPr="00BD4EC0" w:rsidRDefault="00BD4EC0" w:rsidP="00BD4EC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  <w:sz w:val="22"/>
        </w:rPr>
        <w:t>необходимости строительства</w:t>
      </w:r>
    </w:p>
    <w:p w:rsidR="00BD4EC0" w:rsidRPr="00BD4EC0" w:rsidRDefault="00BD4EC0" w:rsidP="00BD4EC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  <w:sz w:val="22"/>
        </w:rPr>
        <w:t>(реконструкции, приобретения) объекта инвестиций</w:t>
      </w:r>
    </w:p>
    <w:p w:rsidR="00BD4EC0" w:rsidRPr="00BD4EC0" w:rsidRDefault="00BD4EC0" w:rsidP="00BD4EC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  <w:sz w:val="22"/>
        </w:rPr>
        <w:t>________________________________________________</w:t>
      </w:r>
    </w:p>
    <w:p w:rsidR="00BD4EC0" w:rsidRPr="00BD4EC0" w:rsidRDefault="00BD4EC0" w:rsidP="00BD4EC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  <w:sz w:val="22"/>
        </w:rPr>
        <w:t>(наименование объекта инвестиций)</w:t>
      </w:r>
    </w:p>
    <w:p w:rsidR="00BD4EC0" w:rsidRPr="00BD4EC0" w:rsidRDefault="00BD4EC0" w:rsidP="00BD4E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5386"/>
        <w:gridCol w:w="1191"/>
      </w:tblGrid>
      <w:tr w:rsidR="00BD4EC0" w:rsidRPr="00BD4EC0" w:rsidTr="005E1F2A">
        <w:tc>
          <w:tcPr>
            <w:tcW w:w="454" w:type="dxa"/>
            <w:vMerge w:val="restart"/>
          </w:tcPr>
          <w:p w:rsidR="00BD4EC0" w:rsidRPr="00BD4EC0" w:rsidRDefault="00BD4EC0" w:rsidP="005E1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41" w:type="dxa"/>
            <w:vMerge w:val="restart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Общая информация об объекте</w:t>
            </w: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Местонахождение объекта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Форма собственности, собственник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Плановый период строительства (реконструкции, приобретения)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 w:val="restart"/>
          </w:tcPr>
          <w:p w:rsidR="00BD4EC0" w:rsidRPr="00BD4EC0" w:rsidRDefault="00BD4EC0" w:rsidP="005E1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041" w:type="dxa"/>
            <w:vMerge w:val="restart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Характеристики объекта инвестиций</w:t>
            </w: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Проектная мощность (протяженность) объекта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Общая площадь здания (зданий) (при наличии)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Строительный объем здания (зданий) (при наличии)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Обеспеченность объекта инвестиций инженерной инфраструктурой (наличие инженерных сетей и котельных)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Перечень возводимых (приобретаемых) зданий и сооружений (для строительства, приобретения)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Основные виды выполняемых работ по конструктивам (для реконструкции)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Иные значимые характеристики объекта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 w:val="restart"/>
          </w:tcPr>
          <w:p w:rsidR="00BD4EC0" w:rsidRPr="00BD4EC0" w:rsidRDefault="00BD4EC0" w:rsidP="005E1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041" w:type="dxa"/>
            <w:vMerge w:val="restart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Информация о проектной документации и правоустанавливающих документах</w:t>
            </w: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Наличие проектной документации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Источник финансирования работ по разработке проектной документации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Наличие правоустанавливающих документов на земельный участок, здания, сооружения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 w:val="restart"/>
          </w:tcPr>
          <w:p w:rsidR="00BD4EC0" w:rsidRPr="00BD4EC0" w:rsidRDefault="00BD4EC0" w:rsidP="005E1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41" w:type="dxa"/>
            <w:vMerge w:val="restart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Социально-экономические эффекты ввода объекта в эксплуатацию</w:t>
            </w: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Корреспондирующие проекты (направления) Стратегии социально-экономического развития Ленинградской области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Обеспеченность населения аналогичными объектами: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существующая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D4EC0">
              <w:rPr>
                <w:rFonts w:ascii="Times New Roman" w:hAnsi="Times New Roman" w:cs="Times New Roman"/>
                <w:sz w:val="22"/>
              </w:rPr>
              <w:t>ожидаемая</w:t>
            </w:r>
            <w:proofErr w:type="gramEnd"/>
            <w:r w:rsidRPr="00BD4EC0">
              <w:rPr>
                <w:rFonts w:ascii="Times New Roman" w:hAnsi="Times New Roman" w:cs="Times New Roman"/>
                <w:sz w:val="22"/>
              </w:rPr>
              <w:t xml:space="preserve"> с учетом ввода объекта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Влияние ввода объекта на индикаторы государственной программы (подпрограммы) (в единицах измерения соответствующих индикаторов)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Иные позитивные эффекты, возникающие в результате ввода объекта в эксплуатацию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 w:val="restart"/>
          </w:tcPr>
          <w:p w:rsidR="00BD4EC0" w:rsidRPr="00BD4EC0" w:rsidRDefault="00BD4EC0" w:rsidP="005E1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041" w:type="dxa"/>
            <w:vMerge w:val="restart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 xml:space="preserve">Стоимость </w:t>
            </w:r>
            <w:r w:rsidRPr="00BD4EC0">
              <w:rPr>
                <w:rFonts w:ascii="Times New Roman" w:hAnsi="Times New Roman" w:cs="Times New Roman"/>
                <w:sz w:val="22"/>
              </w:rPr>
              <w:lastRenderedPageBreak/>
              <w:t>строительства (реконструкции, приобретения), тыс. руб.</w:t>
            </w: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lastRenderedPageBreak/>
              <w:t xml:space="preserve">Общая расчетная стоимость строительства </w:t>
            </w:r>
            <w:r w:rsidRPr="00BD4EC0">
              <w:rPr>
                <w:rFonts w:ascii="Times New Roman" w:hAnsi="Times New Roman" w:cs="Times New Roman"/>
                <w:sz w:val="22"/>
              </w:rPr>
              <w:lastRenderedPageBreak/>
              <w:t>(реконструкции, приобретения),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в том числе федеральный бюджет,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в том числе областной бюджет,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в том числе местные бюджеты,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в том числе иные источники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Расчетный объем бюджетных ассигнований областного бюджета, всего,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в том числе по годам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Расчетная стоимость на 1 кв. м общей площади зданий (при наличии)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Расчетная стоимость на единицу мощности (протяженности)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Подтверждение финансирования объекта из федерального бюджета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 w:val="restart"/>
          </w:tcPr>
          <w:p w:rsidR="00BD4EC0" w:rsidRPr="00BD4EC0" w:rsidRDefault="00BD4EC0" w:rsidP="005E1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041" w:type="dxa"/>
            <w:vMerge w:val="restart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Сопутствующая информация</w:t>
            </w: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Информация о вводе аналогичных объектов за три последних года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Численность населения муниципального образования (МО), в котором находится объект, всего,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в том числе младше трудоспособного возраста,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в том числе в трудоспособном возрасте,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в том числе старше трудоспособного возраста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Прирост населения в муниципальном образовании за последние три года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Коэффициент рождаемости в муниципальном образовании (средний за последние три года)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Коэффициент смертности в муниципальном образовании (средний за последние три года)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EC0" w:rsidRPr="00BD4EC0" w:rsidTr="005E1F2A">
        <w:tc>
          <w:tcPr>
            <w:tcW w:w="454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D4EC0" w:rsidRPr="00BD4EC0" w:rsidRDefault="00BD4EC0" w:rsidP="00BD4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EC0">
              <w:rPr>
                <w:rFonts w:ascii="Times New Roman" w:hAnsi="Times New Roman" w:cs="Times New Roman"/>
                <w:sz w:val="22"/>
              </w:rPr>
              <w:t>Наличие потребителей услуг в достаточном количестве для обеспечения проектируемого уровня мощности объекта</w:t>
            </w:r>
          </w:p>
        </w:tc>
        <w:tc>
          <w:tcPr>
            <w:tcW w:w="1191" w:type="dxa"/>
          </w:tcPr>
          <w:p w:rsidR="00BD4EC0" w:rsidRPr="00BD4EC0" w:rsidRDefault="00BD4EC0" w:rsidP="005E1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D4EC0" w:rsidRPr="00BD4EC0" w:rsidRDefault="00BD4EC0" w:rsidP="00BD4E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4EC0" w:rsidRPr="00BD4EC0" w:rsidRDefault="00BD4EC0" w:rsidP="00BD4E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D4EC0">
        <w:rPr>
          <w:rFonts w:ascii="Times New Roman" w:hAnsi="Times New Roman" w:cs="Times New Roman"/>
        </w:rPr>
        <w:t>Отраслевой орган</w:t>
      </w:r>
    </w:p>
    <w:p w:rsidR="00BD4EC0" w:rsidRPr="00BD4EC0" w:rsidRDefault="00BD4EC0" w:rsidP="00BD4EC0">
      <w:pPr>
        <w:pStyle w:val="ConsPlusNonformat"/>
        <w:jc w:val="both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</w:rPr>
        <w:t xml:space="preserve">   исполнительной власти</w:t>
      </w:r>
    </w:p>
    <w:p w:rsidR="00BD4EC0" w:rsidRPr="00BD4EC0" w:rsidRDefault="00BD4EC0" w:rsidP="00BD4EC0">
      <w:pPr>
        <w:pStyle w:val="ConsPlusNonformat"/>
        <w:jc w:val="both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</w:rPr>
        <w:t xml:space="preserve">   Ленинградской области</w:t>
      </w:r>
    </w:p>
    <w:p w:rsidR="00BD4EC0" w:rsidRPr="00BD4EC0" w:rsidRDefault="00BD4EC0" w:rsidP="00BD4EC0">
      <w:pPr>
        <w:pStyle w:val="ConsPlusNonformat"/>
        <w:jc w:val="both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</w:rPr>
        <w:t>____________________________     __________________________________________</w:t>
      </w:r>
    </w:p>
    <w:p w:rsidR="00BD4EC0" w:rsidRPr="00BD4EC0" w:rsidRDefault="00BD4EC0" w:rsidP="00BD4EC0">
      <w:pPr>
        <w:pStyle w:val="ConsPlusNonformat"/>
        <w:jc w:val="both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</w:rPr>
        <w:t xml:space="preserve">                                        (подпись, фамилия, инициалы)</w:t>
      </w:r>
    </w:p>
    <w:p w:rsidR="00BD4EC0" w:rsidRPr="00BD4EC0" w:rsidRDefault="00BD4EC0" w:rsidP="00BD4EC0">
      <w:pPr>
        <w:pStyle w:val="ConsPlusNonformat"/>
        <w:jc w:val="both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</w:rPr>
        <w:t>____________________________     "__" ________________ 20__ года</w:t>
      </w:r>
    </w:p>
    <w:p w:rsidR="00BD4EC0" w:rsidRPr="00BD4EC0" w:rsidRDefault="00BD4EC0" w:rsidP="00BD4EC0">
      <w:pPr>
        <w:pStyle w:val="ConsPlusNonformat"/>
        <w:jc w:val="both"/>
        <w:rPr>
          <w:rFonts w:ascii="Times New Roman" w:hAnsi="Times New Roman" w:cs="Times New Roman"/>
        </w:rPr>
      </w:pPr>
      <w:r w:rsidRPr="00BD4EC0">
        <w:rPr>
          <w:rFonts w:ascii="Times New Roman" w:hAnsi="Times New Roman" w:cs="Times New Roman"/>
        </w:rPr>
        <w:t xml:space="preserve">        (должность)</w:t>
      </w:r>
    </w:p>
    <w:p w:rsidR="00BD4EC0" w:rsidRPr="00BD4EC0" w:rsidRDefault="00BD4EC0" w:rsidP="00BD4EC0"/>
    <w:p w:rsidR="0091654E" w:rsidRDefault="0091654E" w:rsidP="00353398">
      <w:pPr>
        <w:jc w:val="center"/>
        <w:rPr>
          <w:rFonts w:eastAsiaTheme="minorHAnsi"/>
          <w:sz w:val="28"/>
          <w:szCs w:val="28"/>
          <w:lang w:eastAsia="en-US"/>
        </w:rPr>
      </w:pPr>
    </w:p>
    <w:sectPr w:rsidR="0091654E" w:rsidSect="00AC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EF" w:rsidRDefault="006027EF" w:rsidP="00BC4049">
      <w:r>
        <w:separator/>
      </w:r>
    </w:p>
  </w:endnote>
  <w:endnote w:type="continuationSeparator" w:id="0">
    <w:p w:rsidR="006027EF" w:rsidRDefault="006027EF" w:rsidP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EF" w:rsidRDefault="006027EF" w:rsidP="00BC4049">
      <w:r>
        <w:separator/>
      </w:r>
    </w:p>
  </w:footnote>
  <w:footnote w:type="continuationSeparator" w:id="0">
    <w:p w:rsidR="006027EF" w:rsidRDefault="006027EF" w:rsidP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D5"/>
    <w:multiLevelType w:val="hybridMultilevel"/>
    <w:tmpl w:val="5326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1500"/>
    <w:multiLevelType w:val="hybridMultilevel"/>
    <w:tmpl w:val="3FA6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30B"/>
    <w:multiLevelType w:val="hybridMultilevel"/>
    <w:tmpl w:val="873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517C2"/>
    <w:multiLevelType w:val="hybridMultilevel"/>
    <w:tmpl w:val="8618D1A6"/>
    <w:lvl w:ilvl="0" w:tplc="389C0D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4"/>
    <w:rsid w:val="00003E62"/>
    <w:rsid w:val="0000459A"/>
    <w:rsid w:val="000200BE"/>
    <w:rsid w:val="00025E66"/>
    <w:rsid w:val="00027289"/>
    <w:rsid w:val="00032502"/>
    <w:rsid w:val="0005231D"/>
    <w:rsid w:val="00064BF8"/>
    <w:rsid w:val="000865CA"/>
    <w:rsid w:val="000A34C0"/>
    <w:rsid w:val="000A3D90"/>
    <w:rsid w:val="000B4F72"/>
    <w:rsid w:val="000C344D"/>
    <w:rsid w:val="000C39AB"/>
    <w:rsid w:val="000D38A3"/>
    <w:rsid w:val="000F606E"/>
    <w:rsid w:val="00102209"/>
    <w:rsid w:val="0010439C"/>
    <w:rsid w:val="00123EEF"/>
    <w:rsid w:val="0015640B"/>
    <w:rsid w:val="00171097"/>
    <w:rsid w:val="00176FF9"/>
    <w:rsid w:val="0018357F"/>
    <w:rsid w:val="00183DA9"/>
    <w:rsid w:val="00187026"/>
    <w:rsid w:val="00191297"/>
    <w:rsid w:val="00197BEC"/>
    <w:rsid w:val="00197F01"/>
    <w:rsid w:val="001A1E06"/>
    <w:rsid w:val="001A5B42"/>
    <w:rsid w:val="001C68CE"/>
    <w:rsid w:val="001D478C"/>
    <w:rsid w:val="001E3AC9"/>
    <w:rsid w:val="001F0909"/>
    <w:rsid w:val="001F19D7"/>
    <w:rsid w:val="001F6BD4"/>
    <w:rsid w:val="0020696A"/>
    <w:rsid w:val="002134F6"/>
    <w:rsid w:val="00227645"/>
    <w:rsid w:val="002423A6"/>
    <w:rsid w:val="00242DC8"/>
    <w:rsid w:val="00266817"/>
    <w:rsid w:val="00275A84"/>
    <w:rsid w:val="00291B7F"/>
    <w:rsid w:val="002967D6"/>
    <w:rsid w:val="002A0CE3"/>
    <w:rsid w:val="002A179C"/>
    <w:rsid w:val="002A34ED"/>
    <w:rsid w:val="002C0216"/>
    <w:rsid w:val="002C5706"/>
    <w:rsid w:val="002D0B39"/>
    <w:rsid w:val="002E1521"/>
    <w:rsid w:val="002E7098"/>
    <w:rsid w:val="0030717F"/>
    <w:rsid w:val="003167ED"/>
    <w:rsid w:val="003237DD"/>
    <w:rsid w:val="003242B8"/>
    <w:rsid w:val="00327793"/>
    <w:rsid w:val="0033790F"/>
    <w:rsid w:val="00342633"/>
    <w:rsid w:val="00343216"/>
    <w:rsid w:val="003475C3"/>
    <w:rsid w:val="00353398"/>
    <w:rsid w:val="0036675C"/>
    <w:rsid w:val="00373EC7"/>
    <w:rsid w:val="003A460A"/>
    <w:rsid w:val="003B1923"/>
    <w:rsid w:val="003D3DA0"/>
    <w:rsid w:val="004076DC"/>
    <w:rsid w:val="00416003"/>
    <w:rsid w:val="00420391"/>
    <w:rsid w:val="004460D2"/>
    <w:rsid w:val="00471CCA"/>
    <w:rsid w:val="00473DAD"/>
    <w:rsid w:val="00477B84"/>
    <w:rsid w:val="00492791"/>
    <w:rsid w:val="00497B21"/>
    <w:rsid w:val="004A0D18"/>
    <w:rsid w:val="004A62D4"/>
    <w:rsid w:val="004C5E60"/>
    <w:rsid w:val="004F0516"/>
    <w:rsid w:val="004F57E6"/>
    <w:rsid w:val="00506860"/>
    <w:rsid w:val="005107C7"/>
    <w:rsid w:val="005110D5"/>
    <w:rsid w:val="00522B17"/>
    <w:rsid w:val="00545244"/>
    <w:rsid w:val="0054524F"/>
    <w:rsid w:val="005452EA"/>
    <w:rsid w:val="00561A39"/>
    <w:rsid w:val="00565FD2"/>
    <w:rsid w:val="005677F8"/>
    <w:rsid w:val="005902A7"/>
    <w:rsid w:val="00591B1E"/>
    <w:rsid w:val="005A0E75"/>
    <w:rsid w:val="005A14E5"/>
    <w:rsid w:val="005A1EDD"/>
    <w:rsid w:val="005A5F85"/>
    <w:rsid w:val="005B605F"/>
    <w:rsid w:val="005C0354"/>
    <w:rsid w:val="005C684D"/>
    <w:rsid w:val="005D704D"/>
    <w:rsid w:val="006027EF"/>
    <w:rsid w:val="00612EC7"/>
    <w:rsid w:val="00622C03"/>
    <w:rsid w:val="006231E8"/>
    <w:rsid w:val="00623231"/>
    <w:rsid w:val="006272BB"/>
    <w:rsid w:val="00627BAB"/>
    <w:rsid w:val="00640788"/>
    <w:rsid w:val="00651326"/>
    <w:rsid w:val="00671912"/>
    <w:rsid w:val="00674EF9"/>
    <w:rsid w:val="006A38DB"/>
    <w:rsid w:val="006B0587"/>
    <w:rsid w:val="006B1347"/>
    <w:rsid w:val="006B4AD0"/>
    <w:rsid w:val="006C11B0"/>
    <w:rsid w:val="006D0D73"/>
    <w:rsid w:val="006D4C5A"/>
    <w:rsid w:val="006D6E3A"/>
    <w:rsid w:val="0071224A"/>
    <w:rsid w:val="00716032"/>
    <w:rsid w:val="007164A7"/>
    <w:rsid w:val="00735484"/>
    <w:rsid w:val="00743526"/>
    <w:rsid w:val="007440F9"/>
    <w:rsid w:val="00761D82"/>
    <w:rsid w:val="00762133"/>
    <w:rsid w:val="00766B17"/>
    <w:rsid w:val="00770973"/>
    <w:rsid w:val="007770E1"/>
    <w:rsid w:val="00777279"/>
    <w:rsid w:val="00782E52"/>
    <w:rsid w:val="007A0270"/>
    <w:rsid w:val="007A07EA"/>
    <w:rsid w:val="007A34F4"/>
    <w:rsid w:val="007E126B"/>
    <w:rsid w:val="007E1A02"/>
    <w:rsid w:val="007E402B"/>
    <w:rsid w:val="007E76D5"/>
    <w:rsid w:val="007F0959"/>
    <w:rsid w:val="00802FEF"/>
    <w:rsid w:val="00813FCA"/>
    <w:rsid w:val="00816AA4"/>
    <w:rsid w:val="00824050"/>
    <w:rsid w:val="0083566E"/>
    <w:rsid w:val="008478AA"/>
    <w:rsid w:val="00854237"/>
    <w:rsid w:val="00874403"/>
    <w:rsid w:val="008B7E17"/>
    <w:rsid w:val="008D01E0"/>
    <w:rsid w:val="008E0DE6"/>
    <w:rsid w:val="008E667D"/>
    <w:rsid w:val="00903B13"/>
    <w:rsid w:val="0091654E"/>
    <w:rsid w:val="00916C00"/>
    <w:rsid w:val="00921F59"/>
    <w:rsid w:val="009221F8"/>
    <w:rsid w:val="009412BE"/>
    <w:rsid w:val="009472AE"/>
    <w:rsid w:val="00982894"/>
    <w:rsid w:val="009A3B7C"/>
    <w:rsid w:val="009B1BAB"/>
    <w:rsid w:val="009F7635"/>
    <w:rsid w:val="00A0615F"/>
    <w:rsid w:val="00A2097F"/>
    <w:rsid w:val="00A26873"/>
    <w:rsid w:val="00A3270C"/>
    <w:rsid w:val="00A41FCB"/>
    <w:rsid w:val="00A46582"/>
    <w:rsid w:val="00A52C6C"/>
    <w:rsid w:val="00A57EF4"/>
    <w:rsid w:val="00A765EB"/>
    <w:rsid w:val="00A77402"/>
    <w:rsid w:val="00A776E2"/>
    <w:rsid w:val="00AA5F09"/>
    <w:rsid w:val="00AC1C6F"/>
    <w:rsid w:val="00AC2932"/>
    <w:rsid w:val="00AC4A63"/>
    <w:rsid w:val="00AE11D7"/>
    <w:rsid w:val="00B0569E"/>
    <w:rsid w:val="00B3029D"/>
    <w:rsid w:val="00B33B4C"/>
    <w:rsid w:val="00B529BD"/>
    <w:rsid w:val="00B6144F"/>
    <w:rsid w:val="00B674D1"/>
    <w:rsid w:val="00B71B91"/>
    <w:rsid w:val="00B82C43"/>
    <w:rsid w:val="00B84D08"/>
    <w:rsid w:val="00B85825"/>
    <w:rsid w:val="00BC4049"/>
    <w:rsid w:val="00BD4EC0"/>
    <w:rsid w:val="00BF12AD"/>
    <w:rsid w:val="00BF187E"/>
    <w:rsid w:val="00BF4940"/>
    <w:rsid w:val="00C1658E"/>
    <w:rsid w:val="00C3732D"/>
    <w:rsid w:val="00C606DC"/>
    <w:rsid w:val="00C61822"/>
    <w:rsid w:val="00C627CF"/>
    <w:rsid w:val="00C66E90"/>
    <w:rsid w:val="00C7411D"/>
    <w:rsid w:val="00C85AE6"/>
    <w:rsid w:val="00C90BFD"/>
    <w:rsid w:val="00C922FE"/>
    <w:rsid w:val="00CA32B1"/>
    <w:rsid w:val="00CC1ADA"/>
    <w:rsid w:val="00CC214C"/>
    <w:rsid w:val="00CC69C3"/>
    <w:rsid w:val="00CD35CC"/>
    <w:rsid w:val="00CE2F34"/>
    <w:rsid w:val="00CF0F0B"/>
    <w:rsid w:val="00CF2829"/>
    <w:rsid w:val="00CF7E0A"/>
    <w:rsid w:val="00D06F91"/>
    <w:rsid w:val="00D11F3D"/>
    <w:rsid w:val="00D40CB2"/>
    <w:rsid w:val="00D607AD"/>
    <w:rsid w:val="00D61B29"/>
    <w:rsid w:val="00D7193A"/>
    <w:rsid w:val="00D902C9"/>
    <w:rsid w:val="00D937F7"/>
    <w:rsid w:val="00DA1D5F"/>
    <w:rsid w:val="00DD2376"/>
    <w:rsid w:val="00DE520A"/>
    <w:rsid w:val="00DE64B6"/>
    <w:rsid w:val="00DF003B"/>
    <w:rsid w:val="00DF15C2"/>
    <w:rsid w:val="00E013CC"/>
    <w:rsid w:val="00E1069A"/>
    <w:rsid w:val="00E17739"/>
    <w:rsid w:val="00E251E9"/>
    <w:rsid w:val="00E31BA0"/>
    <w:rsid w:val="00E8522B"/>
    <w:rsid w:val="00E97825"/>
    <w:rsid w:val="00EB05B3"/>
    <w:rsid w:val="00EB0BFC"/>
    <w:rsid w:val="00EB1F0C"/>
    <w:rsid w:val="00ED1D0F"/>
    <w:rsid w:val="00ED4817"/>
    <w:rsid w:val="00EE01D8"/>
    <w:rsid w:val="00EE1E27"/>
    <w:rsid w:val="00EF22D8"/>
    <w:rsid w:val="00EF7E15"/>
    <w:rsid w:val="00F060BE"/>
    <w:rsid w:val="00F1305A"/>
    <w:rsid w:val="00F20DBB"/>
    <w:rsid w:val="00F22FF8"/>
    <w:rsid w:val="00F33A5D"/>
    <w:rsid w:val="00F36A33"/>
    <w:rsid w:val="00F45A9D"/>
    <w:rsid w:val="00F53988"/>
    <w:rsid w:val="00F57FCB"/>
    <w:rsid w:val="00F72F9C"/>
    <w:rsid w:val="00F7478A"/>
    <w:rsid w:val="00F855F1"/>
    <w:rsid w:val="00F9143E"/>
    <w:rsid w:val="00FA5949"/>
    <w:rsid w:val="00FC7756"/>
    <w:rsid w:val="00FD07F9"/>
    <w:rsid w:val="00FE6B2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43E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5"/>
    <w:uiPriority w:val="59"/>
    <w:rsid w:val="003533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B33B4C"/>
    <w:rPr>
      <w:sz w:val="16"/>
      <w:szCs w:val="16"/>
    </w:rPr>
  </w:style>
  <w:style w:type="paragraph" w:styleId="ad">
    <w:name w:val="annotation text"/>
    <w:basedOn w:val="a"/>
    <w:link w:val="ae"/>
    <w:rsid w:val="00B33B4C"/>
  </w:style>
  <w:style w:type="character" w:customStyle="1" w:styleId="ae">
    <w:name w:val="Текст примечания Знак"/>
    <w:basedOn w:val="a0"/>
    <w:link w:val="ad"/>
    <w:rsid w:val="00B33B4C"/>
  </w:style>
  <w:style w:type="paragraph" w:styleId="af">
    <w:name w:val="annotation subject"/>
    <w:basedOn w:val="ad"/>
    <w:next w:val="ad"/>
    <w:link w:val="af0"/>
    <w:rsid w:val="00B33B4C"/>
    <w:rPr>
      <w:b/>
      <w:bCs/>
    </w:rPr>
  </w:style>
  <w:style w:type="character" w:customStyle="1" w:styleId="af0">
    <w:name w:val="Тема примечания Знак"/>
    <w:basedOn w:val="ae"/>
    <w:link w:val="af"/>
    <w:rsid w:val="00B33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43E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5"/>
    <w:uiPriority w:val="59"/>
    <w:rsid w:val="003533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B33B4C"/>
    <w:rPr>
      <w:sz w:val="16"/>
      <w:szCs w:val="16"/>
    </w:rPr>
  </w:style>
  <w:style w:type="paragraph" w:styleId="ad">
    <w:name w:val="annotation text"/>
    <w:basedOn w:val="a"/>
    <w:link w:val="ae"/>
    <w:rsid w:val="00B33B4C"/>
  </w:style>
  <w:style w:type="character" w:customStyle="1" w:styleId="ae">
    <w:name w:val="Текст примечания Знак"/>
    <w:basedOn w:val="a0"/>
    <w:link w:val="ad"/>
    <w:rsid w:val="00B33B4C"/>
  </w:style>
  <w:style w:type="paragraph" w:styleId="af">
    <w:name w:val="annotation subject"/>
    <w:basedOn w:val="ad"/>
    <w:next w:val="ad"/>
    <w:link w:val="af0"/>
    <w:rsid w:val="00B33B4C"/>
    <w:rPr>
      <w:b/>
      <w:bCs/>
    </w:rPr>
  </w:style>
  <w:style w:type="character" w:customStyle="1" w:styleId="af0">
    <w:name w:val="Тема примечания Знак"/>
    <w:basedOn w:val="ae"/>
    <w:link w:val="af"/>
    <w:rsid w:val="00B33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6039&amp;dst=1196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Name</dc:creator>
  <cp:lastModifiedBy>Федоров Михаил Эдуардович</cp:lastModifiedBy>
  <cp:revision>2</cp:revision>
  <cp:lastPrinted>2019-01-21T13:58:00Z</cp:lastPrinted>
  <dcterms:created xsi:type="dcterms:W3CDTF">2025-02-27T10:30:00Z</dcterms:created>
  <dcterms:modified xsi:type="dcterms:W3CDTF">2025-02-27T10:30:00Z</dcterms:modified>
</cp:coreProperties>
</file>