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C7" w:rsidRPr="003814C7" w:rsidRDefault="003814C7" w:rsidP="003814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sz w:val="28"/>
          <w:szCs w:val="28"/>
        </w:rPr>
      </w:pP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CA28E2">
        <w:rPr>
          <w:rFonts w:ascii="Times New Roman" w:hAnsi="Times New Roman"/>
          <w:sz w:val="24"/>
          <w:szCs w:val="24"/>
        </w:rPr>
        <w:t>(Форма)</w:t>
      </w: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8E2">
        <w:rPr>
          <w:rFonts w:ascii="Times New Roman" w:hAnsi="Times New Roman"/>
          <w:sz w:val="28"/>
          <w:szCs w:val="28"/>
        </w:rPr>
        <w:t>ТЕХНИКО-ЭКОНОМИЧЕСКОЕ ОБОСНОВАНИЕ</w:t>
      </w: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8E2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8E2">
        <w:rPr>
          <w:rFonts w:ascii="Times New Roman" w:hAnsi="Times New Roman"/>
          <w:sz w:val="28"/>
          <w:szCs w:val="28"/>
        </w:rPr>
        <w:t>(наименование работ)</w:t>
      </w:r>
    </w:p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92"/>
        <w:gridCol w:w="1304"/>
        <w:gridCol w:w="1134"/>
        <w:gridCol w:w="1531"/>
      </w:tblGrid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Наименование сельскохозяйственного товаропроизводителя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Реквизиты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Вид деятельности (специализация)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Объемы производства основного вида производимой сельскохозяйственной продукции в соответствии со специализацией и с «дорожной» картой </w:t>
            </w:r>
            <w:proofErr w:type="gramStart"/>
            <w:r w:rsidRPr="00CA28E2">
              <w:rPr>
                <w:rFonts w:ascii="Times New Roman" w:hAnsi="Times New Roman"/>
                <w:sz w:val="24"/>
                <w:szCs w:val="28"/>
              </w:rPr>
              <w:t>изменений целевых показателей результативности использования субсидий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Вид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20__</w:t>
            </w:r>
          </w:p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E2">
              <w:rPr>
                <w:rFonts w:ascii="Times New Roman" w:hAnsi="Times New Roman"/>
                <w:i/>
                <w:sz w:val="20"/>
                <w:szCs w:val="20"/>
              </w:rPr>
              <w:t>(год, предшествующий году предоставления субсидии)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20__</w:t>
            </w:r>
          </w:p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E2">
              <w:rPr>
                <w:rFonts w:ascii="Times New Roman" w:hAnsi="Times New Roman"/>
                <w:i/>
                <w:sz w:val="20"/>
                <w:szCs w:val="20"/>
              </w:rPr>
              <w:t>(год предоставления субсидии)</w:t>
            </w:r>
          </w:p>
        </w:tc>
      </w:tr>
      <w:tr w:rsidR="006C2C5C" w:rsidRPr="00CA28E2" w:rsidTr="00D217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Участие предприятия в мероприятиях регионального значения в текущем (предшествующем) году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(наименование мероприятия и сроки проведения)</w:t>
            </w: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8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Информация об участии сельскохозяйственного товаропроизводителя и муниципального района, на территории которого фактически расположен сельскохозяйственный товаропроизводитель, в реализации мероприятий государственной программы Ленинградской области «Комплексное развитие сельских территорий Ленинградской области», в </w:t>
            </w:r>
            <w:proofErr w:type="spellStart"/>
            <w:r w:rsidRPr="00CA28E2">
              <w:rPr>
                <w:rFonts w:ascii="Times New Roman" w:hAnsi="Times New Roman"/>
                <w:sz w:val="24"/>
                <w:szCs w:val="28"/>
              </w:rPr>
              <w:t>т.ч</w:t>
            </w:r>
            <w:proofErr w:type="spellEnd"/>
            <w:r w:rsidRPr="00CA28E2">
              <w:rPr>
                <w:rFonts w:ascii="Times New Roman" w:hAnsi="Times New Roman"/>
                <w:sz w:val="24"/>
                <w:szCs w:val="28"/>
              </w:rPr>
              <w:t>.:</w:t>
            </w: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6.1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наличие реализуемых на территории муниципального района проектов комплексного развития сельских территорий в текущем году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6.2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участие сельскохозяйственного товаропроизводителя в мероприятиях по реализации проектов комплексного развития сельских территорий, благоустройству сельских территорий, обеспечению сельскохозяйственных товаропроизводителей Ленинградской области квалифицированными кадрами в текущем (предшествующем) году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6.3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участие сотрудников сельскохозяйственного товаропроизводителя в мероприятиях по улучшению жилищных условий граждан, проживающих на сельских территориях в </w:t>
            </w:r>
            <w:r w:rsidRPr="00CA28E2">
              <w:rPr>
                <w:rFonts w:ascii="Times New Roman" w:hAnsi="Times New Roman"/>
                <w:sz w:val="24"/>
                <w:szCs w:val="28"/>
              </w:rPr>
              <w:lastRenderedPageBreak/>
              <w:t>текущем (предшествующем) году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Наличие реализуемого сельскохозяйственным товаропроизводителем инвестиционного проекта в сфере агропромышленного комплекса в текущем (предшествующем) году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Наименование и местонахождение объектов сельскохозяйственного назначения, связываемых между собой </w:t>
            </w:r>
            <w:proofErr w:type="gramStart"/>
            <w:r w:rsidRPr="00CA28E2">
              <w:rPr>
                <w:rFonts w:ascii="Times New Roman" w:hAnsi="Times New Roman"/>
                <w:sz w:val="24"/>
                <w:szCs w:val="28"/>
              </w:rPr>
              <w:t>и(</w:t>
            </w:r>
            <w:proofErr w:type="gramEnd"/>
            <w:r w:rsidRPr="00CA28E2">
              <w:rPr>
                <w:rFonts w:ascii="Times New Roman" w:hAnsi="Times New Roman"/>
                <w:sz w:val="24"/>
                <w:szCs w:val="28"/>
              </w:rPr>
              <w:t>или) с дорогами общего пользования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Реквизиты правоустанавливающих документов сельскохозяйственного товаропроизводителя на автомобильную дорогу и (или) земельный участок, на котором размещена автомобильная дорога или планируется ее размещение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Реквизиты положительных заключений экспертизы (государственной экспертизы) на проектно-сметную документацию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Сметная стоимость объекта согласно утвержденной сметной (проектно-сметной) документации, рублей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Сметная стоимость 1 </w:t>
            </w:r>
            <w:proofErr w:type="spellStart"/>
            <w:r w:rsidRPr="00CA28E2">
              <w:rPr>
                <w:rFonts w:ascii="Times New Roman" w:hAnsi="Times New Roman"/>
                <w:sz w:val="24"/>
                <w:szCs w:val="28"/>
              </w:rPr>
              <w:t>кв</w:t>
            </w:r>
            <w:proofErr w:type="spellEnd"/>
            <w:r w:rsidRPr="00CA28E2">
              <w:rPr>
                <w:rFonts w:ascii="Times New Roman" w:hAnsi="Times New Roman"/>
                <w:sz w:val="24"/>
                <w:szCs w:val="28"/>
              </w:rPr>
              <w:t xml:space="preserve"> м строительства, реконструкции, капитального ремонта или ремонта автомобильной дороги, рублей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Заявляемые объемы субсидии, рублей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Планируемые объемы выполнения работ в текущем году, рублей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Вид работ, предусмотренных утвержденной сметной (проектно-сметной) документацией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Протяженность дороги, </w:t>
            </w:r>
            <w:proofErr w:type="gramStart"/>
            <w:r w:rsidRPr="00CA28E2">
              <w:rPr>
                <w:rFonts w:ascii="Times New Roman" w:hAnsi="Times New Roman"/>
                <w:sz w:val="24"/>
                <w:szCs w:val="28"/>
              </w:rPr>
              <w:t>км</w:t>
            </w:r>
            <w:proofErr w:type="gramEnd"/>
            <w:r w:rsidRPr="00CA28E2">
              <w:rPr>
                <w:rFonts w:ascii="Times New Roman" w:hAnsi="Times New Roman"/>
                <w:sz w:val="24"/>
                <w:szCs w:val="28"/>
              </w:rPr>
              <w:t>; площадь, кв. м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Число полос движения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Ширина проезжей части, </w:t>
            </w:r>
            <w:proofErr w:type="gramStart"/>
            <w:r w:rsidRPr="00CA28E2">
              <w:rPr>
                <w:rFonts w:ascii="Times New Roman" w:hAnsi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C2C5C" w:rsidRPr="00CA28E2" w:rsidTr="00D217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A28E2">
              <w:rPr>
                <w:rFonts w:ascii="Times New Roman" w:hAnsi="Times New Roman"/>
                <w:sz w:val="24"/>
                <w:szCs w:val="28"/>
              </w:rPr>
              <w:t xml:space="preserve">Ширина земляного полотна, </w:t>
            </w:r>
            <w:proofErr w:type="gramStart"/>
            <w:r w:rsidRPr="00CA28E2">
              <w:rPr>
                <w:rFonts w:ascii="Times New Roman" w:hAnsi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5C" w:rsidRPr="00CA28E2" w:rsidRDefault="006C2C5C" w:rsidP="00D2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</w:tbl>
    <w:p w:rsidR="006C2C5C" w:rsidRPr="00CA28E2" w:rsidRDefault="006C2C5C" w:rsidP="006C2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5F6424">
        <w:rPr>
          <w:rFonts w:ascii="Times New Roman" w:hAnsi="Times New Roman"/>
          <w:sz w:val="24"/>
          <w:szCs w:val="24"/>
        </w:rPr>
        <w:t>____________________   ___________________________</w:t>
      </w: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                (инициалы, фамилия)</w:t>
      </w: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 xml:space="preserve">                            Место печати</w:t>
      </w: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>"__" __________ 20__ года</w:t>
      </w: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>Исполнитель ________________________________________________</w:t>
      </w:r>
    </w:p>
    <w:p w:rsidR="006C2C5C" w:rsidRPr="005F6424" w:rsidRDefault="006C2C5C" w:rsidP="006C2C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424">
        <w:rPr>
          <w:rFonts w:ascii="Times New Roman" w:hAnsi="Times New Roman"/>
          <w:sz w:val="24"/>
          <w:szCs w:val="24"/>
        </w:rPr>
        <w:t xml:space="preserve">                     (инициалы, фамилия, телефон)</w:t>
      </w:r>
    </w:p>
    <w:p w:rsidR="006C2C5C" w:rsidRPr="005F6424" w:rsidRDefault="006C2C5C" w:rsidP="006C2C5C">
      <w:pPr>
        <w:tabs>
          <w:tab w:val="left" w:pos="4500"/>
          <w:tab w:val="left" w:pos="5040"/>
        </w:tabs>
        <w:spacing w:after="0" w:line="240" w:lineRule="auto"/>
        <w:ind w:firstLine="5"/>
      </w:pPr>
    </w:p>
    <w:p w:rsidR="006C2C5C" w:rsidRDefault="006C2C5C" w:rsidP="006C2C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18FB" w:rsidRDefault="005D18FB" w:rsidP="006C2C5C">
      <w:pPr>
        <w:autoSpaceDE w:val="0"/>
        <w:autoSpaceDN w:val="0"/>
        <w:adjustRightInd w:val="0"/>
        <w:spacing w:after="0" w:line="240" w:lineRule="auto"/>
        <w:outlineLvl w:val="0"/>
      </w:pPr>
      <w:bookmarkStart w:id="0" w:name="_GoBack"/>
      <w:bookmarkEnd w:id="0"/>
    </w:p>
    <w:sectPr w:rsidR="005D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5B"/>
    <w:rsid w:val="000062E2"/>
    <w:rsid w:val="000F5EAC"/>
    <w:rsid w:val="00193C57"/>
    <w:rsid w:val="003814C7"/>
    <w:rsid w:val="003A695B"/>
    <w:rsid w:val="005D18FB"/>
    <w:rsid w:val="006B19D6"/>
    <w:rsid w:val="006C2C5C"/>
    <w:rsid w:val="006D1384"/>
    <w:rsid w:val="006E52C1"/>
    <w:rsid w:val="00721DF9"/>
    <w:rsid w:val="007361D1"/>
    <w:rsid w:val="00B16C10"/>
    <w:rsid w:val="00DE2EF5"/>
    <w:rsid w:val="00E8407F"/>
    <w:rsid w:val="00ED6C5F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Сергеевич Панкратов</dc:creator>
  <cp:keywords/>
  <dc:description/>
  <cp:lastModifiedBy>Дарья Кирилловна Птушко</cp:lastModifiedBy>
  <cp:revision>9</cp:revision>
  <cp:lastPrinted>2020-03-17T11:54:00Z</cp:lastPrinted>
  <dcterms:created xsi:type="dcterms:W3CDTF">2020-03-11T09:58:00Z</dcterms:created>
  <dcterms:modified xsi:type="dcterms:W3CDTF">2024-06-05T11:21:00Z</dcterms:modified>
</cp:coreProperties>
</file>