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17" w:rsidRPr="00F46F17" w:rsidRDefault="00F46F17" w:rsidP="00F46F17">
      <w:pPr>
        <w:autoSpaceDE w:val="0"/>
        <w:autoSpaceDN w:val="0"/>
        <w:adjustRightInd w:val="0"/>
        <w:jc w:val="right"/>
        <w:outlineLvl w:val="0"/>
        <w:rPr>
          <w:rFonts w:eastAsiaTheme="minorHAnsi"/>
          <w:iCs/>
          <w:sz w:val="22"/>
          <w:szCs w:val="22"/>
          <w:lang w:eastAsia="en-US"/>
        </w:rPr>
      </w:pPr>
      <w:r w:rsidRPr="00F46F17">
        <w:rPr>
          <w:rFonts w:eastAsiaTheme="minorHAnsi"/>
          <w:iCs/>
          <w:sz w:val="22"/>
          <w:szCs w:val="22"/>
          <w:lang w:eastAsia="en-US"/>
        </w:rPr>
        <w:t>УТВЕРЖДЕНА</w:t>
      </w:r>
    </w:p>
    <w:p w:rsidR="00F46F17" w:rsidRPr="00F46F17" w:rsidRDefault="00F46F17" w:rsidP="00F46F17">
      <w:pPr>
        <w:autoSpaceDE w:val="0"/>
        <w:autoSpaceDN w:val="0"/>
        <w:adjustRightInd w:val="0"/>
        <w:jc w:val="right"/>
        <w:rPr>
          <w:rFonts w:eastAsiaTheme="minorHAnsi"/>
          <w:iCs/>
          <w:sz w:val="22"/>
          <w:szCs w:val="22"/>
          <w:lang w:eastAsia="en-US"/>
        </w:rPr>
      </w:pPr>
      <w:r w:rsidRPr="00F46F17">
        <w:rPr>
          <w:rFonts w:eastAsiaTheme="minorHAnsi"/>
          <w:iCs/>
          <w:sz w:val="22"/>
          <w:szCs w:val="22"/>
          <w:lang w:eastAsia="en-US"/>
        </w:rPr>
        <w:t>приказом комитета</w:t>
      </w:r>
    </w:p>
    <w:p w:rsidR="00F46F17" w:rsidRPr="00F46F17" w:rsidRDefault="00F46F17" w:rsidP="00F46F17">
      <w:pPr>
        <w:autoSpaceDE w:val="0"/>
        <w:autoSpaceDN w:val="0"/>
        <w:adjustRightInd w:val="0"/>
        <w:jc w:val="right"/>
        <w:rPr>
          <w:rFonts w:eastAsiaTheme="minorHAnsi"/>
          <w:iCs/>
          <w:sz w:val="22"/>
          <w:szCs w:val="22"/>
          <w:lang w:eastAsia="en-US"/>
        </w:rPr>
      </w:pPr>
      <w:r w:rsidRPr="00F46F17">
        <w:rPr>
          <w:rFonts w:eastAsiaTheme="minorHAnsi"/>
          <w:iCs/>
          <w:sz w:val="22"/>
          <w:szCs w:val="22"/>
          <w:lang w:eastAsia="en-US"/>
        </w:rPr>
        <w:t>по агропромышленному</w:t>
      </w:r>
    </w:p>
    <w:p w:rsidR="00F46F17" w:rsidRPr="00F46F17" w:rsidRDefault="00F46F17" w:rsidP="00F46F17">
      <w:pPr>
        <w:autoSpaceDE w:val="0"/>
        <w:autoSpaceDN w:val="0"/>
        <w:adjustRightInd w:val="0"/>
        <w:jc w:val="right"/>
        <w:rPr>
          <w:rFonts w:eastAsiaTheme="minorHAnsi"/>
          <w:iCs/>
          <w:sz w:val="22"/>
          <w:szCs w:val="22"/>
          <w:lang w:eastAsia="en-US"/>
        </w:rPr>
      </w:pPr>
      <w:r w:rsidRPr="00F46F17">
        <w:rPr>
          <w:rFonts w:eastAsiaTheme="minorHAnsi"/>
          <w:iCs/>
          <w:sz w:val="22"/>
          <w:szCs w:val="22"/>
          <w:lang w:eastAsia="en-US"/>
        </w:rPr>
        <w:t>и рыбохозяйственному комплексу</w:t>
      </w:r>
    </w:p>
    <w:p w:rsidR="00F46F17" w:rsidRPr="00F46F17" w:rsidRDefault="00F46F17" w:rsidP="00F46F17">
      <w:pPr>
        <w:autoSpaceDE w:val="0"/>
        <w:autoSpaceDN w:val="0"/>
        <w:adjustRightInd w:val="0"/>
        <w:jc w:val="right"/>
        <w:rPr>
          <w:rFonts w:eastAsiaTheme="minorHAnsi"/>
          <w:iCs/>
          <w:sz w:val="22"/>
          <w:szCs w:val="22"/>
          <w:lang w:eastAsia="en-US"/>
        </w:rPr>
      </w:pPr>
      <w:r w:rsidRPr="00F46F17">
        <w:rPr>
          <w:rFonts w:eastAsiaTheme="minorHAnsi"/>
          <w:iCs/>
          <w:sz w:val="22"/>
          <w:szCs w:val="22"/>
          <w:lang w:eastAsia="en-US"/>
        </w:rPr>
        <w:t>Ленинградской области</w:t>
      </w:r>
    </w:p>
    <w:p w:rsidR="00F46F17" w:rsidRPr="00F46F17" w:rsidRDefault="00F46F17" w:rsidP="00F46F17">
      <w:pPr>
        <w:autoSpaceDE w:val="0"/>
        <w:autoSpaceDN w:val="0"/>
        <w:adjustRightInd w:val="0"/>
        <w:jc w:val="right"/>
        <w:rPr>
          <w:rFonts w:eastAsiaTheme="minorHAnsi"/>
          <w:iCs/>
          <w:sz w:val="22"/>
          <w:szCs w:val="22"/>
          <w:lang w:eastAsia="en-US"/>
        </w:rPr>
      </w:pPr>
      <w:r w:rsidRPr="00F46F17">
        <w:rPr>
          <w:rFonts w:eastAsiaTheme="minorHAnsi"/>
          <w:iCs/>
          <w:sz w:val="22"/>
          <w:szCs w:val="22"/>
          <w:lang w:eastAsia="en-US"/>
        </w:rPr>
        <w:t>от 06.03.2020 N 11</w:t>
      </w:r>
    </w:p>
    <w:p w:rsidR="00F46F17" w:rsidRPr="00F46F17" w:rsidRDefault="00F46F17" w:rsidP="00F46F17">
      <w:pPr>
        <w:autoSpaceDE w:val="0"/>
        <w:autoSpaceDN w:val="0"/>
        <w:adjustRightInd w:val="0"/>
        <w:jc w:val="right"/>
        <w:rPr>
          <w:rFonts w:eastAsiaTheme="minorHAnsi"/>
          <w:iCs/>
          <w:sz w:val="22"/>
          <w:szCs w:val="22"/>
          <w:lang w:eastAsia="en-US"/>
        </w:rPr>
      </w:pPr>
      <w:r w:rsidRPr="00F46F17">
        <w:rPr>
          <w:rFonts w:eastAsiaTheme="minorHAnsi"/>
          <w:iCs/>
          <w:sz w:val="22"/>
          <w:szCs w:val="22"/>
          <w:lang w:eastAsia="en-US"/>
        </w:rPr>
        <w:t>(приложение 102)</w:t>
      </w:r>
    </w:p>
    <w:p w:rsidR="00F46F17" w:rsidRPr="00F46F17" w:rsidRDefault="00F46F17" w:rsidP="00F46F17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tbl>
      <w:tblPr>
        <w:tblW w:w="144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117"/>
        <w:gridCol w:w="117"/>
      </w:tblGrid>
      <w:tr w:rsidR="00F46F17" w:rsidRPr="00F46F17" w:rsidTr="00F46F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17" w:rsidRPr="00F46F17" w:rsidRDefault="00F46F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color w:val="392C69"/>
                <w:sz w:val="22"/>
                <w:szCs w:val="22"/>
                <w:lang w:eastAsia="en-US"/>
              </w:rPr>
            </w:pPr>
          </w:p>
        </w:tc>
      </w:tr>
    </w:tbl>
    <w:p w:rsidR="00F46F17" w:rsidRPr="00F46F17" w:rsidRDefault="00F46F17" w:rsidP="00F46F17">
      <w:pPr>
        <w:autoSpaceDE w:val="0"/>
        <w:autoSpaceDN w:val="0"/>
        <w:adjustRightInd w:val="0"/>
        <w:rPr>
          <w:rFonts w:eastAsiaTheme="minorHAnsi"/>
          <w:iCs/>
          <w:sz w:val="22"/>
          <w:szCs w:val="22"/>
          <w:lang w:eastAsia="en-US"/>
        </w:rPr>
      </w:pPr>
    </w:p>
    <w:p w:rsidR="00F46F17" w:rsidRPr="00F46F17" w:rsidRDefault="00F46F17" w:rsidP="00F46F17">
      <w:pPr>
        <w:autoSpaceDE w:val="0"/>
        <w:autoSpaceDN w:val="0"/>
        <w:adjustRightInd w:val="0"/>
        <w:rPr>
          <w:rFonts w:eastAsiaTheme="minorHAnsi"/>
          <w:iCs/>
          <w:sz w:val="22"/>
          <w:szCs w:val="22"/>
          <w:lang w:eastAsia="en-US"/>
        </w:rPr>
      </w:pPr>
    </w:p>
    <w:tbl>
      <w:tblPr>
        <w:tblW w:w="10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2"/>
        <w:gridCol w:w="641"/>
        <w:gridCol w:w="640"/>
        <w:gridCol w:w="503"/>
        <w:gridCol w:w="488"/>
        <w:gridCol w:w="1439"/>
        <w:gridCol w:w="461"/>
        <w:gridCol w:w="372"/>
        <w:gridCol w:w="3506"/>
        <w:gridCol w:w="1870"/>
      </w:tblGrid>
      <w:tr w:rsidR="00F46F17" w:rsidRPr="00F46F17" w:rsidTr="00F46F17">
        <w:trPr>
          <w:trHeight w:val="385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ЗАЯВЛЕНИЕ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о предоставлении субсидии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4503" w:type="dxa"/>
            <w:gridSpan w:val="6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Участник отбора/Получатель субсидии</w:t>
            </w:r>
          </w:p>
        </w:tc>
        <w:tc>
          <w:tcPr>
            <w:tcW w:w="6209" w:type="dxa"/>
            <w:gridSpan w:val="4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4503" w:type="dxa"/>
            <w:gridSpan w:val="6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209" w:type="dxa"/>
            <w:gridSpan w:val="4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(полное наименование)</w:t>
            </w:r>
          </w:p>
        </w:tc>
      </w:tr>
      <w:tr w:rsidR="00F46F17" w:rsidRPr="00F46F17" w:rsidTr="00F46F17">
        <w:trPr>
          <w:trHeight w:val="96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hyperlink r:id="rId6" w:history="1">
              <w:r w:rsidRPr="00F46F17">
                <w:rPr>
                  <w:rFonts w:eastAsiaTheme="minorHAnsi"/>
                  <w:iCs/>
                  <w:sz w:val="22"/>
                  <w:szCs w:val="22"/>
                  <w:lang w:eastAsia="en-US"/>
                </w:rPr>
                <w:t>Порядком</w:t>
              </w:r>
            </w:hyperlink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предоставления субсидий из областного бюджета Ленинградской области и поступивших в порядке </w:t>
            </w:r>
            <w:proofErr w:type="spellStart"/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софинансирования</w:t>
            </w:r>
            <w:proofErr w:type="spellEnd"/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средств федерального бюджета в рамках государственной программы Ленинградской области "Развитие сельского хозяйства Ленинградской области", утвержденным постановлением Правительства Ленинградской области от 4 февраля 2014 года N 15 (далее - Порядок), просит предоставить субсидию в размере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(сумма цифрами и прописью, рублей)</w:t>
            </w: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на</w:t>
            </w: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(наименование направления предоставления субсидии)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385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Предлагаемое участником отбора/получателем субсидии значение результата предоставления субсидии, установленного в приложениях к Порядку: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Для юридических лиц:</w:t>
            </w:r>
          </w:p>
        </w:tc>
      </w:tr>
      <w:tr w:rsidR="00F46F17" w:rsidRPr="00F46F17" w:rsidTr="00F46F17">
        <w:trPr>
          <w:trHeight w:val="203"/>
        </w:trPr>
        <w:tc>
          <w:tcPr>
            <w:tcW w:w="1433" w:type="dxa"/>
            <w:gridSpan w:val="2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ИНН/КПП:</w:t>
            </w:r>
          </w:p>
        </w:tc>
        <w:tc>
          <w:tcPr>
            <w:tcW w:w="9279" w:type="dxa"/>
            <w:gridSpan w:val="8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ОКВЭД из ЕГРЮЛ, соответствующий направлению предоставления субсидии:</w:t>
            </w:r>
          </w:p>
        </w:tc>
      </w:tr>
      <w:tr w:rsidR="00F46F17" w:rsidRPr="00F46F17" w:rsidTr="00F46F17">
        <w:trPr>
          <w:trHeight w:val="203"/>
        </w:trPr>
        <w:tc>
          <w:tcPr>
            <w:tcW w:w="4503" w:type="dxa"/>
            <w:gridSpan w:val="6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209" w:type="dxa"/>
            <w:gridSpan w:val="4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юридического лица (юридический адрес):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места нахождения юридического лица (почтовый адрес):</w:t>
            </w: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433" w:type="dxa"/>
            <w:gridSpan w:val="2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Телефон:</w:t>
            </w:r>
          </w:p>
        </w:tc>
        <w:tc>
          <w:tcPr>
            <w:tcW w:w="9279" w:type="dxa"/>
            <w:gridSpan w:val="8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3064" w:type="dxa"/>
            <w:gridSpan w:val="5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lastRenderedPageBreak/>
              <w:t>Адрес электронной почты:</w:t>
            </w:r>
          </w:p>
        </w:tc>
        <w:tc>
          <w:tcPr>
            <w:tcW w:w="7647" w:type="dxa"/>
            <w:gridSpan w:val="5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396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Сведения о лице, имеющем право без доверенности действовать от имени юридического лица (должность, Ф.И.О.):</w:t>
            </w: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Для индивидуального предпринимателя:</w:t>
            </w:r>
          </w:p>
        </w:tc>
      </w:tr>
      <w:tr w:rsidR="00F46F17" w:rsidRPr="00F46F17" w:rsidTr="00F46F17">
        <w:trPr>
          <w:trHeight w:val="192"/>
        </w:trPr>
        <w:tc>
          <w:tcPr>
            <w:tcW w:w="792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19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577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Сведения о паспорте гражданина Российской Федерации (серия, номер и дата выдачи, наименование органа и код подразделения органа, выдавшего документ, дата и место рождения): _____________________________________________________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ОКВЭД из ЕГРИП, соответствующий направлению предоставления субсидии:</w:t>
            </w:r>
          </w:p>
        </w:tc>
      </w:tr>
      <w:tr w:rsidR="00F46F17" w:rsidRPr="00F46F17" w:rsidTr="00F46F17">
        <w:trPr>
          <w:trHeight w:val="203"/>
        </w:trPr>
        <w:tc>
          <w:tcPr>
            <w:tcW w:w="4503" w:type="dxa"/>
            <w:gridSpan w:val="6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209" w:type="dxa"/>
            <w:gridSpan w:val="4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5336" w:type="dxa"/>
            <w:gridSpan w:val="8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регистрации в соответствии с паспортом:</w:t>
            </w:r>
          </w:p>
        </w:tc>
        <w:tc>
          <w:tcPr>
            <w:tcW w:w="5375" w:type="dxa"/>
            <w:gridSpan w:val="2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4964" w:type="dxa"/>
            <w:gridSpan w:val="7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ведения хозяйственной деятельности:</w:t>
            </w:r>
          </w:p>
        </w:tc>
        <w:tc>
          <w:tcPr>
            <w:tcW w:w="5748" w:type="dxa"/>
            <w:gridSpan w:val="3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2073" w:type="dxa"/>
            <w:gridSpan w:val="3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Почтовый адрес:</w:t>
            </w:r>
          </w:p>
        </w:tc>
        <w:tc>
          <w:tcPr>
            <w:tcW w:w="8639" w:type="dxa"/>
            <w:gridSpan w:val="7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433" w:type="dxa"/>
            <w:gridSpan w:val="2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Телефон:</w:t>
            </w:r>
          </w:p>
        </w:tc>
        <w:tc>
          <w:tcPr>
            <w:tcW w:w="9279" w:type="dxa"/>
            <w:gridSpan w:val="8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3064" w:type="dxa"/>
            <w:gridSpan w:val="5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электронной почты:</w:t>
            </w:r>
          </w:p>
        </w:tc>
        <w:tc>
          <w:tcPr>
            <w:tcW w:w="7647" w:type="dxa"/>
            <w:gridSpan w:val="5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Для гражданина, ведущего личное подсобное хозяйство:</w:t>
            </w:r>
          </w:p>
        </w:tc>
      </w:tr>
      <w:tr w:rsidR="00F46F17" w:rsidRPr="00F46F17" w:rsidTr="00F46F17">
        <w:trPr>
          <w:trHeight w:val="192"/>
        </w:trPr>
        <w:tc>
          <w:tcPr>
            <w:tcW w:w="792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19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588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Сведения о паспорте гражданина Российской Федерации (серия, номер и дата выдачи, наименование органа и код подразделения органа, выдавшего документ, дата и место рождения): ______________________________________________________________</w:t>
            </w: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5336" w:type="dxa"/>
            <w:gridSpan w:val="8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регистрации в соответствии с паспортом:</w:t>
            </w:r>
          </w:p>
        </w:tc>
        <w:tc>
          <w:tcPr>
            <w:tcW w:w="5375" w:type="dxa"/>
            <w:gridSpan w:val="2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4964" w:type="dxa"/>
            <w:gridSpan w:val="7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ведения хозяйственной деятельности:</w:t>
            </w:r>
          </w:p>
        </w:tc>
        <w:tc>
          <w:tcPr>
            <w:tcW w:w="5748" w:type="dxa"/>
            <w:gridSpan w:val="3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2073" w:type="dxa"/>
            <w:gridSpan w:val="3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Почтовый адрес:</w:t>
            </w:r>
          </w:p>
        </w:tc>
        <w:tc>
          <w:tcPr>
            <w:tcW w:w="8639" w:type="dxa"/>
            <w:gridSpan w:val="7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433" w:type="dxa"/>
            <w:gridSpan w:val="2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lastRenderedPageBreak/>
              <w:t>Телефон:</w:t>
            </w:r>
          </w:p>
        </w:tc>
        <w:tc>
          <w:tcPr>
            <w:tcW w:w="9279" w:type="dxa"/>
            <w:gridSpan w:val="8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3064" w:type="dxa"/>
            <w:gridSpan w:val="5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Адрес электронной почты:</w:t>
            </w:r>
          </w:p>
        </w:tc>
        <w:tc>
          <w:tcPr>
            <w:tcW w:w="7647" w:type="dxa"/>
            <w:gridSpan w:val="5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Для участника отбора/получателя субсидии: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Реквизиты:</w:t>
            </w:r>
          </w:p>
        </w:tc>
      </w:tr>
      <w:tr w:rsidR="00F46F17" w:rsidRPr="00F46F17" w:rsidTr="00F46F17">
        <w:trPr>
          <w:trHeight w:val="385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наименование получателя в банке в соответствии с договором банковского обслуживания: ___________________________________________________________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2576" w:type="dxa"/>
            <w:gridSpan w:val="4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наименование банка</w:t>
            </w:r>
          </w:p>
        </w:tc>
        <w:tc>
          <w:tcPr>
            <w:tcW w:w="8135" w:type="dxa"/>
            <w:gridSpan w:val="6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2073" w:type="dxa"/>
            <w:gridSpan w:val="3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расчетный счет</w:t>
            </w:r>
          </w:p>
        </w:tc>
        <w:tc>
          <w:tcPr>
            <w:tcW w:w="8639" w:type="dxa"/>
            <w:gridSpan w:val="7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792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БИК</w:t>
            </w:r>
          </w:p>
        </w:tc>
        <w:tc>
          <w:tcPr>
            <w:tcW w:w="9919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Для участника отбора:</w:t>
            </w:r>
          </w:p>
        </w:tc>
      </w:tr>
      <w:tr w:rsidR="00F46F17" w:rsidRPr="00F46F17" w:rsidTr="00F46F17">
        <w:trPr>
          <w:trHeight w:val="577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Настоящим подтверждаю: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- соответствие категории получателей субсидий для направления предоставления субсидии, установленной в приложениях к Порядку: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(наименование категории получателя субсидии)</w:t>
            </w:r>
          </w:p>
        </w:tc>
      </w:tr>
      <w:tr w:rsidR="00F46F17" w:rsidRPr="00F46F17" w:rsidTr="00F46F17">
        <w:trPr>
          <w:trHeight w:val="385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- соответствие следующим дополнительным условиям предоставления субсидии, установленным в приложениях к Порядку:</w:t>
            </w:r>
          </w:p>
        </w:tc>
      </w:tr>
      <w:tr w:rsidR="00F46F17" w:rsidRPr="00F46F17" w:rsidTr="00F46F17">
        <w:trPr>
          <w:trHeight w:val="203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.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2106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Обязуюсь: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- на даты рассмотрения заявки и заключения соглашения о предоставлении субсидии (далее - соглашение) соответствовать требованиям, установленным в </w:t>
            </w:r>
            <w:hyperlink r:id="rId7" w:history="1">
              <w:r w:rsidRPr="00F46F17">
                <w:rPr>
                  <w:rFonts w:eastAsiaTheme="minorHAnsi"/>
                  <w:iCs/>
                  <w:color w:val="0000FF"/>
                  <w:sz w:val="22"/>
                  <w:szCs w:val="22"/>
                  <w:lang w:eastAsia="en-US"/>
                </w:rPr>
                <w:t>пункте 2.3</w:t>
              </w:r>
            </w:hyperlink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Порядка;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- осуществлять деятельность в отрасли, соответствующей направлению предоставления субсидии, не менее трех лет с года, следующего за годом получения субсидии, с представлением в комитет отчета о финансово-экономическом состоянии товаропроизводителей агропромышленного комплекса за отчетный период (квартал, год) по форме, ежегодно утверждаемой Минсельхозом России, в системе "1С: Свод АПК" или на бумажном носителе в сроки, установленные распоряжением комитета;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- достигнуть значений результата предоставления субсидии, установленных соглашением;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- выполнить следующие дополнительные условия для предоставления субсидии, установленные в приложениях к Порядку: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F46F17" w:rsidRPr="00F46F17" w:rsidTr="00F46F17">
        <w:trPr>
          <w:trHeight w:val="203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,</w:t>
            </w:r>
          </w:p>
        </w:tc>
      </w:tr>
      <w:tr w:rsidR="00F46F17" w:rsidRPr="00F46F17" w:rsidTr="00F46F17">
        <w:trPr>
          <w:trHeight w:val="192"/>
        </w:trPr>
        <w:tc>
          <w:tcPr>
            <w:tcW w:w="8842" w:type="dxa"/>
            <w:gridSpan w:val="9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.</w:t>
            </w: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14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Согласен: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- на публикацию (размещение) в сети "Интернет" информации о подаваемом предложении (заявке), иной информации, связанной с соответствующим отбором;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- на осуществление в отношении получателя субсидии проверки комитетом (Управлением ветеринарии) соблюдения порядка и условий предоставления субсидии, в том числе в части достижения результатов предоставления субсидии,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8" w:history="1">
              <w:r w:rsidRPr="00F46F17">
                <w:rPr>
                  <w:rFonts w:eastAsiaTheme="minorHAnsi"/>
                  <w:iCs/>
                  <w:sz w:val="22"/>
                  <w:szCs w:val="22"/>
                  <w:lang w:eastAsia="en-US"/>
                </w:rPr>
                <w:t>статьями 268.1</w:t>
              </w:r>
            </w:hyperlink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и </w:t>
            </w:r>
            <w:hyperlink r:id="rId9" w:history="1">
              <w:r w:rsidRPr="00F46F17">
                <w:rPr>
                  <w:rFonts w:eastAsiaTheme="minorHAnsi"/>
                  <w:iCs/>
                  <w:sz w:val="22"/>
                  <w:szCs w:val="22"/>
                  <w:lang w:eastAsia="en-US"/>
                </w:rPr>
                <w:t>269.2</w:t>
              </w:r>
            </w:hyperlink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Бюджетного кодекса Российской Федерации, а также на включение таких положений в соглашение;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- на обработку моих персональных данных (для индивидуального предпринимателя или гражданина, ведущего личное подсобное хозяйство).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385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Для участника отбора/получателя субсидии:</w:t>
            </w:r>
          </w:p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С условиями и порядком предоставления субсидии ознакомлен и согласен.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192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Документы, необходимые для предоставления субсидии, направляю в приложении.</w:t>
            </w:r>
          </w:p>
        </w:tc>
      </w:tr>
      <w:tr w:rsidR="00F46F17" w:rsidRPr="00F46F17" w:rsidTr="00F46F17">
        <w:trPr>
          <w:trHeight w:val="203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 w:rsidTr="00F46F17">
        <w:trPr>
          <w:trHeight w:val="385"/>
        </w:trPr>
        <w:tc>
          <w:tcPr>
            <w:tcW w:w="10712" w:type="dxa"/>
            <w:gridSpan w:val="10"/>
          </w:tcPr>
          <w:p w:rsidR="00F46F17" w:rsidRPr="00F46F17" w:rsidRDefault="00F46F17" w:rsidP="00F46F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Настоящим подтверждаю достоверность и полноту сведений, отраженных в документах, являющихся основанием для предоставления субсидии.</w:t>
            </w:r>
          </w:p>
        </w:tc>
      </w:tr>
    </w:tbl>
    <w:p w:rsidR="00F46F17" w:rsidRPr="00F46F17" w:rsidRDefault="00F46F17" w:rsidP="00F46F17">
      <w:pPr>
        <w:autoSpaceDE w:val="0"/>
        <w:autoSpaceDN w:val="0"/>
        <w:adjustRightInd w:val="0"/>
        <w:rPr>
          <w:rFonts w:eastAsiaTheme="minorHAnsi"/>
          <w:iCs/>
          <w:sz w:val="22"/>
          <w:szCs w:val="22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2438"/>
        <w:gridCol w:w="340"/>
        <w:gridCol w:w="3061"/>
      </w:tblGrid>
      <w:tr w:rsidR="00F46F17" w:rsidRPr="00F46F17">
        <w:tc>
          <w:tcPr>
            <w:tcW w:w="3231" w:type="dxa"/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Участник отбора/Получатель субсидии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</w:tr>
      <w:tr w:rsidR="00F46F17" w:rsidRPr="00F46F17">
        <w:tc>
          <w:tcPr>
            <w:tcW w:w="3231" w:type="dxa"/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F46F17" w:rsidRPr="00F46F17" w:rsidRDefault="00F46F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F46F17" w:rsidRPr="00F46F17" w:rsidRDefault="00F46F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(расшифровка подписи)</w:t>
            </w:r>
          </w:p>
        </w:tc>
      </w:tr>
      <w:tr w:rsidR="00F46F17" w:rsidRPr="00F46F17">
        <w:tc>
          <w:tcPr>
            <w:tcW w:w="9070" w:type="dxa"/>
            <w:gridSpan w:val="4"/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М.П.</w:t>
            </w:r>
          </w:p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F46F17" w:rsidRPr="00F46F17">
        <w:tc>
          <w:tcPr>
            <w:tcW w:w="9070" w:type="dxa"/>
            <w:gridSpan w:val="4"/>
          </w:tcPr>
          <w:p w:rsidR="00F46F17" w:rsidRPr="00F46F17" w:rsidRDefault="00F46F17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F46F17">
              <w:rPr>
                <w:rFonts w:eastAsiaTheme="minorHAnsi"/>
                <w:iCs/>
                <w:sz w:val="22"/>
                <w:szCs w:val="22"/>
                <w:lang w:eastAsia="en-US"/>
              </w:rPr>
              <w:t>"___" ______________ 202__ г.</w:t>
            </w:r>
          </w:p>
        </w:tc>
      </w:tr>
    </w:tbl>
    <w:p w:rsidR="0043350D" w:rsidRPr="00F46F17" w:rsidRDefault="0043350D" w:rsidP="00F46F17">
      <w:pPr>
        <w:rPr>
          <w:sz w:val="22"/>
          <w:szCs w:val="22"/>
        </w:rPr>
      </w:pPr>
    </w:p>
    <w:sectPr w:rsidR="0043350D" w:rsidRPr="00F46F17" w:rsidSect="00F46F17">
      <w:pgSz w:w="11906" w:h="16838"/>
      <w:pgMar w:top="709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D3EC8"/>
    <w:multiLevelType w:val="hybridMultilevel"/>
    <w:tmpl w:val="3962B146"/>
    <w:lvl w:ilvl="0" w:tplc="DDDE2B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4E"/>
    <w:rsid w:val="00036DAF"/>
    <w:rsid w:val="00041B83"/>
    <w:rsid w:val="00050D8C"/>
    <w:rsid w:val="00092795"/>
    <w:rsid w:val="000D657C"/>
    <w:rsid w:val="001324A0"/>
    <w:rsid w:val="00191F5C"/>
    <w:rsid w:val="00223E6B"/>
    <w:rsid w:val="00261A94"/>
    <w:rsid w:val="0026351E"/>
    <w:rsid w:val="00283215"/>
    <w:rsid w:val="002A108F"/>
    <w:rsid w:val="002D4076"/>
    <w:rsid w:val="00346000"/>
    <w:rsid w:val="003F554F"/>
    <w:rsid w:val="0043350D"/>
    <w:rsid w:val="0045731F"/>
    <w:rsid w:val="004716E0"/>
    <w:rsid w:val="004C454F"/>
    <w:rsid w:val="005240A1"/>
    <w:rsid w:val="00524992"/>
    <w:rsid w:val="00527866"/>
    <w:rsid w:val="00571959"/>
    <w:rsid w:val="005C373D"/>
    <w:rsid w:val="00631C83"/>
    <w:rsid w:val="00660346"/>
    <w:rsid w:val="006704F2"/>
    <w:rsid w:val="00677DAD"/>
    <w:rsid w:val="00681EEA"/>
    <w:rsid w:val="006B3EB4"/>
    <w:rsid w:val="006D1698"/>
    <w:rsid w:val="007543C4"/>
    <w:rsid w:val="007A0101"/>
    <w:rsid w:val="007B1E12"/>
    <w:rsid w:val="007B4CAA"/>
    <w:rsid w:val="007B73CD"/>
    <w:rsid w:val="007E3CAB"/>
    <w:rsid w:val="007F5073"/>
    <w:rsid w:val="00800E30"/>
    <w:rsid w:val="00807AA7"/>
    <w:rsid w:val="00823757"/>
    <w:rsid w:val="00903F63"/>
    <w:rsid w:val="00952ACA"/>
    <w:rsid w:val="00954A13"/>
    <w:rsid w:val="009807B1"/>
    <w:rsid w:val="00993C84"/>
    <w:rsid w:val="009A73E1"/>
    <w:rsid w:val="009B4559"/>
    <w:rsid w:val="009C22A5"/>
    <w:rsid w:val="009D5B50"/>
    <w:rsid w:val="009F1280"/>
    <w:rsid w:val="00A15F25"/>
    <w:rsid w:val="00A50E8E"/>
    <w:rsid w:val="00A6135D"/>
    <w:rsid w:val="00A758A9"/>
    <w:rsid w:val="00AD74CD"/>
    <w:rsid w:val="00B0587C"/>
    <w:rsid w:val="00B153A8"/>
    <w:rsid w:val="00B31912"/>
    <w:rsid w:val="00B52938"/>
    <w:rsid w:val="00B929AB"/>
    <w:rsid w:val="00BF0894"/>
    <w:rsid w:val="00BF7564"/>
    <w:rsid w:val="00C930FE"/>
    <w:rsid w:val="00CC624E"/>
    <w:rsid w:val="00CD43EE"/>
    <w:rsid w:val="00CF0F45"/>
    <w:rsid w:val="00D13487"/>
    <w:rsid w:val="00D17BAF"/>
    <w:rsid w:val="00D605D5"/>
    <w:rsid w:val="00DA54EA"/>
    <w:rsid w:val="00E0434E"/>
    <w:rsid w:val="00E415FC"/>
    <w:rsid w:val="00E57DC4"/>
    <w:rsid w:val="00E97DBA"/>
    <w:rsid w:val="00EC6338"/>
    <w:rsid w:val="00ED1A46"/>
    <w:rsid w:val="00ED7B59"/>
    <w:rsid w:val="00F1204E"/>
    <w:rsid w:val="00F46F17"/>
    <w:rsid w:val="00F52425"/>
    <w:rsid w:val="00F62549"/>
    <w:rsid w:val="00F77587"/>
    <w:rsid w:val="00F8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7B036-F65B-4549-8567-9E94E4FF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9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3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043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043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370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SPB&amp;n=298077&amp;dst=1123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SPB&amp;n=298077&amp;dst=11226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74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563D-D9CA-40C4-B7C2-E4A552AD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Мерзликина</dc:creator>
  <cp:lastModifiedBy>Страт Дина Георгиевна</cp:lastModifiedBy>
  <cp:revision>7</cp:revision>
  <dcterms:created xsi:type="dcterms:W3CDTF">2024-02-15T13:33:00Z</dcterms:created>
  <dcterms:modified xsi:type="dcterms:W3CDTF">2024-10-01T13:07:00Z</dcterms:modified>
</cp:coreProperties>
</file>